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tbl>
      <w:tblPr>
        <w:tblStyle w:val="2"/>
        <w:tblW w:w="9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1"/>
        <w:gridCol w:w="2115"/>
        <w:gridCol w:w="3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955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经开区</w:t>
            </w:r>
            <w:r>
              <w:rPr>
                <w:rFonts w:hint="default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定点职业培训机构培训工种（专业）申报表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21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申请培训的工种（专业）名称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技术等级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拟在20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年度培训人数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MmY0ZTI3M2I0YzRlNDg2N2E5M2Y2MTllMTU5NzgifQ=="/>
  </w:docVars>
  <w:rsids>
    <w:rsidRoot w:val="35C86ACB"/>
    <w:rsid w:val="0345708C"/>
    <w:rsid w:val="35C86ACB"/>
    <w:rsid w:val="3FF72D3F"/>
    <w:rsid w:val="60557D87"/>
    <w:rsid w:val="6CCF7020"/>
    <w:rsid w:val="761F7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71</Characters>
  <Lines>0</Lines>
  <Paragraphs>0</Paragraphs>
  <TotalTime>4</TotalTime>
  <ScaleCrop>false</ScaleCrop>
  <LinksUpToDate>false</LinksUpToDate>
  <CharactersWithSpaces>107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2020-12-07T09:27:00Z</dcterms:created>
  <dc:creator>hp</dc:creator>
  <cp:lastModifiedBy>明媚</cp:lastModifiedBy>
  <cp:lastPrinted>2023-12-05T08:03:31Z</cp:lastPrinted>
  <dcterms:modified xsi:type="dcterms:W3CDTF">2023-12-05T08:03:54Z</dcterms:modified>
  <dc:title>附件2                            编号：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CE6E226DC0BA498AB1B04D5D576594FA</vt:lpwstr>
  </property>
</Properties>
</file>