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下西坝街道惠家沟社区党总支部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8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2"/>
          <w:sz w:val="44"/>
          <w:szCs w:val="44"/>
          <w:u w:val="none"/>
          <w:lang w:val="en-US" w:eastAsia="zh-CN"/>
        </w:rPr>
        <w:t>“参观红色教育基地 重温红色记忆”主题党日活动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  <w:t>为庆祝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中国共产党成立102周年，进一步激励广大党员干部坚定理想信念，更好发挥党员干部先锋模范作用，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惠家沟社区党总支部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社区全体工作人员、各党小组组长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前往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红星公园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，开展“参观红色教育基地 重温红色记忆”主题党日活动。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活动现场，全体成员参观了园内红军文化精神主题纪念区、传承红军精神的抗震救灾纪念区以及教育励志区等主题，重温了入党誓词，了解红色文化、革命历史，增强了民族自豪感，加强了社会责任感。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最后大家一起合唱了《我和我的祖国》。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唱出了对伟大祖国最真的告白，表达对伟大祖国最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诚的热爱和最深的情怀。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通过这次参观学习，大家接受了一次深刻的党性教育和精神洗礼，现场的每一幅场景都深深地感染着党员同志，激励着党员干部听党话、感党恩、跟党走的信心和决心；为促进惠家沟社区发展发挥余热、积极献言献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TBhZGNhMTFmZWE0YzliNmY5MWIzODlhMzU4ODQifQ=="/>
  </w:docVars>
  <w:rsids>
    <w:rsidRoot w:val="00000000"/>
    <w:rsid w:val="070F767B"/>
    <w:rsid w:val="0C19629C"/>
    <w:rsid w:val="111D4D58"/>
    <w:rsid w:val="14CE4949"/>
    <w:rsid w:val="369C09CE"/>
    <w:rsid w:val="3A3F5798"/>
    <w:rsid w:val="3C0C3974"/>
    <w:rsid w:val="416C6DE4"/>
    <w:rsid w:val="4AFB7790"/>
    <w:rsid w:val="4C821830"/>
    <w:rsid w:val="6FA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548</Characters>
  <Lines>0</Lines>
  <Paragraphs>0</Paragraphs>
  <TotalTime>6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2023-05-15T03:07:00Z</dcterms:created>
  <dc:creator>Administrator</dc:creator>
  <cp:lastModifiedBy>Administrator</cp:lastModifiedBy>
  <cp:lastPrinted>2023-07-04T09:25:25Z</cp:lastPrinted>
  <dcterms:modified xsi:type="dcterms:W3CDTF">2023-07-04T09:42:52Z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BB06C4E05AC74EB5BD8DAD09C1EE76DB_12</vt:lpwstr>
  </property>
</Properties>
</file>