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AFE" w:rsidRDefault="00CD02C9" w:rsidP="0027480B">
      <w:pPr>
        <w:pStyle w:val="1"/>
        <w:spacing w:afterLines="100" w:line="600" w:lineRule="exact"/>
        <w:jc w:val="center"/>
        <w:rPr>
          <w:rFonts w:ascii="方正小标宋简体" w:eastAsia="方正小标宋简体" w:hAnsi="方正小标宋_GBK"/>
          <w:b w:val="0"/>
          <w:bCs w:val="0"/>
        </w:rPr>
      </w:pPr>
      <w:bookmarkStart w:id="0" w:name="_Toc21510"/>
      <w:bookmarkStart w:id="1" w:name="_GoBack"/>
      <w:r>
        <w:rPr>
          <w:rFonts w:ascii="方正小标宋简体" w:eastAsia="方正小标宋简体" w:hAnsi="方正小标宋_GBK" w:hint="eastAsia"/>
          <w:b w:val="0"/>
          <w:bCs w:val="0"/>
        </w:rPr>
        <w:t>开发区</w:t>
      </w:r>
      <w:r w:rsidR="009064ED">
        <w:rPr>
          <w:rFonts w:ascii="方正小标宋简体" w:eastAsia="方正小标宋简体" w:hAnsi="方正小标宋_GBK" w:hint="eastAsia"/>
          <w:b w:val="0"/>
          <w:bCs w:val="0"/>
        </w:rPr>
        <w:t>城市综合执法领域基层政务公开标准目录</w:t>
      </w:r>
      <w:bookmarkEnd w:id="0"/>
    </w:p>
    <w:tbl>
      <w:tblPr>
        <w:tblW w:w="14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489"/>
        <w:gridCol w:w="655"/>
        <w:gridCol w:w="2064"/>
        <w:gridCol w:w="1690"/>
        <w:gridCol w:w="1648"/>
        <w:gridCol w:w="1527"/>
        <w:gridCol w:w="1136"/>
        <w:gridCol w:w="1420"/>
        <w:gridCol w:w="489"/>
        <w:gridCol w:w="579"/>
        <w:gridCol w:w="616"/>
        <w:gridCol w:w="604"/>
        <w:gridCol w:w="489"/>
        <w:gridCol w:w="652"/>
      </w:tblGrid>
      <w:tr w:rsidR="00B67AFE" w:rsidTr="009064ED">
        <w:trPr>
          <w:trHeight w:val="420"/>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bookmarkEnd w:id="1"/>
          <w:p w:rsidR="00B67AFE" w:rsidRDefault="009064ED">
            <w:pPr>
              <w:widowControl/>
              <w:spacing w:line="240" w:lineRule="exact"/>
              <w:jc w:val="center"/>
              <w:rPr>
                <w:rFonts w:ascii="宋体" w:hAnsi="宋体"/>
                <w:bCs/>
                <w:kern w:val="0"/>
                <w:sz w:val="20"/>
              </w:rPr>
            </w:pPr>
            <w:r>
              <w:rPr>
                <w:rFonts w:ascii="宋体" w:hAnsi="宋体" w:hint="eastAsia"/>
                <w:bCs/>
                <w:kern w:val="0"/>
                <w:sz w:val="20"/>
              </w:rPr>
              <w:t>序号</w:t>
            </w:r>
          </w:p>
        </w:tc>
        <w:tc>
          <w:tcPr>
            <w:tcW w:w="2719" w:type="dxa"/>
            <w:gridSpan w:val="2"/>
            <w:tcBorders>
              <w:top w:val="single" w:sz="4" w:space="0" w:color="auto"/>
              <w:left w:val="single" w:sz="4" w:space="0" w:color="auto"/>
              <w:bottom w:val="single" w:sz="4" w:space="0" w:color="auto"/>
              <w:right w:val="single" w:sz="4" w:space="0" w:color="auto"/>
            </w:tcBorders>
            <w:vAlign w:val="center"/>
          </w:tcPr>
          <w:p w:rsidR="00B67AFE" w:rsidRDefault="009064ED">
            <w:pPr>
              <w:widowControl/>
              <w:spacing w:line="240" w:lineRule="exact"/>
              <w:jc w:val="center"/>
              <w:rPr>
                <w:rFonts w:ascii="宋体" w:hAnsi="宋体"/>
                <w:bCs/>
                <w:kern w:val="0"/>
                <w:sz w:val="20"/>
              </w:rPr>
            </w:pPr>
            <w:r>
              <w:rPr>
                <w:rFonts w:ascii="宋体" w:hAnsi="宋体" w:hint="eastAsia"/>
                <w:bCs/>
                <w:kern w:val="0"/>
                <w:sz w:val="20"/>
              </w:rPr>
              <w:t>公开事项</w:t>
            </w:r>
          </w:p>
        </w:tc>
        <w:tc>
          <w:tcPr>
            <w:tcW w:w="1690" w:type="dxa"/>
            <w:vMerge w:val="restart"/>
            <w:tcBorders>
              <w:top w:val="single" w:sz="4" w:space="0" w:color="auto"/>
              <w:left w:val="single" w:sz="4" w:space="0" w:color="auto"/>
              <w:bottom w:val="single" w:sz="4" w:space="0" w:color="auto"/>
              <w:right w:val="single" w:sz="4" w:space="0" w:color="auto"/>
            </w:tcBorders>
            <w:vAlign w:val="center"/>
          </w:tcPr>
          <w:p w:rsidR="00B67AFE" w:rsidRDefault="009064ED">
            <w:pPr>
              <w:widowControl/>
              <w:spacing w:line="240" w:lineRule="exact"/>
              <w:jc w:val="center"/>
              <w:rPr>
                <w:rFonts w:ascii="宋体" w:hAnsi="宋体"/>
                <w:bCs/>
                <w:kern w:val="0"/>
                <w:sz w:val="20"/>
              </w:rPr>
            </w:pPr>
            <w:r>
              <w:rPr>
                <w:rFonts w:ascii="宋体" w:hAnsi="宋体" w:hint="eastAsia"/>
                <w:bCs/>
                <w:kern w:val="0"/>
                <w:sz w:val="20"/>
              </w:rPr>
              <w:t>公开内容（要素）</w:t>
            </w:r>
          </w:p>
        </w:tc>
        <w:tc>
          <w:tcPr>
            <w:tcW w:w="1648" w:type="dxa"/>
            <w:vMerge w:val="restart"/>
            <w:tcBorders>
              <w:top w:val="single" w:sz="4" w:space="0" w:color="auto"/>
              <w:left w:val="single" w:sz="4" w:space="0" w:color="auto"/>
              <w:bottom w:val="single" w:sz="4" w:space="0" w:color="auto"/>
              <w:right w:val="single" w:sz="4" w:space="0" w:color="auto"/>
            </w:tcBorders>
            <w:vAlign w:val="center"/>
          </w:tcPr>
          <w:p w:rsidR="00B67AFE" w:rsidRDefault="009064ED">
            <w:pPr>
              <w:widowControl/>
              <w:spacing w:line="240" w:lineRule="exact"/>
              <w:jc w:val="center"/>
              <w:rPr>
                <w:rFonts w:ascii="宋体" w:hAnsi="宋体"/>
                <w:bCs/>
                <w:kern w:val="0"/>
                <w:sz w:val="20"/>
              </w:rPr>
            </w:pPr>
            <w:r>
              <w:rPr>
                <w:rFonts w:ascii="宋体" w:hAnsi="宋体" w:hint="eastAsia"/>
                <w:bCs/>
                <w:kern w:val="0"/>
                <w:sz w:val="20"/>
              </w:rPr>
              <w:t>公开依据</w:t>
            </w:r>
          </w:p>
        </w:tc>
        <w:tc>
          <w:tcPr>
            <w:tcW w:w="1527" w:type="dxa"/>
            <w:vMerge w:val="restart"/>
            <w:tcBorders>
              <w:top w:val="single" w:sz="4" w:space="0" w:color="auto"/>
              <w:left w:val="single" w:sz="4" w:space="0" w:color="auto"/>
              <w:bottom w:val="single" w:sz="4" w:space="0" w:color="auto"/>
              <w:right w:val="single" w:sz="4" w:space="0" w:color="auto"/>
            </w:tcBorders>
            <w:vAlign w:val="center"/>
          </w:tcPr>
          <w:p w:rsidR="00B67AFE" w:rsidRDefault="009064ED">
            <w:pPr>
              <w:widowControl/>
              <w:spacing w:line="240" w:lineRule="exact"/>
              <w:jc w:val="center"/>
              <w:rPr>
                <w:rFonts w:ascii="宋体" w:hAnsi="宋体"/>
                <w:bCs/>
                <w:kern w:val="0"/>
                <w:sz w:val="20"/>
              </w:rPr>
            </w:pPr>
            <w:r>
              <w:rPr>
                <w:rFonts w:ascii="宋体" w:hAnsi="宋体" w:hint="eastAsia"/>
                <w:bCs/>
                <w:kern w:val="0"/>
                <w:sz w:val="20"/>
              </w:rPr>
              <w:t>公开时限</w:t>
            </w:r>
          </w:p>
        </w:tc>
        <w:tc>
          <w:tcPr>
            <w:tcW w:w="1136" w:type="dxa"/>
            <w:vMerge w:val="restart"/>
            <w:tcBorders>
              <w:top w:val="single" w:sz="4" w:space="0" w:color="auto"/>
              <w:left w:val="single" w:sz="4" w:space="0" w:color="auto"/>
              <w:bottom w:val="single" w:sz="4" w:space="0" w:color="auto"/>
              <w:right w:val="single" w:sz="4" w:space="0" w:color="auto"/>
            </w:tcBorders>
            <w:vAlign w:val="center"/>
          </w:tcPr>
          <w:p w:rsidR="00B67AFE" w:rsidRDefault="009064ED">
            <w:pPr>
              <w:widowControl/>
              <w:spacing w:line="240" w:lineRule="exact"/>
              <w:jc w:val="center"/>
              <w:rPr>
                <w:rFonts w:ascii="宋体" w:hAnsi="宋体"/>
                <w:bCs/>
                <w:kern w:val="0"/>
                <w:sz w:val="20"/>
              </w:rPr>
            </w:pPr>
            <w:r>
              <w:rPr>
                <w:rFonts w:ascii="宋体" w:hAnsi="宋体" w:hint="eastAsia"/>
                <w:bCs/>
                <w:kern w:val="0"/>
                <w:sz w:val="20"/>
              </w:rPr>
              <w:t>公开主体</w:t>
            </w:r>
          </w:p>
        </w:tc>
        <w:tc>
          <w:tcPr>
            <w:tcW w:w="1420" w:type="dxa"/>
            <w:vMerge w:val="restart"/>
            <w:tcBorders>
              <w:top w:val="single" w:sz="4" w:space="0" w:color="auto"/>
              <w:left w:val="single" w:sz="4" w:space="0" w:color="auto"/>
              <w:bottom w:val="single" w:sz="4" w:space="0" w:color="auto"/>
              <w:right w:val="single" w:sz="4" w:space="0" w:color="auto"/>
            </w:tcBorders>
            <w:vAlign w:val="center"/>
          </w:tcPr>
          <w:p w:rsidR="00B67AFE" w:rsidRDefault="009064ED">
            <w:pPr>
              <w:widowControl/>
              <w:spacing w:line="240" w:lineRule="exact"/>
              <w:jc w:val="center"/>
              <w:rPr>
                <w:rFonts w:ascii="80" w:hAnsi="宋体"/>
                <w:bCs/>
                <w:w w:val="90"/>
                <w:kern w:val="0"/>
                <w:sz w:val="20"/>
              </w:rPr>
            </w:pPr>
            <w:r>
              <w:rPr>
                <w:rFonts w:ascii="80" w:hAnsi="宋体" w:hint="eastAsia"/>
                <w:bCs/>
                <w:w w:val="90"/>
                <w:kern w:val="0"/>
                <w:sz w:val="20"/>
              </w:rPr>
              <w:t>公开渠道和载体</w:t>
            </w:r>
          </w:p>
        </w:tc>
        <w:tc>
          <w:tcPr>
            <w:tcW w:w="1068" w:type="dxa"/>
            <w:gridSpan w:val="2"/>
            <w:tcBorders>
              <w:top w:val="single" w:sz="4" w:space="0" w:color="auto"/>
              <w:left w:val="single" w:sz="4" w:space="0" w:color="auto"/>
              <w:bottom w:val="single" w:sz="4" w:space="0" w:color="auto"/>
              <w:right w:val="single" w:sz="4" w:space="0" w:color="auto"/>
            </w:tcBorders>
            <w:vAlign w:val="center"/>
          </w:tcPr>
          <w:p w:rsidR="00B67AFE" w:rsidRDefault="009064ED">
            <w:pPr>
              <w:widowControl/>
              <w:spacing w:line="240" w:lineRule="exact"/>
              <w:jc w:val="center"/>
              <w:rPr>
                <w:rFonts w:ascii="宋体" w:hAnsi="宋体"/>
                <w:bCs/>
                <w:kern w:val="0"/>
                <w:sz w:val="20"/>
              </w:rPr>
            </w:pPr>
            <w:r>
              <w:rPr>
                <w:rFonts w:ascii="宋体" w:hAnsi="宋体" w:hint="eastAsia"/>
                <w:bCs/>
                <w:kern w:val="0"/>
                <w:sz w:val="20"/>
              </w:rPr>
              <w:t>公开对象</w:t>
            </w:r>
          </w:p>
        </w:tc>
        <w:tc>
          <w:tcPr>
            <w:tcW w:w="1220" w:type="dxa"/>
            <w:gridSpan w:val="2"/>
            <w:tcBorders>
              <w:top w:val="single" w:sz="4" w:space="0" w:color="auto"/>
              <w:left w:val="single" w:sz="4" w:space="0" w:color="auto"/>
              <w:bottom w:val="single" w:sz="4" w:space="0" w:color="auto"/>
              <w:right w:val="single" w:sz="4" w:space="0" w:color="auto"/>
            </w:tcBorders>
            <w:vAlign w:val="center"/>
          </w:tcPr>
          <w:p w:rsidR="00B67AFE" w:rsidRDefault="009064ED">
            <w:pPr>
              <w:widowControl/>
              <w:spacing w:line="240" w:lineRule="exact"/>
              <w:jc w:val="center"/>
              <w:rPr>
                <w:rFonts w:ascii="宋体" w:hAnsi="宋体"/>
                <w:bCs/>
                <w:kern w:val="0"/>
                <w:sz w:val="20"/>
              </w:rPr>
            </w:pPr>
            <w:r>
              <w:rPr>
                <w:rFonts w:ascii="宋体" w:hAnsi="宋体" w:hint="eastAsia"/>
                <w:bCs/>
                <w:kern w:val="0"/>
                <w:sz w:val="20"/>
              </w:rPr>
              <w:t>公开方式</w:t>
            </w:r>
          </w:p>
        </w:tc>
        <w:tc>
          <w:tcPr>
            <w:tcW w:w="1141" w:type="dxa"/>
            <w:gridSpan w:val="2"/>
            <w:tcBorders>
              <w:top w:val="single" w:sz="4" w:space="0" w:color="auto"/>
              <w:left w:val="single" w:sz="4" w:space="0" w:color="auto"/>
              <w:bottom w:val="single" w:sz="4" w:space="0" w:color="auto"/>
              <w:right w:val="single" w:sz="4" w:space="0" w:color="auto"/>
            </w:tcBorders>
            <w:vAlign w:val="center"/>
          </w:tcPr>
          <w:p w:rsidR="00B67AFE" w:rsidRDefault="009064ED">
            <w:pPr>
              <w:widowControl/>
              <w:spacing w:line="240" w:lineRule="exact"/>
              <w:jc w:val="center"/>
              <w:rPr>
                <w:rFonts w:ascii="宋体" w:hAnsi="宋体"/>
                <w:bCs/>
                <w:kern w:val="0"/>
                <w:sz w:val="20"/>
              </w:rPr>
            </w:pPr>
            <w:r>
              <w:rPr>
                <w:rFonts w:ascii="宋体" w:hAnsi="宋体" w:hint="eastAsia"/>
                <w:bCs/>
                <w:kern w:val="0"/>
                <w:sz w:val="20"/>
              </w:rPr>
              <w:t>公开层级</w:t>
            </w:r>
          </w:p>
        </w:tc>
      </w:tr>
      <w:tr w:rsidR="00B67AFE" w:rsidTr="009064ED">
        <w:trPr>
          <w:trHeight w:val="770"/>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B67AFE" w:rsidRDefault="00B67AFE">
            <w:pPr>
              <w:widowControl/>
              <w:spacing w:line="240" w:lineRule="exact"/>
              <w:jc w:val="left"/>
              <w:rPr>
                <w:rFonts w:ascii="宋体" w:hAnsi="宋体"/>
                <w:bCs/>
                <w:kern w:val="0"/>
                <w:sz w:val="20"/>
              </w:rPr>
            </w:pPr>
          </w:p>
        </w:tc>
        <w:tc>
          <w:tcPr>
            <w:tcW w:w="655" w:type="dxa"/>
            <w:tcBorders>
              <w:top w:val="single" w:sz="4" w:space="0" w:color="auto"/>
              <w:left w:val="single" w:sz="4" w:space="0" w:color="auto"/>
              <w:bottom w:val="single" w:sz="4" w:space="0" w:color="auto"/>
              <w:right w:val="single" w:sz="4" w:space="0" w:color="auto"/>
            </w:tcBorders>
            <w:vAlign w:val="center"/>
          </w:tcPr>
          <w:p w:rsidR="00B67AFE" w:rsidRDefault="009064ED">
            <w:pPr>
              <w:widowControl/>
              <w:spacing w:line="240" w:lineRule="exact"/>
              <w:jc w:val="center"/>
              <w:rPr>
                <w:rFonts w:ascii="宋体" w:hAnsi="宋体"/>
                <w:bCs/>
                <w:kern w:val="0"/>
                <w:sz w:val="20"/>
              </w:rPr>
            </w:pPr>
            <w:r>
              <w:rPr>
                <w:rFonts w:ascii="宋体" w:hAnsi="宋体" w:hint="eastAsia"/>
                <w:bCs/>
                <w:kern w:val="0"/>
                <w:sz w:val="20"/>
              </w:rPr>
              <w:t>一级事项</w:t>
            </w:r>
          </w:p>
        </w:tc>
        <w:tc>
          <w:tcPr>
            <w:tcW w:w="2064" w:type="dxa"/>
            <w:tcBorders>
              <w:top w:val="single" w:sz="4" w:space="0" w:color="auto"/>
              <w:left w:val="single" w:sz="4" w:space="0" w:color="auto"/>
              <w:bottom w:val="single" w:sz="4" w:space="0" w:color="auto"/>
              <w:right w:val="single" w:sz="4" w:space="0" w:color="auto"/>
            </w:tcBorders>
            <w:vAlign w:val="center"/>
          </w:tcPr>
          <w:p w:rsidR="00B67AFE" w:rsidRDefault="009064ED">
            <w:pPr>
              <w:widowControl/>
              <w:spacing w:line="240" w:lineRule="exact"/>
              <w:jc w:val="center"/>
              <w:rPr>
                <w:rFonts w:ascii="宋体" w:hAnsi="宋体"/>
                <w:bCs/>
                <w:kern w:val="0"/>
                <w:sz w:val="20"/>
              </w:rPr>
            </w:pPr>
            <w:r>
              <w:rPr>
                <w:rFonts w:ascii="宋体" w:hAnsi="宋体" w:hint="eastAsia"/>
                <w:bCs/>
                <w:kern w:val="0"/>
                <w:sz w:val="20"/>
              </w:rPr>
              <w:t>二级事项</w:t>
            </w:r>
          </w:p>
        </w:tc>
        <w:tc>
          <w:tcPr>
            <w:tcW w:w="1690" w:type="dxa"/>
            <w:vMerge/>
            <w:tcBorders>
              <w:top w:val="single" w:sz="4" w:space="0" w:color="auto"/>
              <w:left w:val="single" w:sz="4" w:space="0" w:color="auto"/>
              <w:bottom w:val="single" w:sz="4" w:space="0" w:color="auto"/>
              <w:right w:val="single" w:sz="4" w:space="0" w:color="auto"/>
            </w:tcBorders>
            <w:vAlign w:val="center"/>
          </w:tcPr>
          <w:p w:rsidR="00B67AFE" w:rsidRDefault="00B67AFE">
            <w:pPr>
              <w:widowControl/>
              <w:spacing w:line="240" w:lineRule="exact"/>
              <w:jc w:val="left"/>
              <w:rPr>
                <w:rFonts w:ascii="宋体" w:hAnsi="宋体"/>
                <w:bCs/>
                <w:kern w:val="0"/>
                <w:sz w:val="20"/>
              </w:rPr>
            </w:pPr>
          </w:p>
        </w:tc>
        <w:tc>
          <w:tcPr>
            <w:tcW w:w="1648" w:type="dxa"/>
            <w:vMerge/>
            <w:tcBorders>
              <w:top w:val="single" w:sz="4" w:space="0" w:color="auto"/>
              <w:left w:val="single" w:sz="4" w:space="0" w:color="auto"/>
              <w:bottom w:val="single" w:sz="4" w:space="0" w:color="auto"/>
              <w:right w:val="single" w:sz="4" w:space="0" w:color="auto"/>
            </w:tcBorders>
            <w:vAlign w:val="center"/>
          </w:tcPr>
          <w:p w:rsidR="00B67AFE" w:rsidRDefault="00B67AFE">
            <w:pPr>
              <w:widowControl/>
              <w:spacing w:line="240" w:lineRule="exact"/>
              <w:jc w:val="left"/>
              <w:rPr>
                <w:rFonts w:ascii="宋体" w:hAnsi="宋体"/>
                <w:bCs/>
                <w:kern w:val="0"/>
                <w:sz w:val="20"/>
              </w:rPr>
            </w:pPr>
          </w:p>
        </w:tc>
        <w:tc>
          <w:tcPr>
            <w:tcW w:w="1527" w:type="dxa"/>
            <w:vMerge/>
            <w:tcBorders>
              <w:top w:val="single" w:sz="4" w:space="0" w:color="auto"/>
              <w:left w:val="single" w:sz="4" w:space="0" w:color="auto"/>
              <w:bottom w:val="single" w:sz="4" w:space="0" w:color="auto"/>
              <w:right w:val="single" w:sz="4" w:space="0" w:color="auto"/>
            </w:tcBorders>
            <w:vAlign w:val="center"/>
          </w:tcPr>
          <w:p w:rsidR="00B67AFE" w:rsidRDefault="00B67AFE">
            <w:pPr>
              <w:widowControl/>
              <w:spacing w:line="240" w:lineRule="exact"/>
              <w:jc w:val="left"/>
              <w:rPr>
                <w:rFonts w:ascii="宋体" w:hAnsi="宋体"/>
                <w:bCs/>
                <w:kern w:val="0"/>
                <w:sz w:val="20"/>
              </w:rPr>
            </w:pPr>
          </w:p>
        </w:tc>
        <w:tc>
          <w:tcPr>
            <w:tcW w:w="1136" w:type="dxa"/>
            <w:vMerge/>
            <w:tcBorders>
              <w:top w:val="single" w:sz="4" w:space="0" w:color="auto"/>
              <w:left w:val="single" w:sz="4" w:space="0" w:color="auto"/>
              <w:bottom w:val="single" w:sz="4" w:space="0" w:color="auto"/>
              <w:right w:val="single" w:sz="4" w:space="0" w:color="auto"/>
            </w:tcBorders>
            <w:vAlign w:val="center"/>
          </w:tcPr>
          <w:p w:rsidR="00B67AFE" w:rsidRDefault="00B67AFE">
            <w:pPr>
              <w:widowControl/>
              <w:spacing w:line="240" w:lineRule="exact"/>
              <w:jc w:val="left"/>
              <w:rPr>
                <w:rFonts w:ascii="宋体" w:hAnsi="宋体"/>
                <w:bCs/>
                <w:kern w:val="0"/>
                <w:sz w:val="20"/>
              </w:rPr>
            </w:pPr>
          </w:p>
        </w:tc>
        <w:tc>
          <w:tcPr>
            <w:tcW w:w="1420" w:type="dxa"/>
            <w:vMerge/>
            <w:tcBorders>
              <w:top w:val="single" w:sz="4" w:space="0" w:color="auto"/>
              <w:left w:val="single" w:sz="4" w:space="0" w:color="auto"/>
              <w:bottom w:val="single" w:sz="4" w:space="0" w:color="auto"/>
              <w:right w:val="single" w:sz="4" w:space="0" w:color="auto"/>
            </w:tcBorders>
            <w:vAlign w:val="center"/>
          </w:tcPr>
          <w:p w:rsidR="00B67AFE" w:rsidRDefault="00B67AFE">
            <w:pPr>
              <w:widowControl/>
              <w:spacing w:line="240" w:lineRule="exact"/>
              <w:jc w:val="left"/>
              <w:rPr>
                <w:rFonts w:ascii="宋体" w:hAnsi="宋体"/>
                <w:bCs/>
                <w:kern w:val="0"/>
                <w:sz w:val="20"/>
              </w:rPr>
            </w:pPr>
          </w:p>
        </w:tc>
        <w:tc>
          <w:tcPr>
            <w:tcW w:w="489" w:type="dxa"/>
            <w:tcBorders>
              <w:top w:val="single" w:sz="4" w:space="0" w:color="auto"/>
              <w:left w:val="single" w:sz="4" w:space="0" w:color="auto"/>
              <w:bottom w:val="single" w:sz="4" w:space="0" w:color="auto"/>
              <w:right w:val="single" w:sz="4" w:space="0" w:color="auto"/>
            </w:tcBorders>
            <w:vAlign w:val="center"/>
          </w:tcPr>
          <w:p w:rsidR="00B67AFE" w:rsidRDefault="009064ED">
            <w:pPr>
              <w:widowControl/>
              <w:spacing w:line="240" w:lineRule="exact"/>
              <w:jc w:val="center"/>
              <w:rPr>
                <w:rFonts w:ascii="宋体" w:hAnsi="宋体"/>
                <w:bCs/>
                <w:kern w:val="0"/>
                <w:sz w:val="20"/>
              </w:rPr>
            </w:pPr>
            <w:r>
              <w:rPr>
                <w:rFonts w:ascii="宋体" w:hAnsi="宋体" w:hint="eastAsia"/>
                <w:bCs/>
                <w:kern w:val="0"/>
                <w:sz w:val="20"/>
              </w:rPr>
              <w:t>全社会</w:t>
            </w:r>
          </w:p>
        </w:tc>
        <w:tc>
          <w:tcPr>
            <w:tcW w:w="579" w:type="dxa"/>
            <w:tcBorders>
              <w:top w:val="single" w:sz="4" w:space="0" w:color="auto"/>
              <w:left w:val="single" w:sz="4" w:space="0" w:color="auto"/>
              <w:bottom w:val="single" w:sz="4" w:space="0" w:color="auto"/>
              <w:right w:val="single" w:sz="4" w:space="0" w:color="auto"/>
            </w:tcBorders>
            <w:vAlign w:val="center"/>
          </w:tcPr>
          <w:p w:rsidR="00B67AFE" w:rsidRDefault="009064ED">
            <w:pPr>
              <w:widowControl/>
              <w:spacing w:line="240" w:lineRule="exact"/>
              <w:jc w:val="center"/>
              <w:rPr>
                <w:rFonts w:ascii="宋体" w:hAnsi="宋体"/>
                <w:bCs/>
                <w:kern w:val="0"/>
                <w:sz w:val="20"/>
              </w:rPr>
            </w:pPr>
            <w:r>
              <w:rPr>
                <w:rFonts w:ascii="宋体" w:hAnsi="宋体" w:hint="eastAsia"/>
                <w:bCs/>
                <w:kern w:val="0"/>
                <w:sz w:val="20"/>
              </w:rPr>
              <w:t>特定群众</w:t>
            </w:r>
          </w:p>
        </w:tc>
        <w:tc>
          <w:tcPr>
            <w:tcW w:w="616" w:type="dxa"/>
            <w:tcBorders>
              <w:top w:val="single" w:sz="4" w:space="0" w:color="auto"/>
              <w:left w:val="single" w:sz="4" w:space="0" w:color="auto"/>
              <w:bottom w:val="single" w:sz="4" w:space="0" w:color="auto"/>
              <w:right w:val="single" w:sz="4" w:space="0" w:color="auto"/>
            </w:tcBorders>
            <w:vAlign w:val="center"/>
          </w:tcPr>
          <w:p w:rsidR="00B67AFE" w:rsidRDefault="009064ED">
            <w:pPr>
              <w:widowControl/>
              <w:spacing w:line="240" w:lineRule="exact"/>
              <w:jc w:val="center"/>
              <w:rPr>
                <w:rFonts w:ascii="宋体" w:hAnsi="宋体"/>
                <w:bCs/>
                <w:kern w:val="0"/>
                <w:sz w:val="20"/>
              </w:rPr>
            </w:pPr>
            <w:r>
              <w:rPr>
                <w:rFonts w:ascii="宋体" w:hAnsi="宋体" w:hint="eastAsia"/>
                <w:bCs/>
                <w:kern w:val="0"/>
                <w:sz w:val="20"/>
              </w:rPr>
              <w:t>主动</w:t>
            </w:r>
          </w:p>
        </w:tc>
        <w:tc>
          <w:tcPr>
            <w:tcW w:w="604" w:type="dxa"/>
            <w:tcBorders>
              <w:top w:val="single" w:sz="4" w:space="0" w:color="auto"/>
              <w:left w:val="single" w:sz="4" w:space="0" w:color="auto"/>
              <w:bottom w:val="single" w:sz="4" w:space="0" w:color="auto"/>
              <w:right w:val="single" w:sz="4" w:space="0" w:color="auto"/>
            </w:tcBorders>
            <w:vAlign w:val="center"/>
          </w:tcPr>
          <w:p w:rsidR="00B67AFE" w:rsidRDefault="009064ED">
            <w:pPr>
              <w:widowControl/>
              <w:spacing w:line="240" w:lineRule="exact"/>
              <w:jc w:val="center"/>
              <w:rPr>
                <w:rFonts w:ascii="宋体" w:hAnsi="宋体"/>
                <w:bCs/>
                <w:kern w:val="0"/>
                <w:sz w:val="20"/>
              </w:rPr>
            </w:pPr>
            <w:r>
              <w:rPr>
                <w:rFonts w:ascii="宋体" w:hAnsi="宋体" w:hint="eastAsia"/>
                <w:bCs/>
                <w:kern w:val="0"/>
                <w:sz w:val="20"/>
              </w:rPr>
              <w:t>依申请公开</w:t>
            </w:r>
          </w:p>
        </w:tc>
        <w:tc>
          <w:tcPr>
            <w:tcW w:w="489" w:type="dxa"/>
            <w:tcBorders>
              <w:top w:val="single" w:sz="4" w:space="0" w:color="auto"/>
              <w:left w:val="single" w:sz="4" w:space="0" w:color="auto"/>
              <w:bottom w:val="single" w:sz="4" w:space="0" w:color="auto"/>
              <w:right w:val="single" w:sz="4" w:space="0" w:color="auto"/>
            </w:tcBorders>
            <w:vAlign w:val="center"/>
          </w:tcPr>
          <w:p w:rsidR="00B67AFE" w:rsidRDefault="009064ED">
            <w:pPr>
              <w:widowControl/>
              <w:spacing w:line="240" w:lineRule="exact"/>
              <w:jc w:val="center"/>
              <w:rPr>
                <w:rFonts w:ascii="宋体" w:hAnsi="宋体"/>
                <w:bCs/>
                <w:kern w:val="0"/>
                <w:sz w:val="20"/>
              </w:rPr>
            </w:pPr>
            <w:r>
              <w:rPr>
                <w:rFonts w:ascii="宋体" w:hAnsi="宋体" w:hint="eastAsia"/>
                <w:bCs/>
                <w:kern w:val="0"/>
                <w:sz w:val="20"/>
              </w:rPr>
              <w:t>县级</w:t>
            </w:r>
          </w:p>
        </w:tc>
        <w:tc>
          <w:tcPr>
            <w:tcW w:w="652" w:type="dxa"/>
            <w:tcBorders>
              <w:top w:val="single" w:sz="4" w:space="0" w:color="auto"/>
              <w:left w:val="single" w:sz="4" w:space="0" w:color="auto"/>
              <w:bottom w:val="single" w:sz="4" w:space="0" w:color="auto"/>
              <w:right w:val="single" w:sz="4" w:space="0" w:color="auto"/>
            </w:tcBorders>
            <w:vAlign w:val="center"/>
          </w:tcPr>
          <w:p w:rsidR="00B67AFE" w:rsidRDefault="009064ED">
            <w:pPr>
              <w:widowControl/>
              <w:spacing w:line="240" w:lineRule="exact"/>
              <w:jc w:val="center"/>
              <w:rPr>
                <w:rFonts w:ascii="宋体" w:hAnsi="宋体"/>
                <w:bCs/>
                <w:kern w:val="0"/>
                <w:sz w:val="20"/>
              </w:rPr>
            </w:pPr>
            <w:r>
              <w:rPr>
                <w:rFonts w:ascii="宋体" w:hAnsi="宋体" w:hint="eastAsia"/>
                <w:bCs/>
                <w:kern w:val="0"/>
                <w:sz w:val="20"/>
              </w:rPr>
              <w:t>乡、村级</w:t>
            </w:r>
          </w:p>
        </w:tc>
      </w:tr>
      <w:tr w:rsidR="00B67AFE" w:rsidTr="009064ED">
        <w:trPr>
          <w:cantSplit/>
          <w:trHeight w:val="1123"/>
          <w:jc w:val="center"/>
        </w:trPr>
        <w:tc>
          <w:tcPr>
            <w:tcW w:w="489" w:type="dxa"/>
            <w:tcBorders>
              <w:top w:val="single" w:sz="4" w:space="0" w:color="auto"/>
              <w:left w:val="single" w:sz="4" w:space="0" w:color="auto"/>
              <w:bottom w:val="single" w:sz="4" w:space="0" w:color="auto"/>
              <w:right w:val="single" w:sz="4" w:space="0" w:color="auto"/>
            </w:tcBorders>
            <w:vAlign w:val="center"/>
          </w:tcPr>
          <w:p w:rsidR="00B67AFE" w:rsidRPr="000143E7" w:rsidRDefault="009064ED">
            <w:pPr>
              <w:spacing w:line="240" w:lineRule="exact"/>
              <w:jc w:val="center"/>
              <w:rPr>
                <w:rFonts w:ascii="宋体" w:hAnsi="宋体"/>
                <w:color w:val="000000" w:themeColor="text1"/>
                <w:sz w:val="20"/>
                <w:szCs w:val="21"/>
              </w:rPr>
            </w:pPr>
            <w:r w:rsidRPr="000143E7">
              <w:rPr>
                <w:rFonts w:ascii="宋体" w:hAnsi="宋体"/>
                <w:color w:val="000000" w:themeColor="text1"/>
                <w:sz w:val="20"/>
                <w:szCs w:val="21"/>
              </w:rPr>
              <w:t>1</w:t>
            </w:r>
          </w:p>
        </w:tc>
        <w:tc>
          <w:tcPr>
            <w:tcW w:w="655" w:type="dxa"/>
            <w:tcBorders>
              <w:top w:val="single" w:sz="4" w:space="0" w:color="auto"/>
              <w:left w:val="single" w:sz="4" w:space="0" w:color="auto"/>
              <w:bottom w:val="single" w:sz="4" w:space="0" w:color="auto"/>
              <w:right w:val="single" w:sz="4" w:space="0" w:color="auto"/>
            </w:tcBorders>
            <w:vAlign w:val="center"/>
          </w:tcPr>
          <w:p w:rsidR="00B67AFE" w:rsidRPr="000143E7" w:rsidRDefault="009064ED">
            <w:pPr>
              <w:spacing w:line="240" w:lineRule="exact"/>
              <w:jc w:val="center"/>
              <w:rPr>
                <w:rFonts w:ascii="宋体" w:hAnsi="宋体"/>
                <w:color w:val="000000" w:themeColor="text1"/>
                <w:sz w:val="20"/>
                <w:szCs w:val="21"/>
              </w:rPr>
            </w:pPr>
            <w:r w:rsidRPr="000143E7">
              <w:rPr>
                <w:rFonts w:ascii="宋体" w:hAnsi="宋体" w:hint="eastAsia"/>
                <w:color w:val="000000" w:themeColor="text1"/>
                <w:sz w:val="20"/>
                <w:szCs w:val="21"/>
              </w:rPr>
              <w:t>城乡规划</w:t>
            </w:r>
          </w:p>
          <w:p w:rsidR="00B67AFE" w:rsidRPr="000143E7" w:rsidRDefault="009064ED">
            <w:pPr>
              <w:spacing w:line="240" w:lineRule="exact"/>
              <w:jc w:val="center"/>
              <w:rPr>
                <w:rFonts w:ascii="宋体" w:hAnsi="宋体"/>
                <w:color w:val="000000" w:themeColor="text1"/>
                <w:sz w:val="20"/>
                <w:szCs w:val="21"/>
              </w:rPr>
            </w:pPr>
            <w:r w:rsidRPr="000143E7">
              <w:rPr>
                <w:rFonts w:ascii="宋体" w:hAnsi="宋体" w:hint="eastAsia"/>
                <w:color w:val="000000" w:themeColor="text1"/>
                <w:sz w:val="20"/>
                <w:szCs w:val="21"/>
              </w:rPr>
              <w:t>执法方面</w:t>
            </w:r>
          </w:p>
        </w:tc>
        <w:tc>
          <w:tcPr>
            <w:tcW w:w="2064" w:type="dxa"/>
            <w:tcBorders>
              <w:top w:val="single" w:sz="4" w:space="0" w:color="auto"/>
              <w:left w:val="single" w:sz="4" w:space="0" w:color="auto"/>
              <w:bottom w:val="single" w:sz="4" w:space="0" w:color="auto"/>
              <w:right w:val="single" w:sz="4" w:space="0" w:color="auto"/>
            </w:tcBorders>
            <w:vAlign w:val="center"/>
          </w:tcPr>
          <w:p w:rsidR="00B67AFE" w:rsidRPr="000143E7" w:rsidRDefault="009064ED">
            <w:pPr>
              <w:widowControl/>
              <w:spacing w:line="240" w:lineRule="exact"/>
              <w:ind w:firstLineChars="200" w:firstLine="400"/>
              <w:rPr>
                <w:rFonts w:ascii="宋体" w:hAnsi="宋体"/>
                <w:color w:val="000000" w:themeColor="text1"/>
                <w:kern w:val="0"/>
                <w:sz w:val="20"/>
                <w:szCs w:val="21"/>
              </w:rPr>
            </w:pPr>
            <w:r w:rsidRPr="000143E7">
              <w:rPr>
                <w:rFonts w:ascii="宋体" w:hAnsi="宋体" w:hint="eastAsia"/>
                <w:color w:val="000000" w:themeColor="text1"/>
                <w:kern w:val="0"/>
                <w:sz w:val="20"/>
                <w:szCs w:val="21"/>
              </w:rPr>
              <w:t>对未取得或者未按照建设工程规划许可证进行建设的处罚</w:t>
            </w:r>
          </w:p>
        </w:tc>
        <w:tc>
          <w:tcPr>
            <w:tcW w:w="1690" w:type="dxa"/>
            <w:tcBorders>
              <w:top w:val="single" w:sz="4" w:space="0" w:color="auto"/>
              <w:left w:val="single" w:sz="4" w:space="0" w:color="auto"/>
              <w:bottom w:val="single" w:sz="4" w:space="0" w:color="auto"/>
              <w:right w:val="single" w:sz="4" w:space="0" w:color="auto"/>
            </w:tcBorders>
            <w:vAlign w:val="center"/>
          </w:tcPr>
          <w:p w:rsidR="00B67AFE" w:rsidRDefault="009064ED">
            <w:pPr>
              <w:spacing w:line="240" w:lineRule="exact"/>
              <w:ind w:firstLineChars="200" w:firstLine="400"/>
              <w:rPr>
                <w:rFonts w:ascii="宋体" w:hAnsi="宋体"/>
                <w:color w:val="000000"/>
                <w:sz w:val="20"/>
                <w:szCs w:val="21"/>
              </w:rPr>
            </w:pPr>
            <w:r>
              <w:rPr>
                <w:rFonts w:ascii="宋体" w:hAnsi="宋体"/>
                <w:color w:val="000000"/>
                <w:sz w:val="20"/>
                <w:szCs w:val="21"/>
              </w:rPr>
              <w:t>1.</w:t>
            </w:r>
            <w:r>
              <w:rPr>
                <w:rFonts w:ascii="宋体" w:hAnsi="宋体" w:hint="eastAsia"/>
                <w:color w:val="000000"/>
                <w:sz w:val="20"/>
                <w:szCs w:val="21"/>
              </w:rPr>
              <w:t>机构职能、权责清单、执法人员名单；</w:t>
            </w:r>
            <w:r>
              <w:rPr>
                <w:rFonts w:ascii="宋体" w:hAnsi="宋体"/>
                <w:color w:val="000000"/>
                <w:sz w:val="20"/>
                <w:szCs w:val="21"/>
              </w:rPr>
              <w:br/>
              <w:t xml:space="preserve">   2.</w:t>
            </w:r>
            <w:r>
              <w:rPr>
                <w:rFonts w:ascii="宋体" w:hAnsi="宋体" w:hint="eastAsia"/>
                <w:color w:val="000000"/>
                <w:sz w:val="20"/>
                <w:szCs w:val="21"/>
              </w:rPr>
              <w:t>执法程序或行政强制流程图；</w:t>
            </w:r>
            <w:r>
              <w:rPr>
                <w:rFonts w:ascii="宋体" w:hAnsi="宋体"/>
                <w:color w:val="000000"/>
                <w:sz w:val="20"/>
                <w:szCs w:val="21"/>
              </w:rPr>
              <w:br/>
              <w:t xml:space="preserve">    3.</w:t>
            </w:r>
            <w:r>
              <w:rPr>
                <w:rFonts w:ascii="宋体" w:hAnsi="宋体" w:hint="eastAsia"/>
                <w:color w:val="000000"/>
                <w:sz w:val="20"/>
                <w:szCs w:val="21"/>
              </w:rPr>
              <w:t>执法依据；</w:t>
            </w:r>
            <w:r>
              <w:rPr>
                <w:rFonts w:ascii="宋体" w:hAnsi="宋体"/>
                <w:color w:val="000000"/>
                <w:sz w:val="20"/>
                <w:szCs w:val="21"/>
              </w:rPr>
              <w:br/>
              <w:t>4.</w:t>
            </w:r>
            <w:r>
              <w:rPr>
                <w:rFonts w:ascii="宋体" w:hAnsi="宋体" w:hint="eastAsia"/>
                <w:color w:val="000000"/>
                <w:sz w:val="20"/>
                <w:szCs w:val="21"/>
              </w:rPr>
              <w:t>行政处罚自由裁量基准；</w:t>
            </w:r>
            <w:r>
              <w:rPr>
                <w:rFonts w:ascii="宋体" w:hAnsi="宋体"/>
                <w:color w:val="000000"/>
                <w:sz w:val="20"/>
                <w:szCs w:val="21"/>
              </w:rPr>
              <w:br/>
              <w:t xml:space="preserve">    5.</w:t>
            </w:r>
            <w:r>
              <w:rPr>
                <w:rFonts w:ascii="宋体" w:hAnsi="宋体" w:hint="eastAsia"/>
                <w:color w:val="000000"/>
                <w:sz w:val="20"/>
                <w:szCs w:val="21"/>
              </w:rPr>
              <w:t>咨询、监督投诉方式；</w:t>
            </w:r>
            <w:r>
              <w:rPr>
                <w:rFonts w:ascii="宋体" w:hAnsi="宋体"/>
                <w:color w:val="000000"/>
                <w:sz w:val="20"/>
                <w:szCs w:val="21"/>
              </w:rPr>
              <w:br/>
              <w:t xml:space="preserve">    6.</w:t>
            </w:r>
            <w:r>
              <w:rPr>
                <w:rFonts w:ascii="宋体" w:hAnsi="宋体" w:hint="eastAsia"/>
                <w:color w:val="000000"/>
                <w:sz w:val="20"/>
                <w:szCs w:val="21"/>
              </w:rPr>
              <w:t>处罚决定；</w:t>
            </w:r>
            <w:r>
              <w:rPr>
                <w:rFonts w:ascii="宋体" w:hAnsi="宋体"/>
                <w:color w:val="000000"/>
                <w:sz w:val="20"/>
                <w:szCs w:val="21"/>
              </w:rPr>
              <w:br/>
              <w:t xml:space="preserve">    7.</w:t>
            </w:r>
            <w:r>
              <w:rPr>
                <w:rFonts w:ascii="宋体" w:hAnsi="宋体" w:hint="eastAsia"/>
                <w:color w:val="000000"/>
                <w:sz w:val="20"/>
                <w:szCs w:val="21"/>
              </w:rPr>
              <w:t>救济渠道。</w:t>
            </w:r>
          </w:p>
        </w:tc>
        <w:tc>
          <w:tcPr>
            <w:tcW w:w="1648" w:type="dxa"/>
            <w:tcBorders>
              <w:top w:val="single" w:sz="4" w:space="0" w:color="auto"/>
              <w:left w:val="single" w:sz="4" w:space="0" w:color="auto"/>
              <w:bottom w:val="single" w:sz="4" w:space="0" w:color="auto"/>
              <w:right w:val="single" w:sz="4" w:space="0" w:color="auto"/>
            </w:tcBorders>
            <w:vAlign w:val="center"/>
          </w:tcPr>
          <w:p w:rsidR="00B67AFE" w:rsidRDefault="009064ED">
            <w:pPr>
              <w:spacing w:line="240" w:lineRule="exact"/>
              <w:ind w:firstLineChars="200" w:firstLine="384"/>
              <w:rPr>
                <w:rFonts w:ascii="宋体" w:hAnsi="宋体"/>
                <w:color w:val="000000"/>
                <w:spacing w:val="-4"/>
                <w:sz w:val="20"/>
                <w:szCs w:val="21"/>
                <w:shd w:val="clear" w:color="auto" w:fill="FFFFFF"/>
              </w:rPr>
            </w:pPr>
            <w:r>
              <w:rPr>
                <w:rFonts w:ascii="宋体" w:hAnsi="宋体" w:hint="eastAsia"/>
                <w:color w:val="000000"/>
                <w:spacing w:val="-4"/>
                <w:sz w:val="20"/>
                <w:szCs w:val="21"/>
              </w:rPr>
              <w:t>《中华人民共和国城乡规划法》</w:t>
            </w:r>
            <w:r>
              <w:rPr>
                <w:rStyle w:val="a5"/>
                <w:rFonts w:ascii="宋体" w:hAnsi="宋体" w:hint="eastAsia"/>
                <w:b w:val="0"/>
                <w:bCs w:val="0"/>
                <w:color w:val="000000"/>
                <w:spacing w:val="-4"/>
                <w:sz w:val="20"/>
                <w:szCs w:val="21"/>
                <w:shd w:val="clear" w:color="auto" w:fill="FFFFFF"/>
              </w:rPr>
              <w:t>第四十条第一款</w:t>
            </w:r>
            <w:r>
              <w:rPr>
                <w:rFonts w:ascii="宋体" w:hAnsi="宋体"/>
                <w:color w:val="000000"/>
                <w:spacing w:val="-4"/>
                <w:sz w:val="20"/>
                <w:szCs w:val="21"/>
                <w:shd w:val="clear" w:color="auto" w:fill="FFFFFF"/>
              </w:rPr>
              <w:t xml:space="preserve">   </w:t>
            </w:r>
          </w:p>
          <w:p w:rsidR="00B67AFE" w:rsidRDefault="009064ED">
            <w:pPr>
              <w:spacing w:line="240" w:lineRule="exact"/>
              <w:ind w:firstLineChars="200" w:firstLine="400"/>
              <w:rPr>
                <w:rFonts w:ascii="宋体" w:hAnsi="宋体"/>
                <w:color w:val="000000"/>
                <w:sz w:val="20"/>
                <w:szCs w:val="21"/>
                <w:shd w:val="clear" w:color="auto" w:fill="FFFFFF"/>
              </w:rPr>
            </w:pPr>
            <w:r>
              <w:rPr>
                <w:rFonts w:ascii="宋体" w:hAnsi="宋体" w:hint="eastAsia"/>
                <w:color w:val="000000"/>
                <w:sz w:val="20"/>
                <w:szCs w:val="21"/>
              </w:rPr>
              <w:t>《中华人民共和国城乡规划法》</w:t>
            </w:r>
            <w:r>
              <w:rPr>
                <w:rFonts w:ascii="宋体" w:hAnsi="宋体" w:hint="eastAsia"/>
                <w:color w:val="000000"/>
                <w:kern w:val="0"/>
                <w:sz w:val="20"/>
                <w:szCs w:val="21"/>
              </w:rPr>
              <w:t>第四十三条第一款</w:t>
            </w:r>
          </w:p>
          <w:p w:rsidR="00B67AFE" w:rsidRDefault="009064ED">
            <w:pPr>
              <w:spacing w:line="240" w:lineRule="exact"/>
              <w:rPr>
                <w:rFonts w:ascii="宋体" w:hAnsi="宋体"/>
                <w:color w:val="000000"/>
                <w:sz w:val="20"/>
                <w:szCs w:val="21"/>
              </w:rPr>
            </w:pPr>
            <w:r>
              <w:rPr>
                <w:rFonts w:ascii="宋体" w:hAnsi="宋体"/>
                <w:color w:val="000000"/>
                <w:sz w:val="20"/>
                <w:szCs w:val="21"/>
              </w:rPr>
              <w:t xml:space="preserve">  </w:t>
            </w:r>
            <w:r>
              <w:rPr>
                <w:rFonts w:ascii="宋体" w:hAnsi="宋体" w:hint="eastAsia"/>
                <w:color w:val="000000"/>
                <w:sz w:val="20"/>
                <w:szCs w:val="21"/>
              </w:rPr>
              <w:t>《中华人民共和国城乡规划法》</w:t>
            </w:r>
            <w:r>
              <w:rPr>
                <w:rStyle w:val="a6"/>
                <w:rFonts w:ascii="宋体" w:hAnsi="宋体" w:hint="eastAsia"/>
                <w:color w:val="000000"/>
                <w:sz w:val="20"/>
                <w:szCs w:val="21"/>
                <w:shd w:val="clear" w:color="auto" w:fill="FFFFFF"/>
              </w:rPr>
              <w:t>第六十四条</w:t>
            </w:r>
          </w:p>
        </w:tc>
        <w:tc>
          <w:tcPr>
            <w:tcW w:w="1527" w:type="dxa"/>
            <w:tcBorders>
              <w:top w:val="single" w:sz="4" w:space="0" w:color="auto"/>
              <w:left w:val="single" w:sz="4" w:space="0" w:color="auto"/>
              <w:bottom w:val="single" w:sz="4" w:space="0" w:color="auto"/>
              <w:right w:val="single" w:sz="4" w:space="0" w:color="auto"/>
            </w:tcBorders>
            <w:vAlign w:val="center"/>
          </w:tcPr>
          <w:p w:rsidR="00B67AFE" w:rsidRDefault="009064ED">
            <w:pPr>
              <w:spacing w:line="240" w:lineRule="exact"/>
              <w:ind w:firstLineChars="200" w:firstLine="400"/>
              <w:rPr>
                <w:rFonts w:ascii="宋体" w:hAnsi="宋体"/>
                <w:color w:val="000000"/>
                <w:sz w:val="20"/>
                <w:szCs w:val="21"/>
              </w:rPr>
            </w:pPr>
            <w:r>
              <w:rPr>
                <w:rFonts w:ascii="宋体" w:hAnsi="宋体"/>
                <w:color w:val="000000"/>
                <w:sz w:val="20"/>
                <w:szCs w:val="21"/>
              </w:rPr>
              <w:t>1.</w:t>
            </w:r>
            <w:r>
              <w:rPr>
                <w:rFonts w:ascii="宋体" w:hAnsi="宋体" w:hint="eastAsia"/>
                <w:color w:val="000000"/>
                <w:sz w:val="20"/>
                <w:szCs w:val="21"/>
              </w:rPr>
              <w:t>除处罚决定外其他内容：长期公开（动态调整）；</w:t>
            </w:r>
          </w:p>
          <w:p w:rsidR="00B67AFE" w:rsidRDefault="009064ED">
            <w:pPr>
              <w:spacing w:line="240" w:lineRule="exact"/>
              <w:ind w:firstLineChars="200" w:firstLine="400"/>
              <w:rPr>
                <w:rFonts w:ascii="宋体" w:hAnsi="宋体"/>
                <w:color w:val="000000"/>
                <w:sz w:val="20"/>
                <w:szCs w:val="21"/>
              </w:rPr>
            </w:pPr>
            <w:r>
              <w:rPr>
                <w:rFonts w:ascii="宋体" w:hAnsi="宋体"/>
                <w:color w:val="000000"/>
                <w:sz w:val="20"/>
                <w:szCs w:val="21"/>
              </w:rPr>
              <w:t>2.</w:t>
            </w:r>
            <w:r>
              <w:rPr>
                <w:rFonts w:ascii="宋体" w:hAnsi="宋体" w:hint="eastAsia"/>
                <w:color w:val="000000"/>
                <w:sz w:val="20"/>
                <w:szCs w:val="21"/>
              </w:rPr>
              <w:t>处罚决定：</w:t>
            </w:r>
            <w:r>
              <w:rPr>
                <w:rFonts w:ascii="宋体" w:hAnsi="宋体"/>
                <w:color w:val="000000"/>
                <w:sz w:val="20"/>
                <w:szCs w:val="21"/>
              </w:rPr>
              <w:t>20</w:t>
            </w:r>
            <w:r>
              <w:rPr>
                <w:rFonts w:ascii="宋体" w:hAnsi="宋体" w:hint="eastAsia"/>
                <w:color w:val="000000"/>
                <w:sz w:val="20"/>
                <w:szCs w:val="21"/>
              </w:rPr>
              <w:t>个工作日内。</w:t>
            </w:r>
          </w:p>
        </w:tc>
        <w:tc>
          <w:tcPr>
            <w:tcW w:w="1136" w:type="dxa"/>
            <w:tcBorders>
              <w:top w:val="single" w:sz="4" w:space="0" w:color="auto"/>
              <w:left w:val="single" w:sz="4" w:space="0" w:color="auto"/>
              <w:bottom w:val="single" w:sz="4" w:space="0" w:color="auto"/>
              <w:right w:val="single" w:sz="4" w:space="0" w:color="auto"/>
            </w:tcBorders>
            <w:vAlign w:val="center"/>
          </w:tcPr>
          <w:p w:rsidR="00B67AFE" w:rsidRDefault="00EF4D0E">
            <w:pPr>
              <w:spacing w:line="240" w:lineRule="exact"/>
              <w:rPr>
                <w:rFonts w:ascii="宋体" w:hAnsi="宋体"/>
                <w:color w:val="000000"/>
                <w:sz w:val="20"/>
                <w:szCs w:val="21"/>
              </w:rPr>
            </w:pPr>
            <w:r>
              <w:rPr>
                <w:rFonts w:ascii="宋体" w:hAnsi="宋体" w:hint="eastAsia"/>
                <w:color w:val="000000"/>
                <w:sz w:val="20"/>
                <w:szCs w:val="21"/>
              </w:rPr>
              <w:t>开发区</w:t>
            </w:r>
            <w:r w:rsidR="006F54BA">
              <w:rPr>
                <w:rFonts w:ascii="宋体" w:hAnsi="宋体" w:hint="eastAsia"/>
                <w:color w:val="000000"/>
                <w:sz w:val="20"/>
                <w:szCs w:val="21"/>
              </w:rPr>
              <w:t>城管大队</w:t>
            </w:r>
            <w:r w:rsidR="009064ED">
              <w:rPr>
                <w:rFonts w:ascii="宋体" w:hAnsi="宋体" w:hint="eastAsia"/>
                <w:color w:val="000000"/>
                <w:sz w:val="20"/>
                <w:szCs w:val="21"/>
              </w:rPr>
              <w:t xml:space="preserve"> </w:t>
            </w:r>
          </w:p>
        </w:tc>
        <w:tc>
          <w:tcPr>
            <w:tcW w:w="1420" w:type="dxa"/>
            <w:tcBorders>
              <w:top w:val="single" w:sz="4" w:space="0" w:color="auto"/>
              <w:left w:val="single" w:sz="4" w:space="0" w:color="auto"/>
              <w:bottom w:val="single" w:sz="4" w:space="0" w:color="auto"/>
              <w:right w:val="single" w:sz="4" w:space="0" w:color="auto"/>
            </w:tcBorders>
            <w:vAlign w:val="center"/>
          </w:tcPr>
          <w:p w:rsidR="00B67AFE" w:rsidRDefault="009064ED">
            <w:pPr>
              <w:spacing w:line="240" w:lineRule="exact"/>
              <w:rPr>
                <w:rFonts w:ascii="宋体" w:hAnsi="宋体"/>
                <w:color w:val="000000"/>
                <w:sz w:val="20"/>
                <w:szCs w:val="21"/>
              </w:rPr>
            </w:pPr>
            <w:r>
              <w:rPr>
                <w:rFonts w:ascii="宋体" w:hAnsi="宋体"/>
                <w:color w:val="000000"/>
                <w:sz w:val="20"/>
                <w:szCs w:val="21"/>
              </w:rPr>
              <w:t>■</w:t>
            </w:r>
            <w:r>
              <w:rPr>
                <w:rFonts w:ascii="宋体" w:hAnsi="宋体" w:hint="eastAsia"/>
                <w:color w:val="000000"/>
                <w:sz w:val="20"/>
                <w:szCs w:val="21"/>
              </w:rPr>
              <w:t>政府网站</w:t>
            </w:r>
          </w:p>
          <w:p w:rsidR="00B67AFE" w:rsidRDefault="009064ED">
            <w:pPr>
              <w:spacing w:line="240" w:lineRule="exact"/>
              <w:rPr>
                <w:rFonts w:ascii="宋体" w:hAnsi="宋体"/>
                <w:color w:val="000000"/>
                <w:sz w:val="20"/>
                <w:szCs w:val="21"/>
              </w:rPr>
            </w:pPr>
            <w:r>
              <w:rPr>
                <w:rFonts w:ascii="宋体" w:hAnsi="宋体"/>
                <w:color w:val="000000"/>
                <w:sz w:val="20"/>
                <w:szCs w:val="21"/>
              </w:rPr>
              <w:t>■</w:t>
            </w:r>
            <w:r>
              <w:rPr>
                <w:rFonts w:ascii="宋体" w:hAnsi="宋体" w:hint="eastAsia"/>
                <w:color w:val="000000"/>
                <w:sz w:val="20"/>
                <w:szCs w:val="21"/>
              </w:rPr>
              <w:t>公开查阅点</w:t>
            </w:r>
          </w:p>
        </w:tc>
        <w:tc>
          <w:tcPr>
            <w:tcW w:w="489" w:type="dxa"/>
            <w:tcBorders>
              <w:top w:val="single" w:sz="4" w:space="0" w:color="auto"/>
              <w:left w:val="single" w:sz="4" w:space="0" w:color="auto"/>
              <w:bottom w:val="single" w:sz="4" w:space="0" w:color="auto"/>
              <w:right w:val="single" w:sz="4" w:space="0" w:color="auto"/>
            </w:tcBorders>
            <w:vAlign w:val="center"/>
          </w:tcPr>
          <w:p w:rsidR="00B67AFE" w:rsidRDefault="009064ED">
            <w:pPr>
              <w:spacing w:line="240" w:lineRule="exact"/>
              <w:jc w:val="center"/>
              <w:rPr>
                <w:rFonts w:ascii="宋体" w:hAnsi="宋体"/>
                <w:color w:val="000000"/>
                <w:sz w:val="20"/>
                <w:szCs w:val="21"/>
              </w:rPr>
            </w:pPr>
            <w:r>
              <w:rPr>
                <w:rFonts w:ascii="宋体" w:hAnsi="宋体" w:hint="eastAsia"/>
                <w:color w:val="000000"/>
                <w:sz w:val="20"/>
                <w:szCs w:val="21"/>
              </w:rPr>
              <w:t>√</w:t>
            </w:r>
          </w:p>
        </w:tc>
        <w:tc>
          <w:tcPr>
            <w:tcW w:w="579" w:type="dxa"/>
            <w:tcBorders>
              <w:top w:val="single" w:sz="4" w:space="0" w:color="auto"/>
              <w:left w:val="single" w:sz="4" w:space="0" w:color="auto"/>
              <w:bottom w:val="single" w:sz="4" w:space="0" w:color="auto"/>
              <w:right w:val="single" w:sz="4" w:space="0" w:color="auto"/>
            </w:tcBorders>
            <w:vAlign w:val="center"/>
          </w:tcPr>
          <w:p w:rsidR="00B67AFE" w:rsidRDefault="00B67AFE">
            <w:pPr>
              <w:spacing w:line="240" w:lineRule="exact"/>
              <w:rPr>
                <w:rFonts w:ascii="宋体" w:hAnsi="宋体"/>
                <w:color w:val="000000"/>
                <w:sz w:val="20"/>
                <w:szCs w:val="21"/>
              </w:rPr>
            </w:pPr>
          </w:p>
        </w:tc>
        <w:tc>
          <w:tcPr>
            <w:tcW w:w="616" w:type="dxa"/>
            <w:tcBorders>
              <w:top w:val="single" w:sz="4" w:space="0" w:color="auto"/>
              <w:left w:val="single" w:sz="4" w:space="0" w:color="auto"/>
              <w:bottom w:val="single" w:sz="4" w:space="0" w:color="auto"/>
              <w:right w:val="single" w:sz="4" w:space="0" w:color="auto"/>
            </w:tcBorders>
            <w:vAlign w:val="center"/>
          </w:tcPr>
          <w:p w:rsidR="00B67AFE" w:rsidRDefault="009064ED">
            <w:pPr>
              <w:spacing w:line="240" w:lineRule="exact"/>
              <w:jc w:val="center"/>
              <w:rPr>
                <w:rFonts w:ascii="宋体" w:hAnsi="宋体"/>
                <w:color w:val="000000"/>
                <w:sz w:val="20"/>
                <w:szCs w:val="21"/>
              </w:rPr>
            </w:pPr>
            <w:r>
              <w:rPr>
                <w:rFonts w:ascii="宋体" w:hAnsi="宋体" w:hint="eastAsia"/>
                <w:color w:val="000000"/>
                <w:sz w:val="20"/>
                <w:szCs w:val="21"/>
              </w:rPr>
              <w:t>√</w:t>
            </w:r>
          </w:p>
        </w:tc>
        <w:tc>
          <w:tcPr>
            <w:tcW w:w="604" w:type="dxa"/>
            <w:tcBorders>
              <w:top w:val="single" w:sz="4" w:space="0" w:color="auto"/>
              <w:left w:val="single" w:sz="4" w:space="0" w:color="auto"/>
              <w:bottom w:val="single" w:sz="4" w:space="0" w:color="auto"/>
              <w:right w:val="single" w:sz="4" w:space="0" w:color="auto"/>
            </w:tcBorders>
            <w:vAlign w:val="center"/>
          </w:tcPr>
          <w:p w:rsidR="00B67AFE" w:rsidRDefault="00B67AFE">
            <w:pPr>
              <w:spacing w:line="240" w:lineRule="exact"/>
              <w:jc w:val="center"/>
              <w:rPr>
                <w:rFonts w:ascii="宋体" w:hAnsi="宋体"/>
                <w:color w:val="000000"/>
                <w:sz w:val="20"/>
                <w:szCs w:val="21"/>
              </w:rPr>
            </w:pPr>
          </w:p>
        </w:tc>
        <w:tc>
          <w:tcPr>
            <w:tcW w:w="489" w:type="dxa"/>
            <w:tcBorders>
              <w:top w:val="single" w:sz="4" w:space="0" w:color="auto"/>
              <w:left w:val="single" w:sz="4" w:space="0" w:color="auto"/>
              <w:bottom w:val="single" w:sz="4" w:space="0" w:color="auto"/>
              <w:right w:val="single" w:sz="4" w:space="0" w:color="auto"/>
            </w:tcBorders>
            <w:vAlign w:val="center"/>
          </w:tcPr>
          <w:p w:rsidR="00B67AFE" w:rsidRDefault="009064ED">
            <w:pPr>
              <w:spacing w:line="240" w:lineRule="exact"/>
              <w:jc w:val="center"/>
              <w:rPr>
                <w:rFonts w:ascii="宋体" w:hAnsi="宋体"/>
                <w:color w:val="000000"/>
                <w:sz w:val="20"/>
                <w:szCs w:val="21"/>
              </w:rPr>
            </w:pPr>
            <w:r>
              <w:rPr>
                <w:rFonts w:ascii="宋体" w:hAnsi="宋体" w:hint="eastAsia"/>
                <w:color w:val="000000"/>
                <w:sz w:val="20"/>
                <w:szCs w:val="21"/>
              </w:rPr>
              <w:t>√</w:t>
            </w:r>
          </w:p>
        </w:tc>
        <w:tc>
          <w:tcPr>
            <w:tcW w:w="652" w:type="dxa"/>
            <w:tcBorders>
              <w:top w:val="single" w:sz="4" w:space="0" w:color="auto"/>
              <w:left w:val="single" w:sz="4" w:space="0" w:color="auto"/>
              <w:bottom w:val="single" w:sz="4" w:space="0" w:color="auto"/>
              <w:right w:val="single" w:sz="4" w:space="0" w:color="auto"/>
            </w:tcBorders>
            <w:vAlign w:val="center"/>
          </w:tcPr>
          <w:p w:rsidR="00B67AFE" w:rsidRDefault="00B67AFE">
            <w:pPr>
              <w:spacing w:line="240" w:lineRule="exact"/>
              <w:jc w:val="center"/>
              <w:rPr>
                <w:rFonts w:ascii="宋体" w:hAnsi="宋体"/>
                <w:color w:val="000000"/>
                <w:sz w:val="20"/>
                <w:szCs w:val="21"/>
              </w:rPr>
            </w:pPr>
          </w:p>
        </w:tc>
      </w:tr>
      <w:tr w:rsidR="006F54BA" w:rsidTr="009064ED">
        <w:trPr>
          <w:cantSplit/>
          <w:trHeight w:val="1123"/>
          <w:jc w:val="center"/>
        </w:trPr>
        <w:tc>
          <w:tcPr>
            <w:tcW w:w="489" w:type="dxa"/>
            <w:tcBorders>
              <w:top w:val="single" w:sz="4" w:space="0" w:color="auto"/>
              <w:left w:val="single" w:sz="4" w:space="0" w:color="auto"/>
              <w:bottom w:val="single" w:sz="4" w:space="0" w:color="auto"/>
              <w:right w:val="single" w:sz="4" w:space="0" w:color="auto"/>
            </w:tcBorders>
            <w:vAlign w:val="center"/>
          </w:tcPr>
          <w:p w:rsidR="006F54BA" w:rsidRPr="000143E7" w:rsidRDefault="006F54BA">
            <w:pPr>
              <w:spacing w:line="240" w:lineRule="exact"/>
              <w:jc w:val="center"/>
              <w:rPr>
                <w:rFonts w:ascii="宋体" w:hAnsi="宋体"/>
                <w:color w:val="000000" w:themeColor="text1"/>
                <w:sz w:val="20"/>
                <w:szCs w:val="21"/>
              </w:rPr>
            </w:pPr>
            <w:r w:rsidRPr="000143E7">
              <w:rPr>
                <w:rFonts w:ascii="宋体" w:hAnsi="宋体"/>
                <w:color w:val="000000" w:themeColor="text1"/>
                <w:sz w:val="20"/>
                <w:szCs w:val="21"/>
              </w:rPr>
              <w:t>2</w:t>
            </w:r>
          </w:p>
        </w:tc>
        <w:tc>
          <w:tcPr>
            <w:tcW w:w="655" w:type="dxa"/>
            <w:tcBorders>
              <w:top w:val="single" w:sz="4" w:space="0" w:color="auto"/>
              <w:left w:val="single" w:sz="4" w:space="0" w:color="auto"/>
              <w:bottom w:val="single" w:sz="4" w:space="0" w:color="auto"/>
              <w:right w:val="single" w:sz="4" w:space="0" w:color="auto"/>
            </w:tcBorders>
            <w:vAlign w:val="center"/>
          </w:tcPr>
          <w:p w:rsidR="006F54BA" w:rsidRPr="000143E7" w:rsidRDefault="006F54BA">
            <w:pPr>
              <w:spacing w:line="240" w:lineRule="exact"/>
              <w:jc w:val="center"/>
              <w:rPr>
                <w:rFonts w:ascii="宋体" w:hAnsi="宋体"/>
                <w:color w:val="000000" w:themeColor="text1"/>
                <w:sz w:val="20"/>
                <w:szCs w:val="21"/>
              </w:rPr>
            </w:pPr>
            <w:r w:rsidRPr="000143E7">
              <w:rPr>
                <w:rFonts w:ascii="宋体" w:hAnsi="宋体" w:hint="eastAsia"/>
                <w:color w:val="000000" w:themeColor="text1"/>
                <w:sz w:val="20"/>
                <w:szCs w:val="21"/>
              </w:rPr>
              <w:t>城乡规划</w:t>
            </w:r>
          </w:p>
          <w:p w:rsidR="006F54BA" w:rsidRPr="000143E7" w:rsidRDefault="006F54BA">
            <w:pPr>
              <w:spacing w:line="240" w:lineRule="exact"/>
              <w:jc w:val="center"/>
              <w:rPr>
                <w:rFonts w:ascii="宋体" w:hAnsi="宋体"/>
                <w:color w:val="000000" w:themeColor="text1"/>
                <w:sz w:val="20"/>
                <w:szCs w:val="21"/>
              </w:rPr>
            </w:pPr>
            <w:r w:rsidRPr="000143E7">
              <w:rPr>
                <w:rFonts w:ascii="宋体" w:hAnsi="宋体" w:hint="eastAsia"/>
                <w:color w:val="000000" w:themeColor="text1"/>
                <w:sz w:val="20"/>
                <w:szCs w:val="21"/>
              </w:rPr>
              <w:t>执法方面</w:t>
            </w:r>
          </w:p>
        </w:tc>
        <w:tc>
          <w:tcPr>
            <w:tcW w:w="2064" w:type="dxa"/>
            <w:tcBorders>
              <w:top w:val="single" w:sz="4" w:space="0" w:color="auto"/>
              <w:left w:val="single" w:sz="4" w:space="0" w:color="auto"/>
              <w:bottom w:val="single" w:sz="4" w:space="0" w:color="auto"/>
              <w:right w:val="single" w:sz="4" w:space="0" w:color="auto"/>
            </w:tcBorders>
            <w:vAlign w:val="center"/>
          </w:tcPr>
          <w:p w:rsidR="006F54BA" w:rsidRPr="000143E7" w:rsidRDefault="006F54BA">
            <w:pPr>
              <w:widowControl/>
              <w:spacing w:line="240" w:lineRule="exact"/>
              <w:ind w:firstLineChars="200" w:firstLine="400"/>
              <w:rPr>
                <w:rFonts w:ascii="宋体" w:hAnsi="宋体"/>
                <w:color w:val="000000" w:themeColor="text1"/>
                <w:kern w:val="0"/>
                <w:sz w:val="20"/>
                <w:szCs w:val="21"/>
              </w:rPr>
            </w:pPr>
            <w:r w:rsidRPr="000143E7">
              <w:rPr>
                <w:rFonts w:ascii="宋体" w:hAnsi="宋体" w:hint="eastAsia"/>
                <w:color w:val="000000" w:themeColor="text1"/>
                <w:kern w:val="0"/>
                <w:sz w:val="20"/>
                <w:szCs w:val="21"/>
              </w:rPr>
              <w:t>对未经批准或者未按照批准内容进行临时建设以及临时建筑物、构筑物超过批准期限不拆除的处罚。</w:t>
            </w:r>
          </w:p>
        </w:tc>
        <w:tc>
          <w:tcPr>
            <w:tcW w:w="1690"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ind w:firstLineChars="200" w:firstLine="400"/>
              <w:rPr>
                <w:rFonts w:ascii="宋体" w:hAnsi="宋体"/>
                <w:color w:val="000000"/>
                <w:sz w:val="20"/>
                <w:szCs w:val="21"/>
              </w:rPr>
            </w:pPr>
            <w:r>
              <w:rPr>
                <w:rFonts w:ascii="宋体" w:hAnsi="宋体"/>
                <w:color w:val="000000"/>
                <w:sz w:val="20"/>
                <w:szCs w:val="21"/>
              </w:rPr>
              <w:t>1.</w:t>
            </w:r>
            <w:r>
              <w:rPr>
                <w:rFonts w:ascii="宋体" w:hAnsi="宋体" w:hint="eastAsia"/>
                <w:color w:val="000000"/>
                <w:sz w:val="20"/>
                <w:szCs w:val="21"/>
              </w:rPr>
              <w:t>机构职能、权责清单、执法人员名单；</w:t>
            </w:r>
            <w:r>
              <w:rPr>
                <w:rFonts w:ascii="宋体" w:hAnsi="宋体"/>
                <w:color w:val="000000"/>
                <w:sz w:val="20"/>
                <w:szCs w:val="21"/>
              </w:rPr>
              <w:br/>
              <w:t xml:space="preserve">    2.</w:t>
            </w:r>
            <w:r>
              <w:rPr>
                <w:rFonts w:ascii="宋体" w:hAnsi="宋体" w:hint="eastAsia"/>
                <w:color w:val="000000"/>
                <w:sz w:val="20"/>
                <w:szCs w:val="21"/>
              </w:rPr>
              <w:t>执法程序或行政强制流程图；</w:t>
            </w:r>
            <w:r>
              <w:rPr>
                <w:rFonts w:ascii="宋体" w:hAnsi="宋体"/>
                <w:color w:val="000000"/>
                <w:sz w:val="20"/>
                <w:szCs w:val="21"/>
              </w:rPr>
              <w:br/>
              <w:t xml:space="preserve">    3.</w:t>
            </w:r>
            <w:r>
              <w:rPr>
                <w:rFonts w:ascii="宋体" w:hAnsi="宋体" w:hint="eastAsia"/>
                <w:color w:val="000000"/>
                <w:sz w:val="20"/>
                <w:szCs w:val="21"/>
              </w:rPr>
              <w:t>执法依据；</w:t>
            </w:r>
            <w:r>
              <w:rPr>
                <w:rFonts w:ascii="宋体" w:hAnsi="宋体"/>
                <w:color w:val="000000"/>
                <w:sz w:val="20"/>
                <w:szCs w:val="21"/>
              </w:rPr>
              <w:br/>
              <w:t xml:space="preserve">    4.</w:t>
            </w:r>
            <w:r>
              <w:rPr>
                <w:rFonts w:ascii="宋体" w:hAnsi="宋体" w:hint="eastAsia"/>
                <w:color w:val="000000"/>
                <w:sz w:val="20"/>
                <w:szCs w:val="21"/>
              </w:rPr>
              <w:t>行政处罚自由裁量基准；</w:t>
            </w:r>
            <w:r>
              <w:rPr>
                <w:rFonts w:ascii="宋体" w:hAnsi="宋体"/>
                <w:color w:val="000000"/>
                <w:sz w:val="20"/>
                <w:szCs w:val="21"/>
              </w:rPr>
              <w:br/>
              <w:t xml:space="preserve">    5.</w:t>
            </w:r>
            <w:r>
              <w:rPr>
                <w:rFonts w:ascii="宋体" w:hAnsi="宋体" w:hint="eastAsia"/>
                <w:color w:val="000000"/>
                <w:sz w:val="20"/>
                <w:szCs w:val="21"/>
              </w:rPr>
              <w:t>咨询、监督投诉方式；</w:t>
            </w:r>
            <w:r>
              <w:rPr>
                <w:rFonts w:ascii="宋体" w:hAnsi="宋体"/>
                <w:color w:val="000000"/>
                <w:sz w:val="20"/>
                <w:szCs w:val="21"/>
              </w:rPr>
              <w:br/>
              <w:t xml:space="preserve">    6.</w:t>
            </w:r>
            <w:r>
              <w:rPr>
                <w:rFonts w:ascii="宋体" w:hAnsi="宋体" w:hint="eastAsia"/>
                <w:color w:val="000000"/>
                <w:sz w:val="20"/>
                <w:szCs w:val="21"/>
              </w:rPr>
              <w:t>处罚决定；</w:t>
            </w:r>
            <w:r>
              <w:rPr>
                <w:rFonts w:ascii="宋体" w:hAnsi="宋体"/>
                <w:color w:val="000000"/>
                <w:sz w:val="20"/>
                <w:szCs w:val="21"/>
              </w:rPr>
              <w:br/>
              <w:t xml:space="preserve">    7.</w:t>
            </w:r>
            <w:r>
              <w:rPr>
                <w:rFonts w:ascii="宋体" w:hAnsi="宋体" w:hint="eastAsia"/>
                <w:color w:val="000000"/>
                <w:sz w:val="20"/>
                <w:szCs w:val="21"/>
              </w:rPr>
              <w:t>救济渠道。</w:t>
            </w:r>
          </w:p>
        </w:tc>
        <w:tc>
          <w:tcPr>
            <w:tcW w:w="1648"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ind w:firstLineChars="200" w:firstLine="400"/>
              <w:rPr>
                <w:rFonts w:ascii="宋体" w:hAnsi="宋体"/>
                <w:color w:val="000000"/>
                <w:sz w:val="20"/>
                <w:szCs w:val="21"/>
                <w:shd w:val="clear" w:color="auto" w:fill="FFFFFF"/>
              </w:rPr>
            </w:pPr>
            <w:r>
              <w:rPr>
                <w:rFonts w:ascii="宋体" w:hAnsi="宋体" w:hint="eastAsia"/>
                <w:color w:val="000000"/>
                <w:sz w:val="20"/>
                <w:szCs w:val="21"/>
              </w:rPr>
              <w:t>《中华人民共和国城乡规划法》第四十四条</w:t>
            </w:r>
          </w:p>
          <w:p w:rsidR="006F54BA" w:rsidRDefault="006F54BA">
            <w:pPr>
              <w:spacing w:line="240" w:lineRule="exact"/>
              <w:ind w:firstLineChars="200" w:firstLine="400"/>
              <w:rPr>
                <w:rFonts w:ascii="宋体" w:hAnsi="宋体"/>
                <w:color w:val="000000"/>
                <w:sz w:val="20"/>
                <w:szCs w:val="21"/>
              </w:rPr>
            </w:pPr>
            <w:r>
              <w:rPr>
                <w:rFonts w:ascii="宋体" w:hAnsi="宋体" w:hint="eastAsia"/>
                <w:color w:val="000000"/>
                <w:sz w:val="20"/>
                <w:szCs w:val="21"/>
              </w:rPr>
              <w:t>《中华人民共和国城乡规划法》第六十六条</w:t>
            </w:r>
          </w:p>
        </w:tc>
        <w:tc>
          <w:tcPr>
            <w:tcW w:w="1527"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ind w:firstLineChars="200" w:firstLine="400"/>
              <w:rPr>
                <w:rFonts w:ascii="宋体" w:hAnsi="宋体"/>
                <w:color w:val="000000"/>
                <w:sz w:val="20"/>
                <w:szCs w:val="21"/>
              </w:rPr>
            </w:pPr>
            <w:r>
              <w:rPr>
                <w:rFonts w:ascii="宋体" w:hAnsi="宋体"/>
                <w:color w:val="000000"/>
                <w:sz w:val="20"/>
                <w:szCs w:val="21"/>
              </w:rPr>
              <w:t>1.</w:t>
            </w:r>
            <w:r>
              <w:rPr>
                <w:rFonts w:ascii="宋体" w:hAnsi="宋体" w:hint="eastAsia"/>
                <w:color w:val="000000"/>
                <w:sz w:val="20"/>
                <w:szCs w:val="21"/>
              </w:rPr>
              <w:t>除处罚决定外其他内容：长期公开（动态调整）；</w:t>
            </w:r>
          </w:p>
          <w:p w:rsidR="006F54BA" w:rsidRDefault="006F54BA">
            <w:pPr>
              <w:spacing w:line="240" w:lineRule="exact"/>
              <w:ind w:firstLineChars="200" w:firstLine="400"/>
              <w:rPr>
                <w:rFonts w:ascii="宋体" w:hAnsi="宋体"/>
                <w:color w:val="000000"/>
                <w:sz w:val="20"/>
                <w:szCs w:val="21"/>
              </w:rPr>
            </w:pPr>
            <w:r>
              <w:rPr>
                <w:rFonts w:ascii="宋体" w:hAnsi="宋体"/>
                <w:color w:val="000000"/>
                <w:sz w:val="20"/>
                <w:szCs w:val="21"/>
              </w:rPr>
              <w:t>2.</w:t>
            </w:r>
            <w:r>
              <w:rPr>
                <w:rFonts w:ascii="宋体" w:hAnsi="宋体" w:hint="eastAsia"/>
                <w:color w:val="000000"/>
                <w:sz w:val="20"/>
                <w:szCs w:val="21"/>
              </w:rPr>
              <w:t>处罚决定：</w:t>
            </w:r>
            <w:r>
              <w:rPr>
                <w:rFonts w:ascii="宋体" w:hAnsi="宋体"/>
                <w:color w:val="000000"/>
                <w:sz w:val="20"/>
                <w:szCs w:val="21"/>
              </w:rPr>
              <w:t>20</w:t>
            </w:r>
            <w:r>
              <w:rPr>
                <w:rFonts w:ascii="宋体" w:hAnsi="宋体" w:hint="eastAsia"/>
                <w:color w:val="000000"/>
                <w:sz w:val="20"/>
                <w:szCs w:val="21"/>
              </w:rPr>
              <w:t>个工作日内。</w:t>
            </w:r>
          </w:p>
        </w:tc>
        <w:tc>
          <w:tcPr>
            <w:tcW w:w="1136" w:type="dxa"/>
            <w:tcBorders>
              <w:top w:val="single" w:sz="4" w:space="0" w:color="auto"/>
              <w:left w:val="single" w:sz="4" w:space="0" w:color="auto"/>
              <w:bottom w:val="single" w:sz="4" w:space="0" w:color="auto"/>
              <w:right w:val="single" w:sz="4" w:space="0" w:color="auto"/>
            </w:tcBorders>
            <w:vAlign w:val="center"/>
          </w:tcPr>
          <w:p w:rsidR="006F54BA" w:rsidRDefault="006F54BA" w:rsidP="00AC4EE6">
            <w:pPr>
              <w:spacing w:line="240" w:lineRule="exact"/>
              <w:rPr>
                <w:rFonts w:ascii="宋体" w:hAnsi="宋体"/>
                <w:color w:val="000000"/>
                <w:sz w:val="20"/>
                <w:szCs w:val="21"/>
              </w:rPr>
            </w:pPr>
            <w:r>
              <w:rPr>
                <w:rFonts w:ascii="宋体" w:hAnsi="宋体" w:hint="eastAsia"/>
                <w:color w:val="000000"/>
                <w:sz w:val="20"/>
                <w:szCs w:val="21"/>
              </w:rPr>
              <w:t xml:space="preserve">开发区城管大队 </w:t>
            </w:r>
          </w:p>
        </w:tc>
        <w:tc>
          <w:tcPr>
            <w:tcW w:w="1420" w:type="dxa"/>
            <w:tcBorders>
              <w:top w:val="single" w:sz="4" w:space="0" w:color="auto"/>
              <w:left w:val="single" w:sz="4" w:space="0" w:color="auto"/>
              <w:bottom w:val="single" w:sz="4" w:space="0" w:color="auto"/>
              <w:right w:val="single" w:sz="4" w:space="0" w:color="auto"/>
            </w:tcBorders>
            <w:vAlign w:val="center"/>
          </w:tcPr>
          <w:p w:rsidR="006F54BA" w:rsidRDefault="006F54BA" w:rsidP="00AC4EE6">
            <w:pPr>
              <w:spacing w:line="240" w:lineRule="exact"/>
              <w:rPr>
                <w:rFonts w:ascii="宋体" w:hAnsi="宋体"/>
                <w:color w:val="000000"/>
                <w:sz w:val="20"/>
                <w:szCs w:val="21"/>
              </w:rPr>
            </w:pPr>
            <w:r>
              <w:rPr>
                <w:rFonts w:ascii="宋体" w:hAnsi="宋体"/>
                <w:color w:val="000000"/>
                <w:sz w:val="20"/>
                <w:szCs w:val="21"/>
              </w:rPr>
              <w:t>■</w:t>
            </w:r>
            <w:r>
              <w:rPr>
                <w:rFonts w:ascii="宋体" w:hAnsi="宋体" w:hint="eastAsia"/>
                <w:color w:val="000000"/>
                <w:sz w:val="20"/>
                <w:szCs w:val="21"/>
              </w:rPr>
              <w:t>政府网站</w:t>
            </w:r>
          </w:p>
          <w:p w:rsidR="006F54BA" w:rsidRDefault="006F54BA" w:rsidP="00AC4EE6">
            <w:pPr>
              <w:spacing w:line="240" w:lineRule="exact"/>
              <w:rPr>
                <w:rFonts w:ascii="宋体" w:hAnsi="宋体"/>
                <w:color w:val="000000"/>
                <w:sz w:val="20"/>
                <w:szCs w:val="21"/>
              </w:rPr>
            </w:pPr>
            <w:r>
              <w:rPr>
                <w:rFonts w:ascii="宋体" w:hAnsi="宋体"/>
                <w:color w:val="000000"/>
                <w:sz w:val="20"/>
                <w:szCs w:val="21"/>
              </w:rPr>
              <w:t>■</w:t>
            </w:r>
            <w:r>
              <w:rPr>
                <w:rFonts w:ascii="宋体" w:hAnsi="宋体" w:hint="eastAsia"/>
                <w:color w:val="000000"/>
                <w:sz w:val="20"/>
                <w:szCs w:val="21"/>
              </w:rPr>
              <w:t>公开查阅点</w:t>
            </w:r>
          </w:p>
        </w:tc>
        <w:tc>
          <w:tcPr>
            <w:tcW w:w="489"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color w:val="000000"/>
                <w:sz w:val="20"/>
                <w:szCs w:val="21"/>
              </w:rPr>
            </w:pPr>
            <w:r>
              <w:rPr>
                <w:rFonts w:ascii="宋体" w:hAnsi="宋体" w:hint="eastAsia"/>
                <w:color w:val="000000"/>
                <w:sz w:val="20"/>
                <w:szCs w:val="21"/>
              </w:rPr>
              <w:t>√</w:t>
            </w:r>
          </w:p>
        </w:tc>
        <w:tc>
          <w:tcPr>
            <w:tcW w:w="579"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color w:val="000000"/>
                <w:sz w:val="20"/>
                <w:szCs w:val="21"/>
              </w:rPr>
            </w:pPr>
          </w:p>
        </w:tc>
        <w:tc>
          <w:tcPr>
            <w:tcW w:w="616"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color w:val="000000"/>
                <w:sz w:val="20"/>
                <w:szCs w:val="21"/>
              </w:rPr>
            </w:pPr>
            <w:r>
              <w:rPr>
                <w:rFonts w:ascii="宋体" w:hAnsi="宋体" w:hint="eastAsia"/>
                <w:color w:val="000000"/>
                <w:sz w:val="20"/>
                <w:szCs w:val="21"/>
              </w:rPr>
              <w:t>√</w:t>
            </w:r>
          </w:p>
        </w:tc>
        <w:tc>
          <w:tcPr>
            <w:tcW w:w="604"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sz w:val="20"/>
              </w:rPr>
            </w:pPr>
          </w:p>
        </w:tc>
        <w:tc>
          <w:tcPr>
            <w:tcW w:w="489"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color w:val="000000"/>
                <w:sz w:val="20"/>
                <w:szCs w:val="21"/>
              </w:rPr>
            </w:pPr>
            <w:r>
              <w:rPr>
                <w:rFonts w:ascii="宋体" w:hAnsi="宋体" w:hint="eastAsia"/>
                <w:color w:val="000000"/>
                <w:sz w:val="20"/>
                <w:szCs w:val="21"/>
              </w:rPr>
              <w:t>√</w:t>
            </w:r>
          </w:p>
        </w:tc>
        <w:tc>
          <w:tcPr>
            <w:tcW w:w="652"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color w:val="000000"/>
                <w:sz w:val="20"/>
                <w:szCs w:val="21"/>
              </w:rPr>
            </w:pPr>
          </w:p>
        </w:tc>
      </w:tr>
      <w:tr w:rsidR="006F54BA" w:rsidTr="009064ED">
        <w:trPr>
          <w:cantSplit/>
          <w:trHeight w:val="1123"/>
          <w:jc w:val="center"/>
        </w:trPr>
        <w:tc>
          <w:tcPr>
            <w:tcW w:w="489" w:type="dxa"/>
            <w:tcBorders>
              <w:top w:val="single" w:sz="4" w:space="0" w:color="auto"/>
              <w:left w:val="single" w:sz="4" w:space="0" w:color="auto"/>
              <w:bottom w:val="single" w:sz="4" w:space="0" w:color="auto"/>
              <w:right w:val="single" w:sz="4" w:space="0" w:color="auto"/>
            </w:tcBorders>
            <w:vAlign w:val="center"/>
          </w:tcPr>
          <w:p w:rsidR="006F54BA" w:rsidRPr="000143E7" w:rsidRDefault="006F54BA">
            <w:pPr>
              <w:spacing w:line="240" w:lineRule="exact"/>
              <w:jc w:val="right"/>
              <w:rPr>
                <w:rFonts w:ascii="宋体" w:hAnsi="宋体"/>
                <w:color w:val="000000" w:themeColor="text1"/>
                <w:sz w:val="20"/>
                <w:szCs w:val="21"/>
              </w:rPr>
            </w:pPr>
            <w:r>
              <w:rPr>
                <w:rFonts w:ascii="宋体" w:hAnsi="宋体" w:hint="eastAsia"/>
                <w:color w:val="000000" w:themeColor="text1"/>
                <w:sz w:val="20"/>
                <w:szCs w:val="21"/>
              </w:rPr>
              <w:lastRenderedPageBreak/>
              <w:t>3</w:t>
            </w:r>
          </w:p>
        </w:tc>
        <w:tc>
          <w:tcPr>
            <w:tcW w:w="655" w:type="dxa"/>
            <w:tcBorders>
              <w:top w:val="single" w:sz="4" w:space="0" w:color="auto"/>
              <w:left w:val="single" w:sz="4" w:space="0" w:color="auto"/>
              <w:bottom w:val="single" w:sz="4" w:space="0" w:color="auto"/>
              <w:right w:val="single" w:sz="4" w:space="0" w:color="auto"/>
            </w:tcBorders>
            <w:vAlign w:val="center"/>
          </w:tcPr>
          <w:p w:rsidR="006F54BA" w:rsidRPr="000143E7" w:rsidRDefault="006F54BA">
            <w:pPr>
              <w:spacing w:line="240" w:lineRule="exact"/>
              <w:jc w:val="center"/>
              <w:rPr>
                <w:rFonts w:ascii="宋体" w:hAnsi="宋体"/>
                <w:color w:val="000000" w:themeColor="text1"/>
                <w:sz w:val="20"/>
                <w:szCs w:val="21"/>
              </w:rPr>
            </w:pPr>
            <w:r w:rsidRPr="000143E7">
              <w:rPr>
                <w:rFonts w:ascii="宋体" w:hAnsi="宋体" w:hint="eastAsia"/>
                <w:color w:val="000000" w:themeColor="text1"/>
                <w:sz w:val="20"/>
                <w:szCs w:val="21"/>
              </w:rPr>
              <w:t>城乡规划执法方面</w:t>
            </w:r>
          </w:p>
        </w:tc>
        <w:tc>
          <w:tcPr>
            <w:tcW w:w="2064" w:type="dxa"/>
            <w:tcBorders>
              <w:top w:val="single" w:sz="4" w:space="0" w:color="auto"/>
              <w:left w:val="single" w:sz="4" w:space="0" w:color="auto"/>
              <w:bottom w:val="single" w:sz="4" w:space="0" w:color="auto"/>
              <w:right w:val="single" w:sz="4" w:space="0" w:color="auto"/>
            </w:tcBorders>
            <w:vAlign w:val="center"/>
          </w:tcPr>
          <w:p w:rsidR="006F54BA" w:rsidRPr="000143E7" w:rsidRDefault="006F54BA">
            <w:pPr>
              <w:spacing w:line="240" w:lineRule="exact"/>
              <w:ind w:firstLineChars="200" w:firstLine="400"/>
              <w:rPr>
                <w:rFonts w:ascii="宋体" w:hAnsi="宋体"/>
                <w:color w:val="000000" w:themeColor="text1"/>
                <w:sz w:val="20"/>
                <w:szCs w:val="21"/>
              </w:rPr>
            </w:pPr>
            <w:r w:rsidRPr="000143E7">
              <w:rPr>
                <w:rFonts w:ascii="宋体" w:hAnsi="宋体" w:hint="eastAsia"/>
                <w:color w:val="000000" w:themeColor="text1"/>
                <w:sz w:val="20"/>
                <w:szCs w:val="21"/>
              </w:rPr>
              <w:t>查封施工现场，强制拆除建筑物、构筑物和其他设施</w:t>
            </w:r>
          </w:p>
        </w:tc>
        <w:tc>
          <w:tcPr>
            <w:tcW w:w="1690"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ind w:firstLineChars="200" w:firstLine="400"/>
              <w:rPr>
                <w:rFonts w:ascii="宋体" w:hAnsi="宋体"/>
                <w:color w:val="000000"/>
                <w:sz w:val="20"/>
                <w:szCs w:val="21"/>
              </w:rPr>
            </w:pPr>
            <w:r>
              <w:rPr>
                <w:rFonts w:ascii="宋体" w:hAnsi="宋体"/>
                <w:color w:val="000000"/>
                <w:sz w:val="20"/>
                <w:szCs w:val="21"/>
              </w:rPr>
              <w:t>1.</w:t>
            </w:r>
            <w:r>
              <w:rPr>
                <w:rFonts w:ascii="宋体" w:hAnsi="宋体" w:hint="eastAsia"/>
                <w:color w:val="000000"/>
                <w:sz w:val="20"/>
                <w:szCs w:val="21"/>
              </w:rPr>
              <w:t>机构职能、权责清单、执法人员名单；</w:t>
            </w:r>
            <w:r>
              <w:rPr>
                <w:rFonts w:ascii="宋体" w:hAnsi="宋体"/>
                <w:color w:val="000000"/>
                <w:sz w:val="20"/>
                <w:szCs w:val="21"/>
              </w:rPr>
              <w:br/>
              <w:t xml:space="preserve">    2.</w:t>
            </w:r>
            <w:r>
              <w:rPr>
                <w:rFonts w:ascii="宋体" w:hAnsi="宋体" w:hint="eastAsia"/>
                <w:color w:val="000000"/>
                <w:sz w:val="20"/>
                <w:szCs w:val="21"/>
              </w:rPr>
              <w:t>执法程序或行政强制流程图；</w:t>
            </w:r>
            <w:r>
              <w:rPr>
                <w:rFonts w:ascii="宋体" w:hAnsi="宋体"/>
                <w:color w:val="000000"/>
                <w:sz w:val="20"/>
                <w:szCs w:val="21"/>
              </w:rPr>
              <w:br/>
              <w:t xml:space="preserve">    3.</w:t>
            </w:r>
            <w:r>
              <w:rPr>
                <w:rFonts w:ascii="宋体" w:hAnsi="宋体" w:hint="eastAsia"/>
                <w:color w:val="000000"/>
                <w:sz w:val="20"/>
                <w:szCs w:val="21"/>
              </w:rPr>
              <w:t>执法依据；</w:t>
            </w:r>
            <w:r>
              <w:rPr>
                <w:rFonts w:ascii="宋体" w:hAnsi="宋体"/>
                <w:color w:val="000000"/>
                <w:sz w:val="20"/>
                <w:szCs w:val="21"/>
              </w:rPr>
              <w:br/>
              <w:t xml:space="preserve">    4.</w:t>
            </w:r>
            <w:r>
              <w:rPr>
                <w:rFonts w:ascii="宋体" w:hAnsi="宋体" w:hint="eastAsia"/>
                <w:color w:val="000000"/>
                <w:sz w:val="20"/>
                <w:szCs w:val="21"/>
              </w:rPr>
              <w:t>咨询、监督投诉方式；</w:t>
            </w:r>
            <w:r>
              <w:rPr>
                <w:rFonts w:ascii="宋体" w:hAnsi="宋体"/>
                <w:color w:val="000000"/>
                <w:sz w:val="20"/>
                <w:szCs w:val="21"/>
              </w:rPr>
              <w:br/>
              <w:t xml:space="preserve">    5.</w:t>
            </w:r>
            <w:r>
              <w:rPr>
                <w:rFonts w:ascii="宋体" w:hAnsi="宋体" w:hint="eastAsia"/>
                <w:color w:val="000000"/>
                <w:sz w:val="20"/>
                <w:szCs w:val="21"/>
              </w:rPr>
              <w:t>强制决定；</w:t>
            </w:r>
            <w:r>
              <w:rPr>
                <w:rFonts w:ascii="宋体" w:hAnsi="宋体"/>
                <w:color w:val="000000"/>
                <w:sz w:val="20"/>
                <w:szCs w:val="21"/>
              </w:rPr>
              <w:br/>
              <w:t xml:space="preserve">    6.</w:t>
            </w:r>
            <w:r>
              <w:rPr>
                <w:rFonts w:ascii="宋体" w:hAnsi="宋体" w:hint="eastAsia"/>
                <w:color w:val="000000"/>
                <w:sz w:val="20"/>
                <w:szCs w:val="21"/>
              </w:rPr>
              <w:t>救济渠道。</w:t>
            </w:r>
          </w:p>
        </w:tc>
        <w:tc>
          <w:tcPr>
            <w:tcW w:w="1648"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ind w:firstLineChars="200" w:firstLine="400"/>
              <w:jc w:val="center"/>
              <w:rPr>
                <w:rFonts w:ascii="宋体" w:hAnsi="宋体"/>
                <w:color w:val="000000"/>
                <w:sz w:val="20"/>
                <w:szCs w:val="21"/>
              </w:rPr>
            </w:pPr>
            <w:r>
              <w:rPr>
                <w:rFonts w:ascii="宋体" w:hAnsi="宋体" w:hint="eastAsia"/>
                <w:color w:val="000000"/>
                <w:sz w:val="20"/>
                <w:szCs w:val="21"/>
                <w:shd w:val="clear" w:color="auto" w:fill="FFFFFF"/>
              </w:rPr>
              <w:t>《中华人民共和国城乡规划法》第六十八条</w:t>
            </w:r>
          </w:p>
        </w:tc>
        <w:tc>
          <w:tcPr>
            <w:tcW w:w="1527"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ind w:firstLineChars="200" w:firstLine="400"/>
              <w:rPr>
                <w:rFonts w:ascii="宋体" w:hAnsi="宋体"/>
                <w:color w:val="000000"/>
                <w:sz w:val="20"/>
                <w:szCs w:val="21"/>
              </w:rPr>
            </w:pPr>
            <w:r>
              <w:rPr>
                <w:rFonts w:ascii="宋体" w:hAnsi="宋体"/>
                <w:color w:val="000000"/>
                <w:sz w:val="20"/>
                <w:szCs w:val="21"/>
              </w:rPr>
              <w:t>1.</w:t>
            </w:r>
            <w:r>
              <w:rPr>
                <w:rFonts w:ascii="宋体" w:hAnsi="宋体" w:hint="eastAsia"/>
                <w:color w:val="000000"/>
                <w:sz w:val="20"/>
                <w:szCs w:val="21"/>
              </w:rPr>
              <w:t>除强制决定外其他内容：长期公开（动态调整）；</w:t>
            </w:r>
          </w:p>
          <w:p w:rsidR="006F54BA" w:rsidRDefault="006F54BA">
            <w:pPr>
              <w:spacing w:line="240" w:lineRule="exact"/>
              <w:ind w:firstLineChars="200" w:firstLine="400"/>
              <w:rPr>
                <w:rFonts w:ascii="宋体" w:hAnsi="宋体"/>
                <w:color w:val="000000"/>
                <w:sz w:val="20"/>
                <w:szCs w:val="21"/>
              </w:rPr>
            </w:pPr>
            <w:r>
              <w:rPr>
                <w:rFonts w:ascii="宋体" w:hAnsi="宋体"/>
                <w:color w:val="000000"/>
                <w:sz w:val="20"/>
                <w:szCs w:val="21"/>
              </w:rPr>
              <w:t xml:space="preserve">2. </w:t>
            </w:r>
            <w:r>
              <w:rPr>
                <w:rFonts w:ascii="宋体" w:hAnsi="宋体" w:hint="eastAsia"/>
                <w:color w:val="000000"/>
                <w:sz w:val="20"/>
                <w:szCs w:val="21"/>
              </w:rPr>
              <w:t>强制决定：</w:t>
            </w:r>
            <w:r>
              <w:rPr>
                <w:rFonts w:ascii="宋体" w:hAnsi="宋体"/>
                <w:color w:val="000000"/>
                <w:sz w:val="20"/>
                <w:szCs w:val="21"/>
              </w:rPr>
              <w:t>20</w:t>
            </w:r>
            <w:r>
              <w:rPr>
                <w:rFonts w:ascii="宋体" w:hAnsi="宋体" w:hint="eastAsia"/>
                <w:color w:val="000000"/>
                <w:sz w:val="20"/>
                <w:szCs w:val="21"/>
              </w:rPr>
              <w:t>个工作日内。</w:t>
            </w:r>
          </w:p>
        </w:tc>
        <w:tc>
          <w:tcPr>
            <w:tcW w:w="1136" w:type="dxa"/>
            <w:tcBorders>
              <w:top w:val="single" w:sz="4" w:space="0" w:color="auto"/>
              <w:left w:val="single" w:sz="4" w:space="0" w:color="auto"/>
              <w:bottom w:val="single" w:sz="4" w:space="0" w:color="auto"/>
              <w:right w:val="single" w:sz="4" w:space="0" w:color="auto"/>
            </w:tcBorders>
            <w:vAlign w:val="center"/>
          </w:tcPr>
          <w:p w:rsidR="006F54BA" w:rsidRDefault="006F54BA" w:rsidP="00AC4EE6">
            <w:pPr>
              <w:spacing w:line="240" w:lineRule="exact"/>
              <w:rPr>
                <w:rFonts w:ascii="宋体" w:hAnsi="宋体"/>
                <w:color w:val="000000"/>
                <w:sz w:val="20"/>
                <w:szCs w:val="21"/>
              </w:rPr>
            </w:pPr>
            <w:r>
              <w:rPr>
                <w:rFonts w:ascii="宋体" w:hAnsi="宋体" w:hint="eastAsia"/>
                <w:color w:val="000000"/>
                <w:sz w:val="20"/>
                <w:szCs w:val="21"/>
              </w:rPr>
              <w:t xml:space="preserve">开发区城管大队 </w:t>
            </w:r>
          </w:p>
        </w:tc>
        <w:tc>
          <w:tcPr>
            <w:tcW w:w="1420" w:type="dxa"/>
            <w:tcBorders>
              <w:top w:val="single" w:sz="4" w:space="0" w:color="auto"/>
              <w:left w:val="single" w:sz="4" w:space="0" w:color="auto"/>
              <w:bottom w:val="single" w:sz="4" w:space="0" w:color="auto"/>
              <w:right w:val="single" w:sz="4" w:space="0" w:color="auto"/>
            </w:tcBorders>
            <w:vAlign w:val="center"/>
          </w:tcPr>
          <w:p w:rsidR="006F54BA" w:rsidRDefault="006F54BA" w:rsidP="00AC4EE6">
            <w:pPr>
              <w:spacing w:line="240" w:lineRule="exact"/>
              <w:rPr>
                <w:rFonts w:ascii="宋体" w:hAnsi="宋体"/>
                <w:color w:val="000000"/>
                <w:sz w:val="20"/>
                <w:szCs w:val="21"/>
              </w:rPr>
            </w:pPr>
            <w:r>
              <w:rPr>
                <w:rFonts w:ascii="宋体" w:hAnsi="宋体"/>
                <w:color w:val="000000"/>
                <w:sz w:val="20"/>
                <w:szCs w:val="21"/>
              </w:rPr>
              <w:t>■</w:t>
            </w:r>
            <w:r>
              <w:rPr>
                <w:rFonts w:ascii="宋体" w:hAnsi="宋体" w:hint="eastAsia"/>
                <w:color w:val="000000"/>
                <w:sz w:val="20"/>
                <w:szCs w:val="21"/>
              </w:rPr>
              <w:t>政府网站</w:t>
            </w:r>
          </w:p>
          <w:p w:rsidR="006F54BA" w:rsidRDefault="006F54BA" w:rsidP="00AC4EE6">
            <w:pPr>
              <w:spacing w:line="240" w:lineRule="exact"/>
              <w:rPr>
                <w:rFonts w:ascii="宋体" w:hAnsi="宋体"/>
                <w:color w:val="000000"/>
                <w:sz w:val="20"/>
                <w:szCs w:val="21"/>
              </w:rPr>
            </w:pPr>
            <w:r>
              <w:rPr>
                <w:rFonts w:ascii="宋体" w:hAnsi="宋体"/>
                <w:color w:val="000000"/>
                <w:sz w:val="20"/>
                <w:szCs w:val="21"/>
              </w:rPr>
              <w:t>■</w:t>
            </w:r>
            <w:r>
              <w:rPr>
                <w:rFonts w:ascii="宋体" w:hAnsi="宋体" w:hint="eastAsia"/>
                <w:color w:val="000000"/>
                <w:sz w:val="20"/>
                <w:szCs w:val="21"/>
              </w:rPr>
              <w:t>公开查阅点</w:t>
            </w:r>
          </w:p>
        </w:tc>
        <w:tc>
          <w:tcPr>
            <w:tcW w:w="489"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color w:val="000000"/>
                <w:sz w:val="20"/>
                <w:szCs w:val="21"/>
              </w:rPr>
            </w:pPr>
            <w:r>
              <w:rPr>
                <w:rFonts w:ascii="宋体" w:hAnsi="宋体"/>
                <w:color w:val="000000"/>
                <w:sz w:val="20"/>
                <w:szCs w:val="21"/>
              </w:rPr>
              <w:t>√</w:t>
            </w:r>
          </w:p>
        </w:tc>
        <w:tc>
          <w:tcPr>
            <w:tcW w:w="579"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sz w:val="20"/>
              </w:rPr>
            </w:pPr>
          </w:p>
        </w:tc>
        <w:tc>
          <w:tcPr>
            <w:tcW w:w="616"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color w:val="000000"/>
                <w:sz w:val="20"/>
                <w:szCs w:val="21"/>
              </w:rPr>
            </w:pPr>
            <w:r>
              <w:rPr>
                <w:rFonts w:ascii="宋体" w:hAnsi="宋体"/>
                <w:color w:val="000000"/>
                <w:sz w:val="20"/>
                <w:szCs w:val="21"/>
              </w:rPr>
              <w:t>√</w:t>
            </w:r>
          </w:p>
        </w:tc>
        <w:tc>
          <w:tcPr>
            <w:tcW w:w="604"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sz w:val="20"/>
              </w:rPr>
            </w:pPr>
          </w:p>
        </w:tc>
        <w:tc>
          <w:tcPr>
            <w:tcW w:w="489"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color w:val="000000"/>
                <w:sz w:val="20"/>
                <w:szCs w:val="21"/>
              </w:rPr>
            </w:pPr>
            <w:r>
              <w:rPr>
                <w:rFonts w:ascii="宋体" w:hAnsi="宋体"/>
                <w:color w:val="000000"/>
                <w:sz w:val="20"/>
                <w:szCs w:val="21"/>
              </w:rPr>
              <w:t>√</w:t>
            </w:r>
          </w:p>
        </w:tc>
        <w:tc>
          <w:tcPr>
            <w:tcW w:w="652"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color w:val="000000"/>
                <w:sz w:val="20"/>
                <w:szCs w:val="21"/>
              </w:rPr>
            </w:pPr>
          </w:p>
        </w:tc>
      </w:tr>
      <w:tr w:rsidR="006F54BA" w:rsidTr="009064ED">
        <w:trPr>
          <w:cantSplit/>
          <w:trHeight w:val="1123"/>
          <w:jc w:val="center"/>
        </w:trPr>
        <w:tc>
          <w:tcPr>
            <w:tcW w:w="489" w:type="dxa"/>
            <w:tcBorders>
              <w:top w:val="single" w:sz="4" w:space="0" w:color="auto"/>
              <w:left w:val="single" w:sz="4" w:space="0" w:color="auto"/>
              <w:bottom w:val="single" w:sz="4" w:space="0" w:color="auto"/>
              <w:right w:val="single" w:sz="4" w:space="0" w:color="auto"/>
            </w:tcBorders>
            <w:vAlign w:val="center"/>
          </w:tcPr>
          <w:p w:rsidR="006F54BA" w:rsidRPr="000143E7" w:rsidRDefault="006F54BA">
            <w:pPr>
              <w:spacing w:line="240" w:lineRule="exact"/>
              <w:jc w:val="right"/>
              <w:rPr>
                <w:rFonts w:ascii="宋体" w:hAnsi="宋体"/>
                <w:color w:val="000000" w:themeColor="text1"/>
                <w:sz w:val="20"/>
                <w:szCs w:val="21"/>
              </w:rPr>
            </w:pPr>
            <w:r>
              <w:rPr>
                <w:rFonts w:ascii="宋体" w:hAnsi="宋体" w:hint="eastAsia"/>
                <w:color w:val="000000" w:themeColor="text1"/>
                <w:sz w:val="20"/>
                <w:szCs w:val="21"/>
              </w:rPr>
              <w:t>4</w:t>
            </w:r>
          </w:p>
        </w:tc>
        <w:tc>
          <w:tcPr>
            <w:tcW w:w="655" w:type="dxa"/>
            <w:tcBorders>
              <w:top w:val="single" w:sz="4" w:space="0" w:color="auto"/>
              <w:left w:val="single" w:sz="4" w:space="0" w:color="auto"/>
              <w:bottom w:val="single" w:sz="4" w:space="0" w:color="auto"/>
              <w:right w:val="single" w:sz="4" w:space="0" w:color="auto"/>
            </w:tcBorders>
            <w:vAlign w:val="center"/>
          </w:tcPr>
          <w:p w:rsidR="006F54BA" w:rsidRPr="000143E7" w:rsidRDefault="006F54BA">
            <w:pPr>
              <w:spacing w:line="240" w:lineRule="exact"/>
              <w:jc w:val="center"/>
              <w:rPr>
                <w:rFonts w:ascii="宋体" w:hAnsi="宋体"/>
                <w:color w:val="000000" w:themeColor="text1"/>
                <w:sz w:val="20"/>
                <w:szCs w:val="21"/>
              </w:rPr>
            </w:pPr>
            <w:r w:rsidRPr="000143E7">
              <w:rPr>
                <w:rFonts w:ascii="宋体" w:hAnsi="宋体" w:hint="eastAsia"/>
                <w:color w:val="000000" w:themeColor="text1"/>
                <w:sz w:val="20"/>
                <w:szCs w:val="21"/>
              </w:rPr>
              <w:t>住房和城乡建设执法方面</w:t>
            </w:r>
          </w:p>
        </w:tc>
        <w:tc>
          <w:tcPr>
            <w:tcW w:w="2064" w:type="dxa"/>
            <w:tcBorders>
              <w:top w:val="single" w:sz="4" w:space="0" w:color="auto"/>
              <w:left w:val="single" w:sz="4" w:space="0" w:color="auto"/>
              <w:bottom w:val="single" w:sz="4" w:space="0" w:color="auto"/>
              <w:right w:val="single" w:sz="4" w:space="0" w:color="auto"/>
            </w:tcBorders>
            <w:vAlign w:val="center"/>
          </w:tcPr>
          <w:p w:rsidR="006F54BA" w:rsidRPr="000143E7" w:rsidRDefault="006F54BA">
            <w:pPr>
              <w:widowControl/>
              <w:spacing w:line="240" w:lineRule="exact"/>
              <w:ind w:firstLineChars="200" w:firstLine="400"/>
              <w:rPr>
                <w:rFonts w:ascii="宋体" w:hAnsi="宋体"/>
                <w:color w:val="000000" w:themeColor="text1"/>
                <w:kern w:val="0"/>
                <w:sz w:val="20"/>
                <w:szCs w:val="21"/>
              </w:rPr>
            </w:pPr>
            <w:r w:rsidRPr="000143E7">
              <w:rPr>
                <w:rFonts w:ascii="宋体" w:hAnsi="宋体" w:hint="eastAsia"/>
                <w:color w:val="000000" w:themeColor="text1"/>
                <w:kern w:val="0"/>
                <w:sz w:val="20"/>
                <w:szCs w:val="21"/>
              </w:rPr>
              <w:t>对物业管理单位发现装修人或者装饰装修企业有违反《住宅室内装饰装修管理办法》规定的行为不及时向有关部门报告的处罚。</w:t>
            </w:r>
          </w:p>
        </w:tc>
        <w:tc>
          <w:tcPr>
            <w:tcW w:w="1690"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ind w:firstLineChars="200" w:firstLine="400"/>
              <w:rPr>
                <w:rFonts w:ascii="宋体" w:hAnsi="宋体"/>
                <w:color w:val="000000"/>
                <w:sz w:val="20"/>
                <w:szCs w:val="21"/>
              </w:rPr>
            </w:pPr>
            <w:r>
              <w:rPr>
                <w:rFonts w:ascii="宋体" w:hAnsi="宋体"/>
                <w:color w:val="000000"/>
                <w:sz w:val="20"/>
                <w:szCs w:val="21"/>
              </w:rPr>
              <w:t>1.</w:t>
            </w:r>
            <w:r>
              <w:rPr>
                <w:rFonts w:ascii="宋体" w:hAnsi="宋体" w:hint="eastAsia"/>
                <w:color w:val="000000"/>
                <w:sz w:val="20"/>
                <w:szCs w:val="21"/>
              </w:rPr>
              <w:t>机构职能、权责清单、执法人员名单；</w:t>
            </w:r>
            <w:r>
              <w:rPr>
                <w:rFonts w:ascii="宋体" w:hAnsi="宋体"/>
                <w:color w:val="000000"/>
                <w:sz w:val="20"/>
                <w:szCs w:val="21"/>
              </w:rPr>
              <w:br/>
              <w:t xml:space="preserve">    2.</w:t>
            </w:r>
            <w:r>
              <w:rPr>
                <w:rFonts w:ascii="宋体" w:hAnsi="宋体" w:hint="eastAsia"/>
                <w:color w:val="000000"/>
                <w:sz w:val="20"/>
                <w:szCs w:val="21"/>
              </w:rPr>
              <w:t>执法程序或行政强制流程图；</w:t>
            </w:r>
            <w:r>
              <w:rPr>
                <w:rFonts w:ascii="宋体" w:hAnsi="宋体"/>
                <w:color w:val="000000"/>
                <w:sz w:val="20"/>
                <w:szCs w:val="21"/>
              </w:rPr>
              <w:br/>
              <w:t xml:space="preserve">    3.</w:t>
            </w:r>
            <w:r>
              <w:rPr>
                <w:rFonts w:ascii="宋体" w:hAnsi="宋体" w:hint="eastAsia"/>
                <w:color w:val="000000"/>
                <w:sz w:val="20"/>
                <w:szCs w:val="21"/>
              </w:rPr>
              <w:t>执法依据；</w:t>
            </w:r>
            <w:r>
              <w:rPr>
                <w:rFonts w:ascii="宋体" w:hAnsi="宋体"/>
                <w:color w:val="000000"/>
                <w:sz w:val="20"/>
                <w:szCs w:val="21"/>
              </w:rPr>
              <w:br/>
              <w:t xml:space="preserve">    4.</w:t>
            </w:r>
            <w:r>
              <w:rPr>
                <w:rFonts w:ascii="宋体" w:hAnsi="宋体" w:hint="eastAsia"/>
                <w:color w:val="000000"/>
                <w:sz w:val="20"/>
                <w:szCs w:val="21"/>
              </w:rPr>
              <w:t>行政处罚自由裁量基准；</w:t>
            </w:r>
            <w:r>
              <w:rPr>
                <w:rFonts w:ascii="宋体" w:hAnsi="宋体"/>
                <w:color w:val="000000"/>
                <w:sz w:val="20"/>
                <w:szCs w:val="21"/>
              </w:rPr>
              <w:br/>
              <w:t xml:space="preserve">    5.</w:t>
            </w:r>
            <w:r>
              <w:rPr>
                <w:rFonts w:ascii="宋体" w:hAnsi="宋体" w:hint="eastAsia"/>
                <w:color w:val="000000"/>
                <w:sz w:val="20"/>
                <w:szCs w:val="21"/>
              </w:rPr>
              <w:t>咨询、监督投诉方式；</w:t>
            </w:r>
            <w:r>
              <w:rPr>
                <w:rFonts w:ascii="宋体" w:hAnsi="宋体"/>
                <w:color w:val="000000"/>
                <w:sz w:val="20"/>
                <w:szCs w:val="21"/>
              </w:rPr>
              <w:br/>
              <w:t xml:space="preserve">    6.</w:t>
            </w:r>
            <w:r>
              <w:rPr>
                <w:rFonts w:ascii="宋体" w:hAnsi="宋体" w:hint="eastAsia"/>
                <w:color w:val="000000"/>
                <w:sz w:val="20"/>
                <w:szCs w:val="21"/>
              </w:rPr>
              <w:t>处罚决定；</w:t>
            </w:r>
            <w:r>
              <w:rPr>
                <w:rFonts w:ascii="宋体" w:hAnsi="宋体"/>
                <w:color w:val="000000"/>
                <w:sz w:val="20"/>
                <w:szCs w:val="21"/>
              </w:rPr>
              <w:br/>
              <w:t xml:space="preserve">    7.</w:t>
            </w:r>
            <w:r>
              <w:rPr>
                <w:rFonts w:ascii="宋体" w:hAnsi="宋体" w:hint="eastAsia"/>
                <w:color w:val="000000"/>
                <w:sz w:val="20"/>
                <w:szCs w:val="21"/>
              </w:rPr>
              <w:t>救济渠道</w:t>
            </w:r>
          </w:p>
        </w:tc>
        <w:tc>
          <w:tcPr>
            <w:tcW w:w="1648"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ind w:firstLineChars="200" w:firstLine="400"/>
              <w:rPr>
                <w:rFonts w:ascii="宋体" w:hAnsi="宋体"/>
                <w:color w:val="000000"/>
                <w:sz w:val="20"/>
                <w:szCs w:val="21"/>
              </w:rPr>
            </w:pPr>
            <w:r>
              <w:rPr>
                <w:rFonts w:ascii="宋体" w:hAnsi="宋体" w:hint="eastAsia"/>
                <w:color w:val="000000"/>
                <w:kern w:val="0"/>
                <w:sz w:val="20"/>
                <w:szCs w:val="21"/>
              </w:rPr>
              <w:t>《住宅室内装饰装修管理办法》（住建部令第</w:t>
            </w:r>
            <w:r>
              <w:rPr>
                <w:rFonts w:ascii="宋体" w:hAnsi="宋体"/>
                <w:color w:val="000000"/>
                <w:kern w:val="0"/>
                <w:sz w:val="20"/>
                <w:szCs w:val="21"/>
              </w:rPr>
              <w:t>9</w:t>
            </w:r>
            <w:r>
              <w:rPr>
                <w:rFonts w:ascii="宋体" w:hAnsi="宋体" w:hint="eastAsia"/>
                <w:color w:val="000000"/>
                <w:kern w:val="0"/>
                <w:sz w:val="20"/>
                <w:szCs w:val="21"/>
              </w:rPr>
              <w:t>号）第四十二条</w:t>
            </w:r>
          </w:p>
        </w:tc>
        <w:tc>
          <w:tcPr>
            <w:tcW w:w="1527"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ind w:firstLineChars="200" w:firstLine="400"/>
              <w:rPr>
                <w:rFonts w:ascii="宋体" w:hAnsi="宋体"/>
                <w:color w:val="000000"/>
                <w:sz w:val="20"/>
                <w:szCs w:val="21"/>
              </w:rPr>
            </w:pPr>
            <w:r>
              <w:rPr>
                <w:rFonts w:ascii="宋体" w:hAnsi="宋体"/>
                <w:color w:val="000000"/>
                <w:sz w:val="20"/>
                <w:szCs w:val="21"/>
              </w:rPr>
              <w:t>1.</w:t>
            </w:r>
            <w:r>
              <w:rPr>
                <w:rFonts w:ascii="宋体" w:hAnsi="宋体" w:hint="eastAsia"/>
                <w:color w:val="000000"/>
                <w:sz w:val="20"/>
                <w:szCs w:val="21"/>
              </w:rPr>
              <w:t>除处罚决定外其他内容：长期公开（动态调整）；</w:t>
            </w:r>
          </w:p>
          <w:p w:rsidR="006F54BA" w:rsidRDefault="006F54BA">
            <w:pPr>
              <w:spacing w:line="240" w:lineRule="exact"/>
              <w:ind w:firstLineChars="200" w:firstLine="400"/>
              <w:rPr>
                <w:rFonts w:ascii="宋体" w:hAnsi="宋体"/>
                <w:color w:val="000000"/>
                <w:sz w:val="20"/>
                <w:szCs w:val="21"/>
              </w:rPr>
            </w:pPr>
            <w:r>
              <w:rPr>
                <w:rFonts w:ascii="宋体" w:hAnsi="宋体"/>
                <w:color w:val="000000"/>
                <w:sz w:val="20"/>
                <w:szCs w:val="21"/>
              </w:rPr>
              <w:t>2.</w:t>
            </w:r>
            <w:r>
              <w:rPr>
                <w:rFonts w:ascii="宋体" w:hAnsi="宋体" w:hint="eastAsia"/>
                <w:color w:val="000000"/>
                <w:sz w:val="20"/>
                <w:szCs w:val="21"/>
              </w:rPr>
              <w:t>处罚决定：</w:t>
            </w:r>
            <w:r>
              <w:rPr>
                <w:rFonts w:ascii="宋体" w:hAnsi="宋体"/>
                <w:color w:val="000000"/>
                <w:sz w:val="20"/>
                <w:szCs w:val="21"/>
              </w:rPr>
              <w:t>20</w:t>
            </w:r>
            <w:r>
              <w:rPr>
                <w:rFonts w:ascii="宋体" w:hAnsi="宋体" w:hint="eastAsia"/>
                <w:color w:val="000000"/>
                <w:sz w:val="20"/>
                <w:szCs w:val="21"/>
              </w:rPr>
              <w:t>个工作日内。</w:t>
            </w:r>
          </w:p>
        </w:tc>
        <w:tc>
          <w:tcPr>
            <w:tcW w:w="1136" w:type="dxa"/>
            <w:tcBorders>
              <w:top w:val="single" w:sz="4" w:space="0" w:color="auto"/>
              <w:left w:val="single" w:sz="4" w:space="0" w:color="auto"/>
              <w:bottom w:val="single" w:sz="4" w:space="0" w:color="auto"/>
              <w:right w:val="single" w:sz="4" w:space="0" w:color="auto"/>
            </w:tcBorders>
            <w:vAlign w:val="center"/>
          </w:tcPr>
          <w:p w:rsidR="006F54BA" w:rsidRDefault="006F54BA" w:rsidP="00AC4EE6">
            <w:pPr>
              <w:spacing w:line="240" w:lineRule="exact"/>
              <w:rPr>
                <w:rFonts w:ascii="宋体" w:hAnsi="宋体"/>
                <w:color w:val="000000"/>
                <w:sz w:val="20"/>
                <w:szCs w:val="21"/>
              </w:rPr>
            </w:pPr>
            <w:r>
              <w:rPr>
                <w:rFonts w:ascii="宋体" w:hAnsi="宋体" w:hint="eastAsia"/>
                <w:color w:val="000000"/>
                <w:sz w:val="20"/>
                <w:szCs w:val="21"/>
              </w:rPr>
              <w:t xml:space="preserve">开发区城管大队 </w:t>
            </w:r>
          </w:p>
        </w:tc>
        <w:tc>
          <w:tcPr>
            <w:tcW w:w="1420" w:type="dxa"/>
            <w:tcBorders>
              <w:top w:val="single" w:sz="4" w:space="0" w:color="auto"/>
              <w:left w:val="single" w:sz="4" w:space="0" w:color="auto"/>
              <w:bottom w:val="single" w:sz="4" w:space="0" w:color="auto"/>
              <w:right w:val="single" w:sz="4" w:space="0" w:color="auto"/>
            </w:tcBorders>
            <w:vAlign w:val="center"/>
          </w:tcPr>
          <w:p w:rsidR="006F54BA" w:rsidRDefault="006F54BA" w:rsidP="00AC4EE6">
            <w:pPr>
              <w:spacing w:line="240" w:lineRule="exact"/>
              <w:rPr>
                <w:rFonts w:ascii="宋体" w:hAnsi="宋体"/>
                <w:color w:val="000000"/>
                <w:sz w:val="20"/>
                <w:szCs w:val="21"/>
              </w:rPr>
            </w:pPr>
            <w:r>
              <w:rPr>
                <w:rFonts w:ascii="宋体" w:hAnsi="宋体"/>
                <w:color w:val="000000"/>
                <w:sz w:val="20"/>
                <w:szCs w:val="21"/>
              </w:rPr>
              <w:t>■</w:t>
            </w:r>
            <w:r>
              <w:rPr>
                <w:rFonts w:ascii="宋体" w:hAnsi="宋体" w:hint="eastAsia"/>
                <w:color w:val="000000"/>
                <w:sz w:val="20"/>
                <w:szCs w:val="21"/>
              </w:rPr>
              <w:t>政府网站</w:t>
            </w:r>
          </w:p>
          <w:p w:rsidR="006F54BA" w:rsidRDefault="006F54BA" w:rsidP="00AC4EE6">
            <w:pPr>
              <w:spacing w:line="240" w:lineRule="exact"/>
              <w:rPr>
                <w:rFonts w:ascii="宋体" w:hAnsi="宋体"/>
                <w:color w:val="000000"/>
                <w:sz w:val="20"/>
                <w:szCs w:val="21"/>
              </w:rPr>
            </w:pPr>
            <w:r>
              <w:rPr>
                <w:rFonts w:ascii="宋体" w:hAnsi="宋体"/>
                <w:color w:val="000000"/>
                <w:sz w:val="20"/>
                <w:szCs w:val="21"/>
              </w:rPr>
              <w:t>■</w:t>
            </w:r>
            <w:r>
              <w:rPr>
                <w:rFonts w:ascii="宋体" w:hAnsi="宋体" w:hint="eastAsia"/>
                <w:color w:val="000000"/>
                <w:sz w:val="20"/>
                <w:szCs w:val="21"/>
              </w:rPr>
              <w:t>公开查阅点</w:t>
            </w:r>
          </w:p>
        </w:tc>
        <w:tc>
          <w:tcPr>
            <w:tcW w:w="489"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color w:val="000000"/>
                <w:sz w:val="20"/>
                <w:szCs w:val="21"/>
              </w:rPr>
            </w:pPr>
            <w:r>
              <w:rPr>
                <w:rFonts w:ascii="宋体" w:hAnsi="宋体"/>
                <w:color w:val="000000"/>
                <w:sz w:val="20"/>
                <w:szCs w:val="21"/>
              </w:rPr>
              <w:t>√</w:t>
            </w:r>
          </w:p>
        </w:tc>
        <w:tc>
          <w:tcPr>
            <w:tcW w:w="579"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sz w:val="20"/>
              </w:rPr>
            </w:pPr>
          </w:p>
        </w:tc>
        <w:tc>
          <w:tcPr>
            <w:tcW w:w="616"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color w:val="000000"/>
                <w:sz w:val="20"/>
                <w:szCs w:val="21"/>
              </w:rPr>
            </w:pPr>
            <w:r>
              <w:rPr>
                <w:rFonts w:ascii="宋体" w:hAnsi="宋体"/>
                <w:color w:val="000000"/>
                <w:sz w:val="20"/>
                <w:szCs w:val="21"/>
              </w:rPr>
              <w:t>√</w:t>
            </w:r>
          </w:p>
        </w:tc>
        <w:tc>
          <w:tcPr>
            <w:tcW w:w="604"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sz w:val="20"/>
              </w:rPr>
            </w:pPr>
          </w:p>
        </w:tc>
        <w:tc>
          <w:tcPr>
            <w:tcW w:w="489"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color w:val="000000"/>
                <w:sz w:val="20"/>
                <w:szCs w:val="21"/>
              </w:rPr>
            </w:pPr>
            <w:r>
              <w:rPr>
                <w:rFonts w:ascii="宋体" w:hAnsi="宋体"/>
                <w:color w:val="000000"/>
                <w:sz w:val="20"/>
                <w:szCs w:val="21"/>
              </w:rPr>
              <w:t>√</w:t>
            </w:r>
          </w:p>
        </w:tc>
        <w:tc>
          <w:tcPr>
            <w:tcW w:w="652"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color w:val="000000"/>
                <w:sz w:val="20"/>
                <w:szCs w:val="21"/>
              </w:rPr>
            </w:pPr>
          </w:p>
        </w:tc>
      </w:tr>
      <w:tr w:rsidR="006F54BA" w:rsidTr="009064ED">
        <w:trPr>
          <w:cantSplit/>
          <w:trHeight w:val="1123"/>
          <w:jc w:val="center"/>
        </w:trPr>
        <w:tc>
          <w:tcPr>
            <w:tcW w:w="489" w:type="dxa"/>
            <w:tcBorders>
              <w:top w:val="single" w:sz="4" w:space="0" w:color="auto"/>
              <w:left w:val="single" w:sz="4" w:space="0" w:color="auto"/>
              <w:bottom w:val="single" w:sz="4" w:space="0" w:color="auto"/>
              <w:right w:val="single" w:sz="4" w:space="0" w:color="auto"/>
            </w:tcBorders>
            <w:vAlign w:val="center"/>
          </w:tcPr>
          <w:p w:rsidR="006F54BA" w:rsidRPr="000143E7" w:rsidRDefault="006F54BA">
            <w:pPr>
              <w:spacing w:line="240" w:lineRule="exact"/>
              <w:jc w:val="right"/>
              <w:rPr>
                <w:rFonts w:ascii="宋体" w:hAnsi="宋体"/>
                <w:color w:val="000000" w:themeColor="text1"/>
                <w:sz w:val="20"/>
                <w:szCs w:val="21"/>
              </w:rPr>
            </w:pPr>
            <w:r>
              <w:rPr>
                <w:rFonts w:ascii="宋体" w:hAnsi="宋体" w:hint="eastAsia"/>
                <w:color w:val="000000" w:themeColor="text1"/>
                <w:sz w:val="20"/>
                <w:szCs w:val="21"/>
              </w:rPr>
              <w:t>5</w:t>
            </w:r>
          </w:p>
        </w:tc>
        <w:tc>
          <w:tcPr>
            <w:tcW w:w="655" w:type="dxa"/>
            <w:tcBorders>
              <w:top w:val="single" w:sz="4" w:space="0" w:color="auto"/>
              <w:left w:val="single" w:sz="4" w:space="0" w:color="auto"/>
              <w:bottom w:val="single" w:sz="4" w:space="0" w:color="auto"/>
              <w:right w:val="single" w:sz="4" w:space="0" w:color="auto"/>
            </w:tcBorders>
            <w:vAlign w:val="center"/>
          </w:tcPr>
          <w:p w:rsidR="006F54BA" w:rsidRPr="000143E7" w:rsidRDefault="006F54BA">
            <w:pPr>
              <w:spacing w:line="240" w:lineRule="exact"/>
              <w:jc w:val="center"/>
              <w:rPr>
                <w:rFonts w:ascii="宋体" w:hAnsi="宋体"/>
                <w:color w:val="000000" w:themeColor="text1"/>
                <w:sz w:val="20"/>
                <w:szCs w:val="21"/>
              </w:rPr>
            </w:pPr>
            <w:r w:rsidRPr="000143E7">
              <w:rPr>
                <w:rFonts w:ascii="宋体" w:hAnsi="宋体" w:hint="eastAsia"/>
                <w:color w:val="000000" w:themeColor="text1"/>
                <w:sz w:val="20"/>
                <w:szCs w:val="21"/>
              </w:rPr>
              <w:t>住房和城乡建设执法方面</w:t>
            </w:r>
          </w:p>
        </w:tc>
        <w:tc>
          <w:tcPr>
            <w:tcW w:w="2064" w:type="dxa"/>
            <w:tcBorders>
              <w:top w:val="single" w:sz="4" w:space="0" w:color="auto"/>
              <w:left w:val="single" w:sz="4" w:space="0" w:color="auto"/>
              <w:bottom w:val="single" w:sz="4" w:space="0" w:color="auto"/>
              <w:right w:val="single" w:sz="4" w:space="0" w:color="auto"/>
            </w:tcBorders>
            <w:vAlign w:val="center"/>
          </w:tcPr>
          <w:p w:rsidR="006F54BA" w:rsidRPr="000143E7" w:rsidRDefault="006F54BA">
            <w:pPr>
              <w:widowControl/>
              <w:spacing w:line="240" w:lineRule="exact"/>
              <w:ind w:firstLineChars="200" w:firstLine="400"/>
              <w:rPr>
                <w:rFonts w:ascii="宋体" w:hAnsi="宋体"/>
                <w:color w:val="000000" w:themeColor="text1"/>
                <w:kern w:val="0"/>
                <w:sz w:val="20"/>
                <w:szCs w:val="21"/>
              </w:rPr>
            </w:pPr>
            <w:r w:rsidRPr="000143E7">
              <w:rPr>
                <w:rFonts w:ascii="宋体" w:hAnsi="宋体" w:hint="eastAsia"/>
                <w:color w:val="000000" w:themeColor="text1"/>
                <w:kern w:val="0"/>
                <w:sz w:val="20"/>
                <w:szCs w:val="21"/>
              </w:rPr>
              <w:t>对擅自修改施工图设计文件并影响房屋结构安全的处罚、违反装饰装修的质量标准、施工和安全等强制性规范的处罚、拆改建筑主体结构、承重结构或者明显加大荷载的处罚</w:t>
            </w:r>
          </w:p>
        </w:tc>
        <w:tc>
          <w:tcPr>
            <w:tcW w:w="1690"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ind w:firstLineChars="200" w:firstLine="400"/>
              <w:rPr>
                <w:rFonts w:ascii="宋体" w:hAnsi="宋体"/>
                <w:color w:val="000000"/>
                <w:sz w:val="20"/>
                <w:szCs w:val="21"/>
              </w:rPr>
            </w:pPr>
            <w:r>
              <w:rPr>
                <w:rFonts w:ascii="宋体" w:hAnsi="宋体"/>
                <w:color w:val="000000"/>
                <w:sz w:val="20"/>
                <w:szCs w:val="21"/>
              </w:rPr>
              <w:t>1.</w:t>
            </w:r>
            <w:r>
              <w:rPr>
                <w:rFonts w:ascii="宋体" w:hAnsi="宋体" w:hint="eastAsia"/>
                <w:color w:val="000000"/>
                <w:sz w:val="20"/>
                <w:szCs w:val="21"/>
              </w:rPr>
              <w:t>机构职能、权责清单、执法人员名单；</w:t>
            </w:r>
            <w:r>
              <w:rPr>
                <w:rFonts w:ascii="宋体" w:hAnsi="宋体"/>
                <w:color w:val="000000"/>
                <w:sz w:val="20"/>
                <w:szCs w:val="21"/>
              </w:rPr>
              <w:br/>
              <w:t xml:space="preserve">    2.</w:t>
            </w:r>
            <w:r>
              <w:rPr>
                <w:rFonts w:ascii="宋体" w:hAnsi="宋体" w:hint="eastAsia"/>
                <w:color w:val="000000"/>
                <w:sz w:val="20"/>
                <w:szCs w:val="21"/>
              </w:rPr>
              <w:t>执法程序或行政强制流程图；</w:t>
            </w:r>
            <w:r>
              <w:rPr>
                <w:rFonts w:ascii="宋体" w:hAnsi="宋体"/>
                <w:color w:val="000000"/>
                <w:sz w:val="20"/>
                <w:szCs w:val="21"/>
              </w:rPr>
              <w:br/>
              <w:t xml:space="preserve">    3.</w:t>
            </w:r>
            <w:r>
              <w:rPr>
                <w:rFonts w:ascii="宋体" w:hAnsi="宋体" w:hint="eastAsia"/>
                <w:color w:val="000000"/>
                <w:sz w:val="20"/>
                <w:szCs w:val="21"/>
              </w:rPr>
              <w:t>执法依据；</w:t>
            </w:r>
            <w:r>
              <w:rPr>
                <w:rFonts w:ascii="宋体" w:hAnsi="宋体"/>
                <w:color w:val="000000"/>
                <w:sz w:val="20"/>
                <w:szCs w:val="21"/>
              </w:rPr>
              <w:br/>
              <w:t xml:space="preserve">    4.</w:t>
            </w:r>
            <w:r>
              <w:rPr>
                <w:rFonts w:ascii="宋体" w:hAnsi="宋体" w:hint="eastAsia"/>
                <w:color w:val="000000"/>
                <w:sz w:val="20"/>
                <w:szCs w:val="21"/>
              </w:rPr>
              <w:t>行政处罚自由裁量基准；</w:t>
            </w:r>
            <w:r>
              <w:rPr>
                <w:rFonts w:ascii="宋体" w:hAnsi="宋体"/>
                <w:color w:val="000000"/>
                <w:sz w:val="20"/>
                <w:szCs w:val="21"/>
              </w:rPr>
              <w:br/>
              <w:t xml:space="preserve">    5.</w:t>
            </w:r>
            <w:r>
              <w:rPr>
                <w:rFonts w:ascii="宋体" w:hAnsi="宋体" w:hint="eastAsia"/>
                <w:color w:val="000000"/>
                <w:sz w:val="20"/>
                <w:szCs w:val="21"/>
              </w:rPr>
              <w:t>咨询、监督投诉方式；</w:t>
            </w:r>
            <w:r>
              <w:rPr>
                <w:rFonts w:ascii="宋体" w:hAnsi="宋体"/>
                <w:color w:val="000000"/>
                <w:sz w:val="20"/>
                <w:szCs w:val="21"/>
              </w:rPr>
              <w:br/>
              <w:t xml:space="preserve">    6.</w:t>
            </w:r>
            <w:r>
              <w:rPr>
                <w:rFonts w:ascii="宋体" w:hAnsi="宋体" w:hint="eastAsia"/>
                <w:color w:val="000000"/>
                <w:sz w:val="20"/>
                <w:szCs w:val="21"/>
              </w:rPr>
              <w:t>处罚决定；</w:t>
            </w:r>
            <w:r>
              <w:rPr>
                <w:rFonts w:ascii="宋体" w:hAnsi="宋体"/>
                <w:color w:val="000000"/>
                <w:sz w:val="20"/>
                <w:szCs w:val="21"/>
              </w:rPr>
              <w:br/>
              <w:t xml:space="preserve">    7.</w:t>
            </w:r>
            <w:r>
              <w:rPr>
                <w:rFonts w:ascii="宋体" w:hAnsi="宋体" w:hint="eastAsia"/>
                <w:color w:val="000000"/>
                <w:sz w:val="20"/>
                <w:szCs w:val="21"/>
              </w:rPr>
              <w:t>救济渠道。</w:t>
            </w:r>
          </w:p>
        </w:tc>
        <w:tc>
          <w:tcPr>
            <w:tcW w:w="1648" w:type="dxa"/>
            <w:tcBorders>
              <w:top w:val="single" w:sz="4" w:space="0" w:color="auto"/>
              <w:left w:val="single" w:sz="4" w:space="0" w:color="auto"/>
              <w:bottom w:val="single" w:sz="4" w:space="0" w:color="auto"/>
              <w:right w:val="single" w:sz="4" w:space="0" w:color="auto"/>
            </w:tcBorders>
            <w:vAlign w:val="center"/>
          </w:tcPr>
          <w:p w:rsidR="006F54BA" w:rsidRDefault="006F54BA">
            <w:pPr>
              <w:widowControl/>
              <w:spacing w:line="240" w:lineRule="exact"/>
              <w:ind w:firstLineChars="200" w:firstLine="400"/>
              <w:jc w:val="left"/>
              <w:rPr>
                <w:rFonts w:ascii="宋体" w:hAnsi="宋体"/>
                <w:color w:val="000000"/>
                <w:kern w:val="0"/>
                <w:sz w:val="20"/>
                <w:szCs w:val="21"/>
              </w:rPr>
            </w:pPr>
            <w:r>
              <w:rPr>
                <w:rFonts w:ascii="宋体" w:hAnsi="宋体" w:hint="eastAsia"/>
                <w:color w:val="000000"/>
                <w:sz w:val="20"/>
                <w:szCs w:val="21"/>
              </w:rPr>
              <w:t>《四川省建筑装饰装修管理办法》（省政府令第</w:t>
            </w:r>
            <w:r>
              <w:rPr>
                <w:rFonts w:ascii="宋体" w:hAnsi="宋体"/>
                <w:color w:val="000000"/>
                <w:sz w:val="20"/>
                <w:szCs w:val="21"/>
              </w:rPr>
              <w:t>168</w:t>
            </w:r>
            <w:r>
              <w:rPr>
                <w:rFonts w:ascii="宋体" w:hAnsi="宋体" w:hint="eastAsia"/>
                <w:color w:val="000000"/>
                <w:sz w:val="20"/>
                <w:szCs w:val="21"/>
              </w:rPr>
              <w:t>号）</w:t>
            </w:r>
            <w:r>
              <w:rPr>
                <w:rFonts w:ascii="宋体" w:hAnsi="宋体" w:hint="eastAsia"/>
                <w:color w:val="000000"/>
                <w:kern w:val="0"/>
                <w:sz w:val="20"/>
                <w:szCs w:val="21"/>
              </w:rPr>
              <w:t>第三十一条</w:t>
            </w:r>
            <w:r>
              <w:rPr>
                <w:rFonts w:ascii="宋体" w:hAnsi="宋体"/>
                <w:color w:val="000000"/>
                <w:kern w:val="0"/>
                <w:sz w:val="20"/>
                <w:szCs w:val="21"/>
              </w:rPr>
              <w:t xml:space="preserve"> </w:t>
            </w:r>
          </w:p>
          <w:p w:rsidR="006F54BA" w:rsidRDefault="006F54BA">
            <w:pPr>
              <w:spacing w:line="240" w:lineRule="exact"/>
              <w:ind w:firstLineChars="200" w:firstLine="400"/>
              <w:rPr>
                <w:rFonts w:ascii="宋体" w:hAnsi="宋体"/>
                <w:color w:val="000000"/>
                <w:sz w:val="20"/>
                <w:szCs w:val="21"/>
              </w:rPr>
            </w:pPr>
            <w:r>
              <w:rPr>
                <w:rFonts w:ascii="宋体" w:hAnsi="宋体" w:hint="eastAsia"/>
                <w:color w:val="000000"/>
                <w:sz w:val="20"/>
                <w:szCs w:val="21"/>
              </w:rPr>
              <w:t>《四川省建筑装饰装修管理办法》（省政府令第</w:t>
            </w:r>
            <w:r>
              <w:rPr>
                <w:rFonts w:ascii="宋体" w:hAnsi="宋体"/>
                <w:color w:val="000000"/>
                <w:sz w:val="20"/>
                <w:szCs w:val="21"/>
              </w:rPr>
              <w:t>168</w:t>
            </w:r>
            <w:r>
              <w:rPr>
                <w:rFonts w:ascii="宋体" w:hAnsi="宋体" w:hint="eastAsia"/>
                <w:color w:val="000000"/>
                <w:sz w:val="20"/>
                <w:szCs w:val="21"/>
              </w:rPr>
              <w:t>号）</w:t>
            </w:r>
            <w:r>
              <w:rPr>
                <w:rFonts w:ascii="宋体" w:hAnsi="宋体" w:hint="eastAsia"/>
                <w:color w:val="000000"/>
                <w:kern w:val="0"/>
                <w:sz w:val="20"/>
                <w:szCs w:val="21"/>
              </w:rPr>
              <w:t>第三十二条</w:t>
            </w:r>
          </w:p>
        </w:tc>
        <w:tc>
          <w:tcPr>
            <w:tcW w:w="1527"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ind w:firstLineChars="200" w:firstLine="400"/>
              <w:rPr>
                <w:rFonts w:ascii="宋体" w:hAnsi="宋体"/>
                <w:color w:val="000000"/>
                <w:sz w:val="20"/>
                <w:szCs w:val="21"/>
              </w:rPr>
            </w:pPr>
            <w:r>
              <w:rPr>
                <w:rFonts w:ascii="宋体" w:hAnsi="宋体"/>
                <w:color w:val="000000"/>
                <w:sz w:val="20"/>
                <w:szCs w:val="21"/>
              </w:rPr>
              <w:t>1.</w:t>
            </w:r>
            <w:r>
              <w:rPr>
                <w:rFonts w:ascii="宋体" w:hAnsi="宋体" w:hint="eastAsia"/>
                <w:color w:val="000000"/>
                <w:sz w:val="20"/>
                <w:szCs w:val="21"/>
              </w:rPr>
              <w:t>除处罚决定外其他内容：长期公开（动态调整）；</w:t>
            </w:r>
          </w:p>
          <w:p w:rsidR="006F54BA" w:rsidRDefault="006F54BA">
            <w:pPr>
              <w:spacing w:line="240" w:lineRule="exact"/>
              <w:ind w:firstLineChars="200" w:firstLine="400"/>
              <w:rPr>
                <w:rFonts w:ascii="宋体" w:hAnsi="宋体"/>
                <w:color w:val="000000"/>
                <w:sz w:val="20"/>
                <w:szCs w:val="21"/>
              </w:rPr>
            </w:pPr>
            <w:r>
              <w:rPr>
                <w:rFonts w:ascii="宋体" w:hAnsi="宋体"/>
                <w:color w:val="000000"/>
                <w:sz w:val="20"/>
                <w:szCs w:val="21"/>
              </w:rPr>
              <w:t>2.</w:t>
            </w:r>
            <w:r>
              <w:rPr>
                <w:rFonts w:ascii="宋体" w:hAnsi="宋体" w:hint="eastAsia"/>
                <w:color w:val="000000"/>
                <w:sz w:val="20"/>
                <w:szCs w:val="21"/>
              </w:rPr>
              <w:t>处罚决定：</w:t>
            </w:r>
            <w:r>
              <w:rPr>
                <w:rFonts w:ascii="宋体" w:hAnsi="宋体"/>
                <w:color w:val="000000"/>
                <w:sz w:val="20"/>
                <w:szCs w:val="21"/>
              </w:rPr>
              <w:t>20</w:t>
            </w:r>
            <w:r>
              <w:rPr>
                <w:rFonts w:ascii="宋体" w:hAnsi="宋体" w:hint="eastAsia"/>
                <w:color w:val="000000"/>
                <w:sz w:val="20"/>
                <w:szCs w:val="21"/>
              </w:rPr>
              <w:t>个工作日内。</w:t>
            </w:r>
          </w:p>
        </w:tc>
        <w:tc>
          <w:tcPr>
            <w:tcW w:w="1136" w:type="dxa"/>
            <w:tcBorders>
              <w:top w:val="single" w:sz="4" w:space="0" w:color="auto"/>
              <w:left w:val="single" w:sz="4" w:space="0" w:color="auto"/>
              <w:bottom w:val="single" w:sz="4" w:space="0" w:color="auto"/>
              <w:right w:val="single" w:sz="4" w:space="0" w:color="auto"/>
            </w:tcBorders>
            <w:vAlign w:val="center"/>
          </w:tcPr>
          <w:p w:rsidR="006F54BA" w:rsidRDefault="006F54BA" w:rsidP="00AC4EE6">
            <w:pPr>
              <w:spacing w:line="240" w:lineRule="exact"/>
              <w:rPr>
                <w:rFonts w:ascii="宋体" w:hAnsi="宋体"/>
                <w:color w:val="000000"/>
                <w:sz w:val="20"/>
                <w:szCs w:val="21"/>
              </w:rPr>
            </w:pPr>
            <w:r>
              <w:rPr>
                <w:rFonts w:ascii="宋体" w:hAnsi="宋体" w:hint="eastAsia"/>
                <w:color w:val="000000"/>
                <w:sz w:val="20"/>
                <w:szCs w:val="21"/>
              </w:rPr>
              <w:t xml:space="preserve">开发区城管大队 </w:t>
            </w:r>
          </w:p>
        </w:tc>
        <w:tc>
          <w:tcPr>
            <w:tcW w:w="1420" w:type="dxa"/>
            <w:tcBorders>
              <w:top w:val="single" w:sz="4" w:space="0" w:color="auto"/>
              <w:left w:val="single" w:sz="4" w:space="0" w:color="auto"/>
              <w:bottom w:val="single" w:sz="4" w:space="0" w:color="auto"/>
              <w:right w:val="single" w:sz="4" w:space="0" w:color="auto"/>
            </w:tcBorders>
            <w:vAlign w:val="center"/>
          </w:tcPr>
          <w:p w:rsidR="006F54BA" w:rsidRDefault="006F54BA" w:rsidP="00AC4EE6">
            <w:pPr>
              <w:spacing w:line="240" w:lineRule="exact"/>
              <w:rPr>
                <w:rFonts w:ascii="宋体" w:hAnsi="宋体"/>
                <w:color w:val="000000"/>
                <w:sz w:val="20"/>
                <w:szCs w:val="21"/>
              </w:rPr>
            </w:pPr>
            <w:r>
              <w:rPr>
                <w:rFonts w:ascii="宋体" w:hAnsi="宋体"/>
                <w:color w:val="000000"/>
                <w:sz w:val="20"/>
                <w:szCs w:val="21"/>
              </w:rPr>
              <w:t>■</w:t>
            </w:r>
            <w:r>
              <w:rPr>
                <w:rFonts w:ascii="宋体" w:hAnsi="宋体" w:hint="eastAsia"/>
                <w:color w:val="000000"/>
                <w:sz w:val="20"/>
                <w:szCs w:val="21"/>
              </w:rPr>
              <w:t>政府网站</w:t>
            </w:r>
          </w:p>
          <w:p w:rsidR="006F54BA" w:rsidRDefault="006F54BA" w:rsidP="00AC4EE6">
            <w:pPr>
              <w:spacing w:line="240" w:lineRule="exact"/>
              <w:rPr>
                <w:rFonts w:ascii="宋体" w:hAnsi="宋体"/>
                <w:color w:val="000000"/>
                <w:sz w:val="20"/>
                <w:szCs w:val="21"/>
              </w:rPr>
            </w:pPr>
            <w:r>
              <w:rPr>
                <w:rFonts w:ascii="宋体" w:hAnsi="宋体"/>
                <w:color w:val="000000"/>
                <w:sz w:val="20"/>
                <w:szCs w:val="21"/>
              </w:rPr>
              <w:t>■</w:t>
            </w:r>
            <w:r>
              <w:rPr>
                <w:rFonts w:ascii="宋体" w:hAnsi="宋体" w:hint="eastAsia"/>
                <w:color w:val="000000"/>
                <w:sz w:val="20"/>
                <w:szCs w:val="21"/>
              </w:rPr>
              <w:t>公开查阅点</w:t>
            </w:r>
          </w:p>
        </w:tc>
        <w:tc>
          <w:tcPr>
            <w:tcW w:w="489"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color w:val="000000"/>
                <w:sz w:val="20"/>
                <w:szCs w:val="21"/>
              </w:rPr>
            </w:pPr>
            <w:r>
              <w:rPr>
                <w:rFonts w:ascii="宋体" w:hAnsi="宋体"/>
                <w:color w:val="000000"/>
                <w:sz w:val="20"/>
                <w:szCs w:val="21"/>
              </w:rPr>
              <w:t>√</w:t>
            </w:r>
          </w:p>
        </w:tc>
        <w:tc>
          <w:tcPr>
            <w:tcW w:w="579"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sz w:val="20"/>
              </w:rPr>
            </w:pPr>
          </w:p>
        </w:tc>
        <w:tc>
          <w:tcPr>
            <w:tcW w:w="616"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color w:val="000000"/>
                <w:sz w:val="20"/>
                <w:szCs w:val="21"/>
              </w:rPr>
            </w:pPr>
            <w:r>
              <w:rPr>
                <w:rFonts w:ascii="宋体" w:hAnsi="宋体"/>
                <w:color w:val="000000"/>
                <w:sz w:val="20"/>
                <w:szCs w:val="21"/>
              </w:rPr>
              <w:t>√</w:t>
            </w:r>
          </w:p>
        </w:tc>
        <w:tc>
          <w:tcPr>
            <w:tcW w:w="604"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sz w:val="20"/>
              </w:rPr>
            </w:pPr>
          </w:p>
        </w:tc>
        <w:tc>
          <w:tcPr>
            <w:tcW w:w="489"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color w:val="000000"/>
                <w:sz w:val="20"/>
                <w:szCs w:val="21"/>
              </w:rPr>
            </w:pPr>
            <w:r>
              <w:rPr>
                <w:rFonts w:ascii="宋体" w:hAnsi="宋体"/>
                <w:color w:val="000000"/>
                <w:sz w:val="20"/>
                <w:szCs w:val="21"/>
              </w:rPr>
              <w:t>√</w:t>
            </w:r>
          </w:p>
        </w:tc>
        <w:tc>
          <w:tcPr>
            <w:tcW w:w="652"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color w:val="000000"/>
                <w:sz w:val="20"/>
                <w:szCs w:val="21"/>
              </w:rPr>
            </w:pPr>
          </w:p>
        </w:tc>
      </w:tr>
      <w:tr w:rsidR="006F54BA" w:rsidTr="009064ED">
        <w:trPr>
          <w:cantSplit/>
          <w:trHeight w:val="1123"/>
          <w:jc w:val="center"/>
        </w:trPr>
        <w:tc>
          <w:tcPr>
            <w:tcW w:w="489" w:type="dxa"/>
            <w:tcBorders>
              <w:top w:val="single" w:sz="4" w:space="0" w:color="auto"/>
              <w:left w:val="single" w:sz="4" w:space="0" w:color="auto"/>
              <w:bottom w:val="single" w:sz="4" w:space="0" w:color="auto"/>
              <w:right w:val="single" w:sz="4" w:space="0" w:color="auto"/>
            </w:tcBorders>
            <w:vAlign w:val="center"/>
          </w:tcPr>
          <w:p w:rsidR="006F54BA" w:rsidRPr="000143E7" w:rsidRDefault="006F54BA">
            <w:pPr>
              <w:spacing w:line="240" w:lineRule="exact"/>
              <w:jc w:val="right"/>
              <w:rPr>
                <w:rFonts w:ascii="宋体" w:hAnsi="宋体"/>
                <w:color w:val="000000" w:themeColor="text1"/>
                <w:sz w:val="20"/>
                <w:szCs w:val="21"/>
              </w:rPr>
            </w:pPr>
            <w:r>
              <w:rPr>
                <w:rFonts w:ascii="宋体" w:hAnsi="宋体" w:hint="eastAsia"/>
                <w:color w:val="000000" w:themeColor="text1"/>
                <w:sz w:val="20"/>
                <w:szCs w:val="21"/>
              </w:rPr>
              <w:lastRenderedPageBreak/>
              <w:t>6</w:t>
            </w:r>
          </w:p>
        </w:tc>
        <w:tc>
          <w:tcPr>
            <w:tcW w:w="655" w:type="dxa"/>
            <w:tcBorders>
              <w:top w:val="single" w:sz="4" w:space="0" w:color="auto"/>
              <w:left w:val="single" w:sz="4" w:space="0" w:color="auto"/>
              <w:bottom w:val="single" w:sz="4" w:space="0" w:color="auto"/>
              <w:right w:val="single" w:sz="4" w:space="0" w:color="auto"/>
            </w:tcBorders>
            <w:vAlign w:val="center"/>
          </w:tcPr>
          <w:p w:rsidR="006F54BA" w:rsidRPr="000143E7" w:rsidRDefault="006F54BA">
            <w:pPr>
              <w:spacing w:line="240" w:lineRule="exact"/>
              <w:jc w:val="center"/>
              <w:rPr>
                <w:rFonts w:ascii="宋体" w:hAnsi="宋体"/>
                <w:color w:val="000000" w:themeColor="text1"/>
                <w:sz w:val="20"/>
                <w:szCs w:val="21"/>
              </w:rPr>
            </w:pPr>
            <w:r w:rsidRPr="000143E7">
              <w:rPr>
                <w:rFonts w:ascii="宋体" w:hAnsi="宋体" w:hint="eastAsia"/>
                <w:color w:val="000000" w:themeColor="text1"/>
                <w:sz w:val="20"/>
                <w:szCs w:val="21"/>
              </w:rPr>
              <w:t>市容市政和环境卫生执法方面</w:t>
            </w:r>
          </w:p>
        </w:tc>
        <w:tc>
          <w:tcPr>
            <w:tcW w:w="2064" w:type="dxa"/>
            <w:tcBorders>
              <w:top w:val="single" w:sz="4" w:space="0" w:color="auto"/>
              <w:left w:val="single" w:sz="4" w:space="0" w:color="auto"/>
              <w:bottom w:val="single" w:sz="4" w:space="0" w:color="auto"/>
              <w:right w:val="single" w:sz="4" w:space="0" w:color="auto"/>
            </w:tcBorders>
            <w:vAlign w:val="center"/>
          </w:tcPr>
          <w:p w:rsidR="006F54BA" w:rsidRPr="000143E7" w:rsidRDefault="006F54BA">
            <w:pPr>
              <w:widowControl/>
              <w:spacing w:line="240" w:lineRule="exact"/>
              <w:ind w:firstLineChars="200" w:firstLine="400"/>
              <w:rPr>
                <w:rFonts w:ascii="宋体" w:hAnsi="宋体"/>
                <w:color w:val="000000" w:themeColor="text1"/>
                <w:kern w:val="0"/>
                <w:sz w:val="20"/>
                <w:szCs w:val="21"/>
              </w:rPr>
            </w:pPr>
            <w:r w:rsidRPr="000143E7">
              <w:rPr>
                <w:rFonts w:ascii="宋体" w:hAnsi="宋体" w:hint="eastAsia"/>
                <w:color w:val="000000" w:themeColor="text1"/>
                <w:kern w:val="0"/>
                <w:sz w:val="20"/>
                <w:szCs w:val="21"/>
              </w:rPr>
              <w:t>对在城市照明设施上</w:t>
            </w:r>
            <w:proofErr w:type="gramStart"/>
            <w:r w:rsidRPr="000143E7">
              <w:rPr>
                <w:rFonts w:ascii="宋体" w:hAnsi="宋体" w:hint="eastAsia"/>
                <w:color w:val="000000" w:themeColor="text1"/>
                <w:kern w:val="0"/>
                <w:sz w:val="20"/>
                <w:szCs w:val="21"/>
              </w:rPr>
              <w:t>刻划</w:t>
            </w:r>
            <w:proofErr w:type="gramEnd"/>
            <w:r w:rsidRPr="000143E7">
              <w:rPr>
                <w:rFonts w:ascii="宋体" w:hAnsi="宋体" w:hint="eastAsia"/>
                <w:color w:val="000000" w:themeColor="text1"/>
                <w:kern w:val="0"/>
                <w:sz w:val="20"/>
                <w:szCs w:val="21"/>
              </w:rPr>
              <w:t>、涂污；在城市照明设施安全距离内，擅自植树、挖坑取土或者设置其他物体，或者倾倒含酸、碱、盐等腐蚀物或者具有腐蚀性的废渣、废液；擅自在城市照明设施上张贴、悬挂、设置宣传品、广告；擅自在城市照明设施上架设线缆、安置其它设施或者接用电源；擅自迁移、拆除、利用城市照明设施；其他可能影响城市照明设施正常运行的行为。</w:t>
            </w:r>
          </w:p>
        </w:tc>
        <w:tc>
          <w:tcPr>
            <w:tcW w:w="1690"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ind w:firstLineChars="200" w:firstLine="400"/>
              <w:rPr>
                <w:rFonts w:ascii="宋体" w:hAnsi="宋体"/>
                <w:color w:val="000000"/>
                <w:sz w:val="20"/>
                <w:szCs w:val="21"/>
              </w:rPr>
            </w:pPr>
            <w:r>
              <w:rPr>
                <w:rFonts w:ascii="宋体" w:hAnsi="宋体"/>
                <w:color w:val="000000"/>
                <w:sz w:val="20"/>
                <w:szCs w:val="21"/>
              </w:rPr>
              <w:t>1.</w:t>
            </w:r>
            <w:r>
              <w:rPr>
                <w:rFonts w:ascii="宋体" w:hAnsi="宋体" w:hint="eastAsia"/>
                <w:color w:val="000000"/>
                <w:sz w:val="20"/>
                <w:szCs w:val="21"/>
              </w:rPr>
              <w:t>机构职能、权责清单、执法人员名单；</w:t>
            </w:r>
            <w:r>
              <w:rPr>
                <w:rFonts w:ascii="宋体" w:hAnsi="宋体"/>
                <w:color w:val="000000"/>
                <w:sz w:val="20"/>
                <w:szCs w:val="21"/>
              </w:rPr>
              <w:br/>
              <w:t xml:space="preserve">    2.</w:t>
            </w:r>
            <w:r>
              <w:rPr>
                <w:rFonts w:ascii="宋体" w:hAnsi="宋体" w:hint="eastAsia"/>
                <w:color w:val="000000"/>
                <w:sz w:val="20"/>
                <w:szCs w:val="21"/>
              </w:rPr>
              <w:t>执法程序或行政强制流程图；</w:t>
            </w:r>
            <w:r>
              <w:rPr>
                <w:rFonts w:ascii="宋体" w:hAnsi="宋体"/>
                <w:color w:val="000000"/>
                <w:sz w:val="20"/>
                <w:szCs w:val="21"/>
              </w:rPr>
              <w:br/>
              <w:t xml:space="preserve">    3.</w:t>
            </w:r>
            <w:r>
              <w:rPr>
                <w:rFonts w:ascii="宋体" w:hAnsi="宋体" w:hint="eastAsia"/>
                <w:color w:val="000000"/>
                <w:sz w:val="20"/>
                <w:szCs w:val="21"/>
              </w:rPr>
              <w:t>执法依据；</w:t>
            </w:r>
            <w:r>
              <w:rPr>
                <w:rFonts w:ascii="宋体" w:hAnsi="宋体"/>
                <w:color w:val="000000"/>
                <w:sz w:val="20"/>
                <w:szCs w:val="21"/>
              </w:rPr>
              <w:br/>
              <w:t xml:space="preserve">    4.</w:t>
            </w:r>
            <w:r>
              <w:rPr>
                <w:rFonts w:ascii="宋体" w:hAnsi="宋体" w:hint="eastAsia"/>
                <w:color w:val="000000"/>
                <w:sz w:val="20"/>
                <w:szCs w:val="21"/>
              </w:rPr>
              <w:t>行政处罚自由裁量基准；</w:t>
            </w:r>
            <w:r>
              <w:rPr>
                <w:rFonts w:ascii="宋体" w:hAnsi="宋体"/>
                <w:color w:val="000000"/>
                <w:sz w:val="20"/>
                <w:szCs w:val="21"/>
              </w:rPr>
              <w:br/>
              <w:t xml:space="preserve">    5.</w:t>
            </w:r>
            <w:r>
              <w:rPr>
                <w:rFonts w:ascii="宋体" w:hAnsi="宋体" w:hint="eastAsia"/>
                <w:color w:val="000000"/>
                <w:sz w:val="20"/>
                <w:szCs w:val="21"/>
              </w:rPr>
              <w:t>咨询、监督投诉方式；</w:t>
            </w:r>
            <w:r>
              <w:rPr>
                <w:rFonts w:ascii="宋体" w:hAnsi="宋体"/>
                <w:color w:val="000000"/>
                <w:sz w:val="20"/>
                <w:szCs w:val="21"/>
              </w:rPr>
              <w:br/>
              <w:t xml:space="preserve">    6.</w:t>
            </w:r>
            <w:r>
              <w:rPr>
                <w:rFonts w:ascii="宋体" w:hAnsi="宋体" w:hint="eastAsia"/>
                <w:color w:val="000000"/>
                <w:sz w:val="20"/>
                <w:szCs w:val="21"/>
              </w:rPr>
              <w:t>处罚决定；</w:t>
            </w:r>
            <w:r>
              <w:rPr>
                <w:rFonts w:ascii="宋体" w:hAnsi="宋体"/>
                <w:color w:val="000000"/>
                <w:sz w:val="20"/>
                <w:szCs w:val="21"/>
              </w:rPr>
              <w:br/>
              <w:t xml:space="preserve">    7.</w:t>
            </w:r>
            <w:r>
              <w:rPr>
                <w:rFonts w:ascii="宋体" w:hAnsi="宋体" w:hint="eastAsia"/>
                <w:color w:val="000000"/>
                <w:sz w:val="20"/>
                <w:szCs w:val="21"/>
              </w:rPr>
              <w:t>救济渠道。</w:t>
            </w:r>
          </w:p>
        </w:tc>
        <w:tc>
          <w:tcPr>
            <w:tcW w:w="1648" w:type="dxa"/>
            <w:tcBorders>
              <w:top w:val="single" w:sz="4" w:space="0" w:color="auto"/>
              <w:left w:val="single" w:sz="4" w:space="0" w:color="auto"/>
              <w:bottom w:val="single" w:sz="4" w:space="0" w:color="auto"/>
              <w:right w:val="single" w:sz="4" w:space="0" w:color="auto"/>
            </w:tcBorders>
            <w:vAlign w:val="center"/>
          </w:tcPr>
          <w:p w:rsidR="006F54BA" w:rsidRDefault="006F54BA">
            <w:pPr>
              <w:pStyle w:val="a4"/>
              <w:spacing w:beforeAutospacing="0" w:afterAutospacing="0" w:line="240" w:lineRule="exact"/>
              <w:ind w:firstLineChars="200" w:firstLine="400"/>
              <w:rPr>
                <w:rStyle w:val="a5"/>
                <w:b w:val="0"/>
                <w:bCs w:val="0"/>
                <w:color w:val="000000"/>
                <w:sz w:val="20"/>
                <w:szCs w:val="21"/>
              </w:rPr>
            </w:pPr>
            <w:r>
              <w:rPr>
                <w:rFonts w:cs="Times New Roman" w:hint="eastAsia"/>
                <w:color w:val="000000"/>
                <w:sz w:val="20"/>
                <w:szCs w:val="21"/>
              </w:rPr>
              <w:t>《城市照明管理规定》</w:t>
            </w:r>
            <w:r>
              <w:rPr>
                <w:rFonts w:cs="Times New Roman"/>
                <w:color w:val="000000"/>
                <w:sz w:val="20"/>
                <w:szCs w:val="21"/>
              </w:rPr>
              <w:t>(</w:t>
            </w:r>
            <w:r>
              <w:rPr>
                <w:rFonts w:cs="Times New Roman" w:hint="eastAsia"/>
                <w:color w:val="000000"/>
                <w:sz w:val="20"/>
                <w:szCs w:val="21"/>
                <w:shd w:val="clear" w:color="auto" w:fill="FFFFFF"/>
              </w:rPr>
              <w:t>住建部令第</w:t>
            </w:r>
            <w:r>
              <w:rPr>
                <w:rFonts w:cs="Times New Roman"/>
                <w:color w:val="000000"/>
                <w:sz w:val="20"/>
                <w:szCs w:val="21"/>
                <w:shd w:val="clear" w:color="auto" w:fill="FFFFFF"/>
              </w:rPr>
              <w:t>4</w:t>
            </w:r>
            <w:r>
              <w:rPr>
                <w:rFonts w:cs="Times New Roman" w:hint="eastAsia"/>
                <w:color w:val="000000"/>
                <w:sz w:val="20"/>
                <w:szCs w:val="21"/>
                <w:shd w:val="clear" w:color="auto" w:fill="FFFFFF"/>
              </w:rPr>
              <w:t>号</w:t>
            </w:r>
            <w:r>
              <w:rPr>
                <w:rFonts w:cs="Times New Roman"/>
                <w:color w:val="000000"/>
                <w:sz w:val="20"/>
                <w:szCs w:val="21"/>
                <w:shd w:val="clear" w:color="auto" w:fill="FFFFFF"/>
              </w:rPr>
              <w:t>)</w:t>
            </w:r>
            <w:r>
              <w:rPr>
                <w:rFonts w:cs="Times New Roman" w:hint="eastAsia"/>
                <w:color w:val="000000"/>
                <w:kern w:val="2"/>
                <w:sz w:val="20"/>
                <w:szCs w:val="21"/>
              </w:rPr>
              <w:t xml:space="preserve">第二十八条　</w:t>
            </w:r>
          </w:p>
          <w:p w:rsidR="006F54BA" w:rsidRDefault="006F54BA">
            <w:pPr>
              <w:spacing w:line="240" w:lineRule="exact"/>
              <w:ind w:firstLineChars="200" w:firstLine="400"/>
              <w:rPr>
                <w:rFonts w:ascii="宋体" w:hAnsi="宋体"/>
                <w:color w:val="000000"/>
                <w:sz w:val="20"/>
                <w:szCs w:val="21"/>
              </w:rPr>
            </w:pPr>
            <w:r>
              <w:rPr>
                <w:rFonts w:ascii="宋体" w:hAnsi="宋体" w:hint="eastAsia"/>
                <w:color w:val="000000"/>
                <w:sz w:val="20"/>
                <w:szCs w:val="21"/>
              </w:rPr>
              <w:t>《城市照明管理规定》</w:t>
            </w:r>
            <w:r>
              <w:rPr>
                <w:rFonts w:ascii="宋体" w:hAnsi="宋体"/>
                <w:color w:val="000000"/>
                <w:sz w:val="20"/>
                <w:szCs w:val="21"/>
              </w:rPr>
              <w:t>(</w:t>
            </w:r>
            <w:r>
              <w:rPr>
                <w:rFonts w:ascii="宋体" w:hAnsi="宋体" w:hint="eastAsia"/>
                <w:color w:val="000000"/>
                <w:sz w:val="20"/>
                <w:szCs w:val="21"/>
                <w:shd w:val="clear" w:color="auto" w:fill="FFFFFF"/>
              </w:rPr>
              <w:t>住建部令第</w:t>
            </w:r>
            <w:r>
              <w:rPr>
                <w:rFonts w:ascii="宋体" w:hAnsi="宋体"/>
                <w:color w:val="000000"/>
                <w:sz w:val="20"/>
                <w:szCs w:val="21"/>
                <w:shd w:val="clear" w:color="auto" w:fill="FFFFFF"/>
              </w:rPr>
              <w:t>4</w:t>
            </w:r>
            <w:r>
              <w:rPr>
                <w:rFonts w:ascii="宋体" w:hAnsi="宋体" w:hint="eastAsia"/>
                <w:color w:val="000000"/>
                <w:sz w:val="20"/>
                <w:szCs w:val="21"/>
                <w:shd w:val="clear" w:color="auto" w:fill="FFFFFF"/>
              </w:rPr>
              <w:t>号</w:t>
            </w:r>
            <w:r>
              <w:rPr>
                <w:rFonts w:ascii="宋体" w:hAnsi="宋体"/>
                <w:color w:val="000000"/>
                <w:sz w:val="20"/>
                <w:szCs w:val="21"/>
                <w:shd w:val="clear" w:color="auto" w:fill="FFFFFF"/>
              </w:rPr>
              <w:t>)</w:t>
            </w:r>
            <w:r>
              <w:rPr>
                <w:rFonts w:ascii="宋体" w:hAnsi="宋体" w:hint="eastAsia"/>
                <w:color w:val="000000"/>
                <w:sz w:val="20"/>
                <w:szCs w:val="21"/>
              </w:rPr>
              <w:t>第三十二条</w:t>
            </w:r>
          </w:p>
        </w:tc>
        <w:tc>
          <w:tcPr>
            <w:tcW w:w="1527"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ind w:firstLineChars="200" w:firstLine="400"/>
              <w:rPr>
                <w:rFonts w:ascii="宋体" w:hAnsi="宋体"/>
                <w:color w:val="000000"/>
                <w:sz w:val="20"/>
                <w:szCs w:val="21"/>
              </w:rPr>
            </w:pPr>
            <w:r>
              <w:rPr>
                <w:rFonts w:ascii="宋体" w:hAnsi="宋体"/>
                <w:color w:val="000000"/>
                <w:sz w:val="20"/>
                <w:szCs w:val="21"/>
              </w:rPr>
              <w:t>1.</w:t>
            </w:r>
            <w:r>
              <w:rPr>
                <w:rFonts w:ascii="宋体" w:hAnsi="宋体" w:hint="eastAsia"/>
                <w:color w:val="000000"/>
                <w:sz w:val="20"/>
                <w:szCs w:val="21"/>
              </w:rPr>
              <w:t>除处罚决定外其他内容：长期公开（动态调整）；</w:t>
            </w:r>
          </w:p>
          <w:p w:rsidR="006F54BA" w:rsidRDefault="006F54BA">
            <w:pPr>
              <w:spacing w:line="240" w:lineRule="exact"/>
              <w:ind w:firstLineChars="200" w:firstLine="400"/>
              <w:rPr>
                <w:rFonts w:ascii="宋体" w:hAnsi="宋体"/>
                <w:color w:val="000000"/>
                <w:sz w:val="20"/>
                <w:szCs w:val="21"/>
              </w:rPr>
            </w:pPr>
            <w:r>
              <w:rPr>
                <w:rFonts w:ascii="宋体" w:hAnsi="宋体"/>
                <w:color w:val="000000"/>
                <w:sz w:val="20"/>
                <w:szCs w:val="21"/>
              </w:rPr>
              <w:t>2.</w:t>
            </w:r>
            <w:r>
              <w:rPr>
                <w:rFonts w:ascii="宋体" w:hAnsi="宋体" w:hint="eastAsia"/>
                <w:color w:val="000000"/>
                <w:sz w:val="20"/>
                <w:szCs w:val="21"/>
              </w:rPr>
              <w:t>处罚决定：</w:t>
            </w:r>
            <w:r>
              <w:rPr>
                <w:rFonts w:ascii="宋体" w:hAnsi="宋体"/>
                <w:color w:val="000000"/>
                <w:sz w:val="20"/>
                <w:szCs w:val="21"/>
              </w:rPr>
              <w:t>20</w:t>
            </w:r>
            <w:r>
              <w:rPr>
                <w:rFonts w:ascii="宋体" w:hAnsi="宋体" w:hint="eastAsia"/>
                <w:color w:val="000000"/>
                <w:sz w:val="20"/>
                <w:szCs w:val="21"/>
              </w:rPr>
              <w:t>个工作日内。</w:t>
            </w:r>
          </w:p>
        </w:tc>
        <w:tc>
          <w:tcPr>
            <w:tcW w:w="1136" w:type="dxa"/>
            <w:tcBorders>
              <w:top w:val="single" w:sz="4" w:space="0" w:color="auto"/>
              <w:left w:val="single" w:sz="4" w:space="0" w:color="auto"/>
              <w:bottom w:val="single" w:sz="4" w:space="0" w:color="auto"/>
              <w:right w:val="single" w:sz="4" w:space="0" w:color="auto"/>
            </w:tcBorders>
            <w:vAlign w:val="center"/>
          </w:tcPr>
          <w:p w:rsidR="006F54BA" w:rsidRDefault="006F54BA" w:rsidP="00AC4EE6">
            <w:pPr>
              <w:spacing w:line="240" w:lineRule="exact"/>
              <w:rPr>
                <w:rFonts w:ascii="宋体" w:hAnsi="宋体"/>
                <w:color w:val="000000"/>
                <w:sz w:val="20"/>
                <w:szCs w:val="21"/>
              </w:rPr>
            </w:pPr>
            <w:r>
              <w:rPr>
                <w:rFonts w:ascii="宋体" w:hAnsi="宋体" w:hint="eastAsia"/>
                <w:color w:val="000000"/>
                <w:sz w:val="20"/>
                <w:szCs w:val="21"/>
              </w:rPr>
              <w:t xml:space="preserve">开发区城管大队 </w:t>
            </w:r>
          </w:p>
        </w:tc>
        <w:tc>
          <w:tcPr>
            <w:tcW w:w="1420" w:type="dxa"/>
            <w:tcBorders>
              <w:top w:val="single" w:sz="4" w:space="0" w:color="auto"/>
              <w:left w:val="single" w:sz="4" w:space="0" w:color="auto"/>
              <w:bottom w:val="single" w:sz="4" w:space="0" w:color="auto"/>
              <w:right w:val="single" w:sz="4" w:space="0" w:color="auto"/>
            </w:tcBorders>
            <w:vAlign w:val="center"/>
          </w:tcPr>
          <w:p w:rsidR="006F54BA" w:rsidRDefault="006F54BA" w:rsidP="00AC4EE6">
            <w:pPr>
              <w:spacing w:line="240" w:lineRule="exact"/>
              <w:rPr>
                <w:rFonts w:ascii="宋体" w:hAnsi="宋体"/>
                <w:color w:val="000000"/>
                <w:sz w:val="20"/>
                <w:szCs w:val="21"/>
              </w:rPr>
            </w:pPr>
            <w:r>
              <w:rPr>
                <w:rFonts w:ascii="宋体" w:hAnsi="宋体"/>
                <w:color w:val="000000"/>
                <w:sz w:val="20"/>
                <w:szCs w:val="21"/>
              </w:rPr>
              <w:t>■</w:t>
            </w:r>
            <w:r>
              <w:rPr>
                <w:rFonts w:ascii="宋体" w:hAnsi="宋体" w:hint="eastAsia"/>
                <w:color w:val="000000"/>
                <w:sz w:val="20"/>
                <w:szCs w:val="21"/>
              </w:rPr>
              <w:t>政府网站</w:t>
            </w:r>
          </w:p>
          <w:p w:rsidR="006F54BA" w:rsidRDefault="006F54BA" w:rsidP="00AC4EE6">
            <w:pPr>
              <w:spacing w:line="240" w:lineRule="exact"/>
              <w:rPr>
                <w:rFonts w:ascii="宋体" w:hAnsi="宋体"/>
                <w:color w:val="000000"/>
                <w:sz w:val="20"/>
                <w:szCs w:val="21"/>
              </w:rPr>
            </w:pPr>
            <w:r>
              <w:rPr>
                <w:rFonts w:ascii="宋体" w:hAnsi="宋体"/>
                <w:color w:val="000000"/>
                <w:sz w:val="20"/>
                <w:szCs w:val="21"/>
              </w:rPr>
              <w:t>■</w:t>
            </w:r>
            <w:r>
              <w:rPr>
                <w:rFonts w:ascii="宋体" w:hAnsi="宋体" w:hint="eastAsia"/>
                <w:color w:val="000000"/>
                <w:sz w:val="20"/>
                <w:szCs w:val="21"/>
              </w:rPr>
              <w:t>公开查阅点</w:t>
            </w:r>
          </w:p>
        </w:tc>
        <w:tc>
          <w:tcPr>
            <w:tcW w:w="489"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color w:val="000000"/>
                <w:sz w:val="20"/>
                <w:szCs w:val="21"/>
              </w:rPr>
            </w:pPr>
            <w:r>
              <w:rPr>
                <w:rFonts w:ascii="宋体" w:hAnsi="宋体"/>
                <w:color w:val="000000"/>
                <w:sz w:val="20"/>
                <w:szCs w:val="21"/>
              </w:rPr>
              <w:t>√</w:t>
            </w:r>
          </w:p>
        </w:tc>
        <w:tc>
          <w:tcPr>
            <w:tcW w:w="579"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sz w:val="20"/>
              </w:rPr>
            </w:pPr>
          </w:p>
        </w:tc>
        <w:tc>
          <w:tcPr>
            <w:tcW w:w="616"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color w:val="000000"/>
                <w:sz w:val="20"/>
                <w:szCs w:val="21"/>
              </w:rPr>
            </w:pPr>
            <w:r>
              <w:rPr>
                <w:rFonts w:ascii="宋体" w:hAnsi="宋体"/>
                <w:color w:val="000000"/>
                <w:sz w:val="20"/>
                <w:szCs w:val="21"/>
              </w:rPr>
              <w:t>√</w:t>
            </w:r>
          </w:p>
        </w:tc>
        <w:tc>
          <w:tcPr>
            <w:tcW w:w="604"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sz w:val="20"/>
              </w:rPr>
            </w:pPr>
          </w:p>
        </w:tc>
        <w:tc>
          <w:tcPr>
            <w:tcW w:w="489"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color w:val="000000"/>
                <w:sz w:val="20"/>
                <w:szCs w:val="21"/>
              </w:rPr>
            </w:pPr>
            <w:r>
              <w:rPr>
                <w:rFonts w:ascii="宋体" w:hAnsi="宋体"/>
                <w:color w:val="000000"/>
                <w:sz w:val="20"/>
                <w:szCs w:val="21"/>
              </w:rPr>
              <w:t>√</w:t>
            </w:r>
          </w:p>
        </w:tc>
        <w:tc>
          <w:tcPr>
            <w:tcW w:w="652"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color w:val="000000"/>
                <w:sz w:val="20"/>
                <w:szCs w:val="21"/>
              </w:rPr>
            </w:pPr>
          </w:p>
        </w:tc>
      </w:tr>
      <w:tr w:rsidR="006F54BA" w:rsidTr="009064ED">
        <w:trPr>
          <w:cantSplit/>
          <w:trHeight w:val="1123"/>
          <w:jc w:val="center"/>
        </w:trPr>
        <w:tc>
          <w:tcPr>
            <w:tcW w:w="489"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right"/>
              <w:rPr>
                <w:rFonts w:ascii="宋体" w:hAnsi="宋体"/>
                <w:color w:val="000000"/>
                <w:sz w:val="20"/>
                <w:szCs w:val="21"/>
              </w:rPr>
            </w:pPr>
            <w:r>
              <w:rPr>
                <w:rFonts w:ascii="宋体" w:hAnsi="宋体" w:hint="eastAsia"/>
                <w:color w:val="000000"/>
                <w:sz w:val="20"/>
                <w:szCs w:val="21"/>
              </w:rPr>
              <w:t>7</w:t>
            </w:r>
          </w:p>
        </w:tc>
        <w:tc>
          <w:tcPr>
            <w:tcW w:w="655"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color w:val="000000"/>
                <w:sz w:val="20"/>
                <w:szCs w:val="21"/>
              </w:rPr>
            </w:pPr>
            <w:r>
              <w:rPr>
                <w:rFonts w:ascii="宋体" w:hAnsi="宋体" w:hint="eastAsia"/>
                <w:color w:val="000000"/>
                <w:sz w:val="20"/>
                <w:szCs w:val="21"/>
              </w:rPr>
              <w:t>市容市政和环境卫生执法方面</w:t>
            </w:r>
          </w:p>
        </w:tc>
        <w:tc>
          <w:tcPr>
            <w:tcW w:w="2064" w:type="dxa"/>
            <w:tcBorders>
              <w:top w:val="single" w:sz="4" w:space="0" w:color="auto"/>
              <w:left w:val="single" w:sz="4" w:space="0" w:color="auto"/>
              <w:bottom w:val="single" w:sz="4" w:space="0" w:color="auto"/>
              <w:right w:val="single" w:sz="4" w:space="0" w:color="auto"/>
            </w:tcBorders>
            <w:vAlign w:val="center"/>
          </w:tcPr>
          <w:p w:rsidR="006F54BA" w:rsidRDefault="006F54BA">
            <w:pPr>
              <w:widowControl/>
              <w:spacing w:line="240" w:lineRule="exact"/>
              <w:ind w:firstLineChars="200" w:firstLine="400"/>
              <w:rPr>
                <w:rFonts w:ascii="宋体" w:hAnsi="宋体"/>
                <w:color w:val="000000"/>
                <w:kern w:val="0"/>
                <w:sz w:val="20"/>
                <w:szCs w:val="21"/>
              </w:rPr>
            </w:pPr>
            <w:r>
              <w:rPr>
                <w:rFonts w:ascii="宋体" w:hAnsi="宋体" w:hint="eastAsia"/>
                <w:color w:val="000000"/>
                <w:kern w:val="0"/>
                <w:sz w:val="20"/>
                <w:szCs w:val="21"/>
              </w:rPr>
              <w:t>对商业、服务摊点不服从公共绿地管理单位管理的处罚</w:t>
            </w:r>
          </w:p>
        </w:tc>
        <w:tc>
          <w:tcPr>
            <w:tcW w:w="1690"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ind w:firstLineChars="200" w:firstLine="400"/>
              <w:rPr>
                <w:rFonts w:ascii="宋体" w:hAnsi="宋体"/>
                <w:color w:val="000000"/>
                <w:sz w:val="20"/>
                <w:szCs w:val="21"/>
              </w:rPr>
            </w:pPr>
            <w:r>
              <w:rPr>
                <w:rFonts w:ascii="宋体" w:hAnsi="宋体"/>
                <w:color w:val="000000"/>
                <w:sz w:val="20"/>
                <w:szCs w:val="21"/>
              </w:rPr>
              <w:t>1.</w:t>
            </w:r>
            <w:r>
              <w:rPr>
                <w:rFonts w:ascii="宋体" w:hAnsi="宋体" w:hint="eastAsia"/>
                <w:color w:val="000000"/>
                <w:sz w:val="20"/>
                <w:szCs w:val="21"/>
              </w:rPr>
              <w:t>机构职能、权责清单、执法人员名单；</w:t>
            </w:r>
            <w:r>
              <w:rPr>
                <w:rFonts w:ascii="宋体" w:hAnsi="宋体"/>
                <w:color w:val="000000"/>
                <w:sz w:val="20"/>
                <w:szCs w:val="21"/>
              </w:rPr>
              <w:br/>
              <w:t xml:space="preserve">    2.</w:t>
            </w:r>
            <w:r>
              <w:rPr>
                <w:rFonts w:ascii="宋体" w:hAnsi="宋体" w:hint="eastAsia"/>
                <w:color w:val="000000"/>
                <w:sz w:val="20"/>
                <w:szCs w:val="21"/>
              </w:rPr>
              <w:t>执法程序或行政强制流程图；</w:t>
            </w:r>
            <w:r>
              <w:rPr>
                <w:rFonts w:ascii="宋体" w:hAnsi="宋体"/>
                <w:color w:val="000000"/>
                <w:sz w:val="20"/>
                <w:szCs w:val="21"/>
              </w:rPr>
              <w:br/>
              <w:t xml:space="preserve">    3.</w:t>
            </w:r>
            <w:r>
              <w:rPr>
                <w:rFonts w:ascii="宋体" w:hAnsi="宋体" w:hint="eastAsia"/>
                <w:color w:val="000000"/>
                <w:sz w:val="20"/>
                <w:szCs w:val="21"/>
              </w:rPr>
              <w:t>执法依据；</w:t>
            </w:r>
            <w:r>
              <w:rPr>
                <w:rFonts w:ascii="宋体" w:hAnsi="宋体"/>
                <w:color w:val="000000"/>
                <w:sz w:val="20"/>
                <w:szCs w:val="21"/>
              </w:rPr>
              <w:br/>
              <w:t xml:space="preserve">    4.</w:t>
            </w:r>
            <w:r>
              <w:rPr>
                <w:rFonts w:ascii="宋体" w:hAnsi="宋体" w:hint="eastAsia"/>
                <w:color w:val="000000"/>
                <w:sz w:val="20"/>
                <w:szCs w:val="21"/>
              </w:rPr>
              <w:t>行政处罚自由裁量基准；</w:t>
            </w:r>
            <w:r>
              <w:rPr>
                <w:rFonts w:ascii="宋体" w:hAnsi="宋体"/>
                <w:color w:val="000000"/>
                <w:sz w:val="20"/>
                <w:szCs w:val="21"/>
              </w:rPr>
              <w:br/>
              <w:t xml:space="preserve">    5.</w:t>
            </w:r>
            <w:r>
              <w:rPr>
                <w:rFonts w:ascii="宋体" w:hAnsi="宋体" w:hint="eastAsia"/>
                <w:color w:val="000000"/>
                <w:sz w:val="20"/>
                <w:szCs w:val="21"/>
              </w:rPr>
              <w:t>咨询、监督投诉方式；</w:t>
            </w:r>
            <w:r>
              <w:rPr>
                <w:rFonts w:ascii="宋体" w:hAnsi="宋体"/>
                <w:color w:val="000000"/>
                <w:sz w:val="20"/>
                <w:szCs w:val="21"/>
              </w:rPr>
              <w:br/>
              <w:t xml:space="preserve">    6.</w:t>
            </w:r>
            <w:r>
              <w:rPr>
                <w:rFonts w:ascii="宋体" w:hAnsi="宋体" w:hint="eastAsia"/>
                <w:color w:val="000000"/>
                <w:sz w:val="20"/>
                <w:szCs w:val="21"/>
              </w:rPr>
              <w:t>处罚决定；</w:t>
            </w:r>
            <w:r>
              <w:rPr>
                <w:rFonts w:ascii="宋体" w:hAnsi="宋体"/>
                <w:color w:val="000000"/>
                <w:sz w:val="20"/>
                <w:szCs w:val="21"/>
              </w:rPr>
              <w:br/>
              <w:t xml:space="preserve">    7.</w:t>
            </w:r>
            <w:r>
              <w:rPr>
                <w:rFonts w:ascii="宋体" w:hAnsi="宋体" w:hint="eastAsia"/>
                <w:color w:val="000000"/>
                <w:sz w:val="20"/>
                <w:szCs w:val="21"/>
              </w:rPr>
              <w:t>救济渠道。</w:t>
            </w:r>
          </w:p>
        </w:tc>
        <w:tc>
          <w:tcPr>
            <w:tcW w:w="1648" w:type="dxa"/>
            <w:tcBorders>
              <w:top w:val="single" w:sz="4" w:space="0" w:color="auto"/>
              <w:left w:val="single" w:sz="4" w:space="0" w:color="auto"/>
              <w:bottom w:val="single" w:sz="4" w:space="0" w:color="auto"/>
              <w:right w:val="single" w:sz="4" w:space="0" w:color="auto"/>
            </w:tcBorders>
            <w:vAlign w:val="center"/>
          </w:tcPr>
          <w:p w:rsidR="006F54BA" w:rsidRDefault="006F54BA">
            <w:pPr>
              <w:widowControl/>
              <w:shd w:val="clear" w:color="auto" w:fill="FFFFFF"/>
              <w:spacing w:line="240" w:lineRule="exact"/>
              <w:ind w:firstLineChars="200" w:firstLine="400"/>
              <w:jc w:val="left"/>
              <w:textAlignment w:val="baseline"/>
              <w:rPr>
                <w:rFonts w:ascii="宋体" w:hAnsi="宋体"/>
                <w:color w:val="000000"/>
                <w:kern w:val="0"/>
                <w:sz w:val="20"/>
                <w:szCs w:val="21"/>
              </w:rPr>
            </w:pPr>
            <w:r>
              <w:rPr>
                <w:rFonts w:ascii="宋体" w:hAnsi="宋体" w:hint="eastAsia"/>
                <w:color w:val="000000"/>
                <w:sz w:val="20"/>
                <w:szCs w:val="21"/>
              </w:rPr>
              <w:t>《城市绿化条例》（</w:t>
            </w:r>
            <w:r>
              <w:rPr>
                <w:rFonts w:ascii="宋体" w:hAnsi="宋体" w:hint="eastAsia"/>
                <w:color w:val="000000"/>
                <w:kern w:val="0"/>
                <w:sz w:val="20"/>
                <w:szCs w:val="21"/>
              </w:rPr>
              <w:t>国务院令第</w:t>
            </w:r>
            <w:r>
              <w:rPr>
                <w:rFonts w:ascii="宋体" w:hAnsi="宋体"/>
                <w:color w:val="000000"/>
                <w:kern w:val="0"/>
                <w:sz w:val="20"/>
                <w:szCs w:val="21"/>
              </w:rPr>
              <w:t>676</w:t>
            </w:r>
            <w:r>
              <w:rPr>
                <w:rFonts w:ascii="宋体" w:hAnsi="宋体" w:hint="eastAsia"/>
                <w:color w:val="000000"/>
                <w:kern w:val="0"/>
                <w:sz w:val="20"/>
                <w:szCs w:val="21"/>
              </w:rPr>
              <w:t>号</w:t>
            </w:r>
            <w:r>
              <w:rPr>
                <w:rFonts w:ascii="宋体" w:hAnsi="宋体" w:hint="eastAsia"/>
                <w:color w:val="000000"/>
                <w:sz w:val="20"/>
                <w:szCs w:val="21"/>
              </w:rPr>
              <w:t>）</w:t>
            </w:r>
            <w:r>
              <w:rPr>
                <w:rFonts w:ascii="宋体" w:hAnsi="宋体" w:hint="eastAsia"/>
                <w:color w:val="000000"/>
                <w:kern w:val="0"/>
                <w:sz w:val="20"/>
                <w:szCs w:val="21"/>
              </w:rPr>
              <w:t xml:space="preserve">第二十一条　</w:t>
            </w:r>
          </w:p>
          <w:p w:rsidR="006F54BA" w:rsidRDefault="006F54BA">
            <w:pPr>
              <w:spacing w:line="240" w:lineRule="exact"/>
              <w:ind w:firstLineChars="200" w:firstLine="400"/>
              <w:rPr>
                <w:rFonts w:ascii="宋体" w:hAnsi="宋体"/>
                <w:color w:val="000000"/>
                <w:sz w:val="20"/>
                <w:szCs w:val="21"/>
              </w:rPr>
            </w:pPr>
            <w:r>
              <w:rPr>
                <w:rFonts w:ascii="宋体" w:hAnsi="宋体" w:hint="eastAsia"/>
                <w:color w:val="000000"/>
                <w:sz w:val="20"/>
                <w:szCs w:val="21"/>
              </w:rPr>
              <w:t>《城市绿化条例》（</w:t>
            </w:r>
            <w:r>
              <w:rPr>
                <w:rFonts w:ascii="宋体" w:hAnsi="宋体" w:hint="eastAsia"/>
                <w:color w:val="000000"/>
                <w:kern w:val="0"/>
                <w:sz w:val="20"/>
                <w:szCs w:val="21"/>
              </w:rPr>
              <w:t>国务院令第</w:t>
            </w:r>
            <w:r>
              <w:rPr>
                <w:rFonts w:ascii="宋体" w:hAnsi="宋体"/>
                <w:color w:val="000000"/>
                <w:kern w:val="0"/>
                <w:sz w:val="20"/>
                <w:szCs w:val="21"/>
              </w:rPr>
              <w:t>676</w:t>
            </w:r>
            <w:r>
              <w:rPr>
                <w:rFonts w:ascii="宋体" w:hAnsi="宋体" w:hint="eastAsia"/>
                <w:color w:val="000000"/>
                <w:kern w:val="0"/>
                <w:sz w:val="20"/>
                <w:szCs w:val="21"/>
              </w:rPr>
              <w:t>号</w:t>
            </w:r>
            <w:r>
              <w:rPr>
                <w:rFonts w:ascii="宋体" w:hAnsi="宋体" w:hint="eastAsia"/>
                <w:color w:val="000000"/>
                <w:sz w:val="20"/>
                <w:szCs w:val="21"/>
              </w:rPr>
              <w:t>）</w:t>
            </w:r>
            <w:r>
              <w:rPr>
                <w:rFonts w:ascii="宋体" w:hAnsi="宋体" w:hint="eastAsia"/>
                <w:color w:val="000000"/>
                <w:kern w:val="0"/>
                <w:sz w:val="20"/>
                <w:szCs w:val="21"/>
              </w:rPr>
              <w:t>第二十八条</w:t>
            </w:r>
          </w:p>
        </w:tc>
        <w:tc>
          <w:tcPr>
            <w:tcW w:w="1527"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ind w:firstLineChars="200" w:firstLine="400"/>
              <w:rPr>
                <w:rFonts w:ascii="宋体" w:hAnsi="宋体"/>
                <w:color w:val="000000"/>
                <w:sz w:val="20"/>
                <w:szCs w:val="21"/>
              </w:rPr>
            </w:pPr>
            <w:r>
              <w:rPr>
                <w:rFonts w:ascii="宋体" w:hAnsi="宋体"/>
                <w:color w:val="000000"/>
                <w:sz w:val="20"/>
                <w:szCs w:val="21"/>
              </w:rPr>
              <w:t>1.</w:t>
            </w:r>
            <w:r>
              <w:rPr>
                <w:rFonts w:ascii="宋体" w:hAnsi="宋体" w:hint="eastAsia"/>
                <w:color w:val="000000"/>
                <w:sz w:val="20"/>
                <w:szCs w:val="21"/>
              </w:rPr>
              <w:t>除处罚决定外其他内容：长期公开（动态调整）；</w:t>
            </w:r>
          </w:p>
          <w:p w:rsidR="006F54BA" w:rsidRDefault="006F54BA">
            <w:pPr>
              <w:spacing w:line="240" w:lineRule="exact"/>
              <w:ind w:firstLineChars="200" w:firstLine="400"/>
              <w:rPr>
                <w:rFonts w:ascii="宋体" w:hAnsi="宋体"/>
                <w:color w:val="000000"/>
                <w:sz w:val="20"/>
                <w:szCs w:val="21"/>
              </w:rPr>
            </w:pPr>
            <w:r>
              <w:rPr>
                <w:rFonts w:ascii="宋体" w:hAnsi="宋体"/>
                <w:color w:val="000000"/>
                <w:sz w:val="20"/>
                <w:szCs w:val="21"/>
              </w:rPr>
              <w:t>2.</w:t>
            </w:r>
            <w:r>
              <w:rPr>
                <w:rFonts w:ascii="宋体" w:hAnsi="宋体" w:hint="eastAsia"/>
                <w:color w:val="000000"/>
                <w:sz w:val="20"/>
                <w:szCs w:val="21"/>
              </w:rPr>
              <w:t>处罚决定：</w:t>
            </w:r>
            <w:r>
              <w:rPr>
                <w:rFonts w:ascii="宋体" w:hAnsi="宋体"/>
                <w:color w:val="000000"/>
                <w:sz w:val="20"/>
                <w:szCs w:val="21"/>
              </w:rPr>
              <w:t>20</w:t>
            </w:r>
            <w:r>
              <w:rPr>
                <w:rFonts w:ascii="宋体" w:hAnsi="宋体" w:hint="eastAsia"/>
                <w:color w:val="000000"/>
                <w:sz w:val="20"/>
                <w:szCs w:val="21"/>
              </w:rPr>
              <w:t>个工作日内。</w:t>
            </w:r>
          </w:p>
        </w:tc>
        <w:tc>
          <w:tcPr>
            <w:tcW w:w="1136" w:type="dxa"/>
            <w:tcBorders>
              <w:top w:val="single" w:sz="4" w:space="0" w:color="auto"/>
              <w:left w:val="single" w:sz="4" w:space="0" w:color="auto"/>
              <w:bottom w:val="single" w:sz="4" w:space="0" w:color="auto"/>
              <w:right w:val="single" w:sz="4" w:space="0" w:color="auto"/>
            </w:tcBorders>
            <w:vAlign w:val="center"/>
          </w:tcPr>
          <w:p w:rsidR="006F54BA" w:rsidRDefault="006F54BA" w:rsidP="00AC4EE6">
            <w:pPr>
              <w:spacing w:line="240" w:lineRule="exact"/>
              <w:rPr>
                <w:rFonts w:ascii="宋体" w:hAnsi="宋体"/>
                <w:color w:val="000000"/>
                <w:sz w:val="20"/>
                <w:szCs w:val="21"/>
              </w:rPr>
            </w:pPr>
            <w:r>
              <w:rPr>
                <w:rFonts w:ascii="宋体" w:hAnsi="宋体" w:hint="eastAsia"/>
                <w:color w:val="000000"/>
                <w:sz w:val="20"/>
                <w:szCs w:val="21"/>
              </w:rPr>
              <w:t xml:space="preserve">开发区城管大队 </w:t>
            </w:r>
          </w:p>
        </w:tc>
        <w:tc>
          <w:tcPr>
            <w:tcW w:w="1420" w:type="dxa"/>
            <w:tcBorders>
              <w:top w:val="single" w:sz="4" w:space="0" w:color="auto"/>
              <w:left w:val="single" w:sz="4" w:space="0" w:color="auto"/>
              <w:bottom w:val="single" w:sz="4" w:space="0" w:color="auto"/>
              <w:right w:val="single" w:sz="4" w:space="0" w:color="auto"/>
            </w:tcBorders>
            <w:vAlign w:val="center"/>
          </w:tcPr>
          <w:p w:rsidR="006F54BA" w:rsidRDefault="006F54BA" w:rsidP="00AC4EE6">
            <w:pPr>
              <w:spacing w:line="240" w:lineRule="exact"/>
              <w:rPr>
                <w:rFonts w:ascii="宋体" w:hAnsi="宋体"/>
                <w:color w:val="000000"/>
                <w:sz w:val="20"/>
                <w:szCs w:val="21"/>
              </w:rPr>
            </w:pPr>
            <w:r>
              <w:rPr>
                <w:rFonts w:ascii="宋体" w:hAnsi="宋体"/>
                <w:color w:val="000000"/>
                <w:sz w:val="20"/>
                <w:szCs w:val="21"/>
              </w:rPr>
              <w:t>■</w:t>
            </w:r>
            <w:r>
              <w:rPr>
                <w:rFonts w:ascii="宋体" w:hAnsi="宋体" w:hint="eastAsia"/>
                <w:color w:val="000000"/>
                <w:sz w:val="20"/>
                <w:szCs w:val="21"/>
              </w:rPr>
              <w:t>政府网站</w:t>
            </w:r>
          </w:p>
          <w:p w:rsidR="006F54BA" w:rsidRDefault="006F54BA" w:rsidP="00AC4EE6">
            <w:pPr>
              <w:spacing w:line="240" w:lineRule="exact"/>
              <w:rPr>
                <w:rFonts w:ascii="宋体" w:hAnsi="宋体"/>
                <w:color w:val="000000"/>
                <w:sz w:val="20"/>
                <w:szCs w:val="21"/>
              </w:rPr>
            </w:pPr>
            <w:r>
              <w:rPr>
                <w:rFonts w:ascii="宋体" w:hAnsi="宋体"/>
                <w:color w:val="000000"/>
                <w:sz w:val="20"/>
                <w:szCs w:val="21"/>
              </w:rPr>
              <w:t>■</w:t>
            </w:r>
            <w:r>
              <w:rPr>
                <w:rFonts w:ascii="宋体" w:hAnsi="宋体" w:hint="eastAsia"/>
                <w:color w:val="000000"/>
                <w:sz w:val="20"/>
                <w:szCs w:val="21"/>
              </w:rPr>
              <w:t>公开查阅点</w:t>
            </w:r>
          </w:p>
        </w:tc>
        <w:tc>
          <w:tcPr>
            <w:tcW w:w="489"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color w:val="000000"/>
                <w:sz w:val="20"/>
                <w:szCs w:val="21"/>
              </w:rPr>
            </w:pPr>
            <w:r>
              <w:rPr>
                <w:rFonts w:ascii="宋体" w:hAnsi="宋体"/>
                <w:color w:val="000000"/>
                <w:sz w:val="20"/>
                <w:szCs w:val="21"/>
              </w:rPr>
              <w:t>√</w:t>
            </w:r>
          </w:p>
        </w:tc>
        <w:tc>
          <w:tcPr>
            <w:tcW w:w="579"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sz w:val="20"/>
              </w:rPr>
            </w:pPr>
          </w:p>
        </w:tc>
        <w:tc>
          <w:tcPr>
            <w:tcW w:w="616"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color w:val="000000"/>
                <w:sz w:val="20"/>
                <w:szCs w:val="21"/>
              </w:rPr>
            </w:pPr>
            <w:r>
              <w:rPr>
                <w:rFonts w:ascii="宋体" w:hAnsi="宋体"/>
                <w:color w:val="000000"/>
                <w:sz w:val="20"/>
                <w:szCs w:val="21"/>
              </w:rPr>
              <w:t>√</w:t>
            </w:r>
          </w:p>
        </w:tc>
        <w:tc>
          <w:tcPr>
            <w:tcW w:w="604"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sz w:val="20"/>
              </w:rPr>
            </w:pPr>
          </w:p>
        </w:tc>
        <w:tc>
          <w:tcPr>
            <w:tcW w:w="489"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color w:val="000000"/>
                <w:sz w:val="20"/>
                <w:szCs w:val="21"/>
              </w:rPr>
            </w:pPr>
            <w:r>
              <w:rPr>
                <w:rFonts w:ascii="宋体" w:hAnsi="宋体"/>
                <w:color w:val="000000"/>
                <w:sz w:val="20"/>
                <w:szCs w:val="21"/>
              </w:rPr>
              <w:t>√</w:t>
            </w:r>
          </w:p>
        </w:tc>
        <w:tc>
          <w:tcPr>
            <w:tcW w:w="652"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color w:val="000000"/>
                <w:sz w:val="20"/>
                <w:szCs w:val="21"/>
              </w:rPr>
            </w:pPr>
          </w:p>
        </w:tc>
      </w:tr>
      <w:tr w:rsidR="006F54BA" w:rsidTr="009064ED">
        <w:trPr>
          <w:cantSplit/>
          <w:trHeight w:val="6072"/>
          <w:jc w:val="center"/>
        </w:trPr>
        <w:tc>
          <w:tcPr>
            <w:tcW w:w="489"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right"/>
              <w:rPr>
                <w:rFonts w:ascii="宋体" w:hAnsi="宋体"/>
                <w:color w:val="000000"/>
                <w:sz w:val="20"/>
                <w:szCs w:val="21"/>
              </w:rPr>
            </w:pPr>
            <w:r>
              <w:rPr>
                <w:rFonts w:ascii="宋体" w:hAnsi="宋体" w:hint="eastAsia"/>
                <w:color w:val="000000"/>
                <w:sz w:val="20"/>
                <w:szCs w:val="21"/>
              </w:rPr>
              <w:lastRenderedPageBreak/>
              <w:t>8</w:t>
            </w:r>
          </w:p>
        </w:tc>
        <w:tc>
          <w:tcPr>
            <w:tcW w:w="655"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color w:val="000000"/>
                <w:sz w:val="20"/>
                <w:szCs w:val="21"/>
              </w:rPr>
            </w:pPr>
            <w:r>
              <w:rPr>
                <w:rFonts w:ascii="宋体" w:hAnsi="宋体" w:hint="eastAsia"/>
                <w:color w:val="000000"/>
                <w:sz w:val="20"/>
                <w:szCs w:val="21"/>
              </w:rPr>
              <w:t>市容市政和环境卫生执法方面</w:t>
            </w:r>
          </w:p>
        </w:tc>
        <w:tc>
          <w:tcPr>
            <w:tcW w:w="2064" w:type="dxa"/>
            <w:tcBorders>
              <w:top w:val="single" w:sz="4" w:space="0" w:color="auto"/>
              <w:left w:val="single" w:sz="4" w:space="0" w:color="auto"/>
              <w:bottom w:val="single" w:sz="4" w:space="0" w:color="auto"/>
              <w:right w:val="single" w:sz="4" w:space="0" w:color="auto"/>
            </w:tcBorders>
            <w:vAlign w:val="center"/>
          </w:tcPr>
          <w:p w:rsidR="006F54BA" w:rsidRDefault="006F54BA">
            <w:pPr>
              <w:widowControl/>
              <w:spacing w:line="240" w:lineRule="exact"/>
              <w:ind w:firstLineChars="200" w:firstLine="400"/>
              <w:rPr>
                <w:rFonts w:ascii="宋体" w:hAnsi="宋体"/>
                <w:color w:val="000000"/>
                <w:kern w:val="0"/>
                <w:sz w:val="20"/>
                <w:szCs w:val="21"/>
              </w:rPr>
            </w:pPr>
            <w:r>
              <w:rPr>
                <w:rFonts w:ascii="宋体" w:hAnsi="宋体" w:hint="eastAsia"/>
                <w:color w:val="000000"/>
                <w:kern w:val="0"/>
                <w:sz w:val="20"/>
                <w:szCs w:val="21"/>
              </w:rPr>
              <w:t>对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作必要覆盖或者竣工后不及时清理和平整场地，影响市容和环境卫生的处罚。</w:t>
            </w:r>
          </w:p>
        </w:tc>
        <w:tc>
          <w:tcPr>
            <w:tcW w:w="1690"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ind w:firstLineChars="200" w:firstLine="400"/>
              <w:rPr>
                <w:rFonts w:ascii="宋体" w:hAnsi="宋体"/>
                <w:color w:val="000000"/>
                <w:sz w:val="20"/>
                <w:szCs w:val="21"/>
              </w:rPr>
            </w:pPr>
            <w:r>
              <w:rPr>
                <w:rFonts w:ascii="宋体" w:hAnsi="宋体"/>
                <w:color w:val="000000"/>
                <w:sz w:val="20"/>
                <w:szCs w:val="21"/>
              </w:rPr>
              <w:t>1.</w:t>
            </w:r>
            <w:r>
              <w:rPr>
                <w:rFonts w:ascii="宋体" w:hAnsi="宋体" w:hint="eastAsia"/>
                <w:color w:val="000000"/>
                <w:sz w:val="20"/>
                <w:szCs w:val="21"/>
              </w:rPr>
              <w:t>机构职能、权责清单、执法人</w:t>
            </w:r>
            <w:r>
              <w:rPr>
                <w:rFonts w:ascii="宋体" w:hAnsi="宋体"/>
                <w:color w:val="000000"/>
                <w:sz w:val="20"/>
                <w:szCs w:val="21"/>
              </w:rPr>
              <w:t xml:space="preserve">     </w:t>
            </w:r>
            <w:r>
              <w:rPr>
                <w:rFonts w:ascii="宋体" w:hAnsi="宋体" w:hint="eastAsia"/>
                <w:color w:val="000000"/>
                <w:sz w:val="20"/>
                <w:szCs w:val="21"/>
              </w:rPr>
              <w:t>员名单；</w:t>
            </w:r>
            <w:r>
              <w:rPr>
                <w:rFonts w:ascii="宋体" w:hAnsi="宋体"/>
                <w:color w:val="000000"/>
                <w:sz w:val="20"/>
                <w:szCs w:val="21"/>
              </w:rPr>
              <w:br/>
              <w:t xml:space="preserve">    2.</w:t>
            </w:r>
            <w:r>
              <w:rPr>
                <w:rFonts w:ascii="宋体" w:hAnsi="宋体" w:hint="eastAsia"/>
                <w:color w:val="000000"/>
                <w:sz w:val="20"/>
                <w:szCs w:val="21"/>
              </w:rPr>
              <w:t>执法程序或行政强制流程图；</w:t>
            </w:r>
            <w:r>
              <w:rPr>
                <w:rFonts w:ascii="宋体" w:hAnsi="宋体"/>
                <w:color w:val="000000"/>
                <w:sz w:val="20"/>
                <w:szCs w:val="21"/>
              </w:rPr>
              <w:br/>
              <w:t xml:space="preserve">    3.</w:t>
            </w:r>
            <w:r>
              <w:rPr>
                <w:rFonts w:ascii="宋体" w:hAnsi="宋体" w:hint="eastAsia"/>
                <w:color w:val="000000"/>
                <w:sz w:val="20"/>
                <w:szCs w:val="21"/>
              </w:rPr>
              <w:t>执法依据；</w:t>
            </w:r>
            <w:r>
              <w:rPr>
                <w:rFonts w:ascii="宋体" w:hAnsi="宋体"/>
                <w:color w:val="000000"/>
                <w:sz w:val="20"/>
                <w:szCs w:val="21"/>
              </w:rPr>
              <w:br/>
              <w:t xml:space="preserve">    4.</w:t>
            </w:r>
            <w:r>
              <w:rPr>
                <w:rFonts w:ascii="宋体" w:hAnsi="宋体" w:hint="eastAsia"/>
                <w:color w:val="000000"/>
                <w:sz w:val="20"/>
                <w:szCs w:val="21"/>
              </w:rPr>
              <w:t>行政处罚自由裁量基准；</w:t>
            </w:r>
            <w:r>
              <w:rPr>
                <w:rFonts w:ascii="宋体" w:hAnsi="宋体"/>
                <w:color w:val="000000"/>
                <w:sz w:val="20"/>
                <w:szCs w:val="21"/>
              </w:rPr>
              <w:br/>
              <w:t xml:space="preserve">    5.</w:t>
            </w:r>
            <w:r>
              <w:rPr>
                <w:rFonts w:ascii="宋体" w:hAnsi="宋体" w:hint="eastAsia"/>
                <w:color w:val="000000"/>
                <w:sz w:val="20"/>
                <w:szCs w:val="21"/>
              </w:rPr>
              <w:t>咨询、监督投诉方式；</w:t>
            </w:r>
            <w:r>
              <w:rPr>
                <w:rFonts w:ascii="宋体" w:hAnsi="宋体"/>
                <w:color w:val="000000"/>
                <w:sz w:val="20"/>
                <w:szCs w:val="21"/>
              </w:rPr>
              <w:br/>
              <w:t xml:space="preserve">    6.</w:t>
            </w:r>
            <w:r>
              <w:rPr>
                <w:rFonts w:ascii="宋体" w:hAnsi="宋体" w:hint="eastAsia"/>
                <w:color w:val="000000"/>
                <w:sz w:val="20"/>
                <w:szCs w:val="21"/>
              </w:rPr>
              <w:t>处罚决定；</w:t>
            </w:r>
            <w:r>
              <w:rPr>
                <w:rFonts w:ascii="宋体" w:hAnsi="宋体"/>
                <w:color w:val="000000"/>
                <w:sz w:val="20"/>
                <w:szCs w:val="21"/>
              </w:rPr>
              <w:br/>
              <w:t xml:space="preserve">    7.</w:t>
            </w:r>
            <w:r>
              <w:rPr>
                <w:rFonts w:ascii="宋体" w:hAnsi="宋体" w:hint="eastAsia"/>
                <w:color w:val="000000"/>
                <w:sz w:val="20"/>
                <w:szCs w:val="21"/>
              </w:rPr>
              <w:t>救济渠道。</w:t>
            </w:r>
          </w:p>
        </w:tc>
        <w:tc>
          <w:tcPr>
            <w:tcW w:w="1648" w:type="dxa"/>
            <w:tcBorders>
              <w:top w:val="single" w:sz="4" w:space="0" w:color="auto"/>
              <w:left w:val="single" w:sz="4" w:space="0" w:color="auto"/>
              <w:bottom w:val="single" w:sz="4" w:space="0" w:color="auto"/>
              <w:right w:val="single" w:sz="4" w:space="0" w:color="auto"/>
            </w:tcBorders>
            <w:vAlign w:val="center"/>
          </w:tcPr>
          <w:p w:rsidR="006F54BA" w:rsidRDefault="006F54BA">
            <w:pPr>
              <w:widowControl/>
              <w:spacing w:line="200" w:lineRule="exact"/>
              <w:ind w:firstLineChars="200" w:firstLine="296"/>
              <w:rPr>
                <w:rFonts w:ascii="宋体" w:hAnsi="宋体"/>
                <w:color w:val="000000"/>
                <w:spacing w:val="-6"/>
                <w:kern w:val="0"/>
                <w:sz w:val="16"/>
                <w:szCs w:val="18"/>
              </w:rPr>
            </w:pPr>
            <w:r>
              <w:rPr>
                <w:rFonts w:ascii="宋体" w:hAnsi="宋体"/>
                <w:color w:val="000000"/>
                <w:spacing w:val="-6"/>
                <w:sz w:val="16"/>
                <w:szCs w:val="21"/>
              </w:rPr>
              <w:t>1.</w:t>
            </w:r>
            <w:r>
              <w:rPr>
                <w:rFonts w:ascii="宋体" w:hAnsi="宋体" w:hint="eastAsia"/>
                <w:color w:val="000000"/>
                <w:spacing w:val="-6"/>
                <w:sz w:val="16"/>
                <w:szCs w:val="21"/>
              </w:rPr>
              <w:t>《城市市容和</w:t>
            </w:r>
            <w:r>
              <w:rPr>
                <w:rFonts w:ascii="宋体" w:hAnsi="宋体" w:hint="eastAsia"/>
                <w:color w:val="000000"/>
                <w:spacing w:val="-6"/>
                <w:sz w:val="16"/>
                <w:szCs w:val="18"/>
              </w:rPr>
              <w:t>环境卫生管理条例》</w:t>
            </w:r>
            <w:r>
              <w:rPr>
                <w:rFonts w:ascii="宋体" w:hAnsi="宋体" w:hint="eastAsia"/>
                <w:color w:val="000000"/>
                <w:spacing w:val="-6"/>
                <w:sz w:val="16"/>
                <w:szCs w:val="18"/>
                <w:shd w:val="clear" w:color="auto" w:fill="FFFFFF"/>
              </w:rPr>
              <w:t>（国务院令第</w:t>
            </w:r>
            <w:r>
              <w:rPr>
                <w:rFonts w:ascii="宋体" w:hAnsi="宋体"/>
                <w:color w:val="000000"/>
                <w:spacing w:val="-6"/>
                <w:sz w:val="16"/>
                <w:szCs w:val="18"/>
                <w:shd w:val="clear" w:color="auto" w:fill="FFFFFF"/>
              </w:rPr>
              <w:t>676</w:t>
            </w:r>
            <w:r>
              <w:rPr>
                <w:rFonts w:ascii="宋体" w:hAnsi="宋体" w:hint="eastAsia"/>
                <w:color w:val="000000"/>
                <w:spacing w:val="-6"/>
                <w:sz w:val="16"/>
                <w:szCs w:val="18"/>
                <w:shd w:val="clear" w:color="auto" w:fill="FFFFFF"/>
              </w:rPr>
              <w:t>号）</w:t>
            </w:r>
            <w:r>
              <w:rPr>
                <w:rFonts w:ascii="宋体" w:hAnsi="宋体" w:hint="eastAsia"/>
                <w:color w:val="000000"/>
                <w:spacing w:val="-6"/>
                <w:kern w:val="0"/>
                <w:sz w:val="16"/>
                <w:szCs w:val="18"/>
              </w:rPr>
              <w:t>第十六条</w:t>
            </w:r>
          </w:p>
          <w:p w:rsidR="006F54BA" w:rsidRDefault="006F54BA">
            <w:pPr>
              <w:widowControl/>
              <w:spacing w:line="200" w:lineRule="exact"/>
              <w:ind w:firstLineChars="200" w:firstLine="296"/>
              <w:rPr>
                <w:rFonts w:ascii="宋体" w:hAnsi="宋体"/>
                <w:color w:val="000000"/>
                <w:spacing w:val="-6"/>
                <w:kern w:val="0"/>
                <w:sz w:val="16"/>
                <w:szCs w:val="18"/>
              </w:rPr>
            </w:pPr>
            <w:r>
              <w:rPr>
                <w:rFonts w:ascii="宋体" w:hAnsi="宋体" w:hint="eastAsia"/>
                <w:color w:val="000000"/>
                <w:spacing w:val="-6"/>
                <w:sz w:val="16"/>
                <w:szCs w:val="18"/>
              </w:rPr>
              <w:t>《城市市容和环境卫生管理条例》</w:t>
            </w:r>
            <w:r>
              <w:rPr>
                <w:rFonts w:ascii="宋体" w:hAnsi="宋体" w:hint="eastAsia"/>
                <w:color w:val="000000"/>
                <w:spacing w:val="-6"/>
                <w:sz w:val="16"/>
                <w:szCs w:val="18"/>
                <w:shd w:val="clear" w:color="auto" w:fill="FFFFFF"/>
              </w:rPr>
              <w:t>（国务院令第</w:t>
            </w:r>
            <w:r>
              <w:rPr>
                <w:rFonts w:ascii="宋体" w:hAnsi="宋体"/>
                <w:color w:val="000000"/>
                <w:spacing w:val="-6"/>
                <w:sz w:val="16"/>
                <w:szCs w:val="18"/>
                <w:shd w:val="clear" w:color="auto" w:fill="FFFFFF"/>
              </w:rPr>
              <w:t>676</w:t>
            </w:r>
            <w:r>
              <w:rPr>
                <w:rFonts w:ascii="宋体" w:hAnsi="宋体" w:hint="eastAsia"/>
                <w:color w:val="000000"/>
                <w:spacing w:val="-6"/>
                <w:sz w:val="16"/>
                <w:szCs w:val="18"/>
                <w:shd w:val="clear" w:color="auto" w:fill="FFFFFF"/>
              </w:rPr>
              <w:t>号）</w:t>
            </w:r>
            <w:r>
              <w:rPr>
                <w:rFonts w:ascii="宋体" w:hAnsi="宋体" w:hint="eastAsia"/>
                <w:color w:val="000000"/>
                <w:spacing w:val="-6"/>
                <w:sz w:val="16"/>
                <w:szCs w:val="18"/>
              </w:rPr>
              <w:t>第三十四条第（五）项、第</w:t>
            </w:r>
            <w:r>
              <w:rPr>
                <w:rFonts w:ascii="宋体" w:hAnsi="宋体"/>
                <w:color w:val="000000"/>
                <w:spacing w:val="-6"/>
                <w:sz w:val="16"/>
                <w:szCs w:val="18"/>
              </w:rPr>
              <w:t>(</w:t>
            </w:r>
            <w:r>
              <w:rPr>
                <w:rFonts w:ascii="宋体" w:hAnsi="宋体" w:hint="eastAsia"/>
                <w:color w:val="000000"/>
                <w:spacing w:val="-6"/>
                <w:sz w:val="16"/>
                <w:szCs w:val="18"/>
              </w:rPr>
              <w:t>六</w:t>
            </w:r>
            <w:r>
              <w:rPr>
                <w:rFonts w:ascii="宋体" w:hAnsi="宋体"/>
                <w:color w:val="000000"/>
                <w:spacing w:val="-6"/>
                <w:sz w:val="16"/>
                <w:szCs w:val="18"/>
              </w:rPr>
              <w:t>)</w:t>
            </w:r>
            <w:r>
              <w:rPr>
                <w:rFonts w:ascii="宋体" w:hAnsi="宋体" w:hint="eastAsia"/>
                <w:color w:val="000000"/>
                <w:spacing w:val="-6"/>
                <w:sz w:val="16"/>
                <w:szCs w:val="18"/>
              </w:rPr>
              <w:t>项、第（七）项</w:t>
            </w:r>
          </w:p>
          <w:p w:rsidR="006F54BA" w:rsidRDefault="006F54BA">
            <w:pPr>
              <w:spacing w:line="200" w:lineRule="exact"/>
              <w:ind w:firstLineChars="200" w:firstLine="320"/>
              <w:rPr>
                <w:rFonts w:ascii="宋体" w:hAnsi="宋体"/>
                <w:color w:val="000000"/>
                <w:sz w:val="16"/>
                <w:szCs w:val="18"/>
              </w:rPr>
            </w:pPr>
            <w:r>
              <w:rPr>
                <w:rFonts w:ascii="宋体" w:hAnsi="宋体"/>
                <w:color w:val="000000"/>
                <w:sz w:val="16"/>
                <w:szCs w:val="18"/>
              </w:rPr>
              <w:t>2.</w:t>
            </w:r>
            <w:r>
              <w:rPr>
                <w:rFonts w:ascii="宋体" w:hAnsi="宋体" w:hint="eastAsia"/>
                <w:color w:val="000000"/>
                <w:sz w:val="16"/>
                <w:szCs w:val="18"/>
              </w:rPr>
              <w:t>《四川省城乡环境综合治理条例》第十七条</w:t>
            </w:r>
            <w:r>
              <w:rPr>
                <w:rFonts w:ascii="宋体" w:hAnsi="宋体"/>
                <w:color w:val="000000"/>
                <w:sz w:val="16"/>
                <w:szCs w:val="18"/>
              </w:rPr>
              <w:t xml:space="preserve"> </w:t>
            </w:r>
          </w:p>
          <w:p w:rsidR="006F54BA" w:rsidRDefault="006F54BA">
            <w:pPr>
              <w:spacing w:line="200" w:lineRule="exact"/>
              <w:ind w:firstLineChars="200" w:firstLine="320"/>
              <w:rPr>
                <w:rFonts w:ascii="宋体" w:hAnsi="宋体"/>
                <w:color w:val="000000"/>
                <w:sz w:val="16"/>
                <w:szCs w:val="18"/>
              </w:rPr>
            </w:pPr>
            <w:r>
              <w:rPr>
                <w:rFonts w:ascii="宋体" w:hAnsi="宋体" w:hint="eastAsia"/>
                <w:color w:val="000000"/>
                <w:sz w:val="16"/>
                <w:szCs w:val="18"/>
              </w:rPr>
              <w:t>《四川省城乡环境综合治理条例》第二十六条第二款</w:t>
            </w:r>
          </w:p>
          <w:p w:rsidR="006F54BA" w:rsidRDefault="006F54BA">
            <w:pPr>
              <w:spacing w:line="200" w:lineRule="exact"/>
              <w:ind w:firstLineChars="200" w:firstLine="320"/>
              <w:rPr>
                <w:rFonts w:ascii="宋体" w:hAnsi="宋体"/>
                <w:color w:val="000000"/>
                <w:sz w:val="16"/>
                <w:szCs w:val="18"/>
              </w:rPr>
            </w:pPr>
            <w:r>
              <w:rPr>
                <w:rFonts w:ascii="宋体" w:hAnsi="宋体" w:hint="eastAsia"/>
                <w:color w:val="000000"/>
                <w:sz w:val="16"/>
                <w:szCs w:val="18"/>
              </w:rPr>
              <w:t>《四川省城乡环境综合治理条例》第二十七条第一款</w:t>
            </w:r>
            <w:r>
              <w:rPr>
                <w:rFonts w:ascii="宋体" w:hAnsi="宋体"/>
                <w:color w:val="000000"/>
                <w:sz w:val="16"/>
                <w:szCs w:val="18"/>
              </w:rPr>
              <w:t xml:space="preserve"> </w:t>
            </w:r>
          </w:p>
          <w:p w:rsidR="006F54BA" w:rsidRDefault="006F54BA">
            <w:pPr>
              <w:spacing w:line="200" w:lineRule="exact"/>
              <w:ind w:firstLineChars="200" w:firstLine="320"/>
              <w:rPr>
                <w:rFonts w:ascii="宋体" w:hAnsi="宋体"/>
                <w:color w:val="000000"/>
                <w:sz w:val="16"/>
                <w:szCs w:val="18"/>
              </w:rPr>
            </w:pPr>
            <w:r>
              <w:rPr>
                <w:rFonts w:ascii="宋体" w:hAnsi="宋体" w:hint="eastAsia"/>
                <w:color w:val="000000"/>
                <w:sz w:val="16"/>
                <w:szCs w:val="18"/>
              </w:rPr>
              <w:t>《四川省城乡环境综合治理条例》第二十八条第三款</w:t>
            </w:r>
          </w:p>
          <w:p w:rsidR="006F54BA" w:rsidRDefault="006F54BA">
            <w:pPr>
              <w:spacing w:line="200" w:lineRule="exact"/>
              <w:ind w:firstLineChars="200" w:firstLine="320"/>
              <w:rPr>
                <w:rFonts w:ascii="宋体" w:hAnsi="宋体"/>
                <w:color w:val="000000"/>
                <w:sz w:val="16"/>
                <w:szCs w:val="18"/>
              </w:rPr>
            </w:pPr>
            <w:r>
              <w:rPr>
                <w:rFonts w:ascii="宋体" w:hAnsi="宋体" w:hint="eastAsia"/>
                <w:color w:val="000000"/>
                <w:sz w:val="16"/>
                <w:szCs w:val="18"/>
              </w:rPr>
              <w:t>《四川省城乡环境综合治理条例》第六十四条</w:t>
            </w:r>
            <w:r>
              <w:rPr>
                <w:rFonts w:ascii="宋体" w:hAnsi="宋体"/>
                <w:color w:val="000000"/>
                <w:sz w:val="16"/>
                <w:szCs w:val="18"/>
              </w:rPr>
              <w:t xml:space="preserve"> </w:t>
            </w:r>
          </w:p>
          <w:p w:rsidR="006F54BA" w:rsidRDefault="006F54BA">
            <w:pPr>
              <w:widowControl/>
              <w:shd w:val="clear" w:color="auto" w:fill="FFFFFF"/>
              <w:spacing w:line="200" w:lineRule="exact"/>
              <w:ind w:firstLineChars="200" w:firstLine="320"/>
              <w:rPr>
                <w:rFonts w:ascii="宋体" w:hAnsi="宋体"/>
                <w:color w:val="000000"/>
                <w:kern w:val="0"/>
                <w:sz w:val="16"/>
                <w:szCs w:val="18"/>
              </w:rPr>
            </w:pPr>
            <w:r>
              <w:rPr>
                <w:rFonts w:ascii="宋体" w:hAnsi="宋体" w:hint="eastAsia"/>
                <w:color w:val="000000"/>
                <w:sz w:val="16"/>
                <w:szCs w:val="18"/>
              </w:rPr>
              <w:t>《四川省城乡环境综合治理条例》</w:t>
            </w:r>
            <w:r>
              <w:rPr>
                <w:rFonts w:ascii="宋体" w:hAnsi="宋体" w:hint="eastAsia"/>
                <w:color w:val="000000"/>
                <w:spacing w:val="15"/>
                <w:kern w:val="0"/>
                <w:sz w:val="16"/>
                <w:szCs w:val="18"/>
              </w:rPr>
              <w:t>第六十五条第</w:t>
            </w:r>
            <w:r>
              <w:rPr>
                <w:rFonts w:ascii="宋体" w:hAnsi="宋体"/>
                <w:color w:val="000000"/>
                <w:spacing w:val="15"/>
                <w:kern w:val="0"/>
                <w:sz w:val="16"/>
                <w:szCs w:val="18"/>
              </w:rPr>
              <w:t>(</w:t>
            </w:r>
            <w:r>
              <w:rPr>
                <w:rFonts w:ascii="宋体" w:hAnsi="宋体" w:hint="eastAsia"/>
                <w:color w:val="000000"/>
                <w:spacing w:val="15"/>
                <w:kern w:val="0"/>
                <w:sz w:val="16"/>
                <w:szCs w:val="18"/>
              </w:rPr>
              <w:t>二</w:t>
            </w:r>
            <w:r>
              <w:rPr>
                <w:rFonts w:ascii="宋体" w:hAnsi="宋体"/>
                <w:color w:val="000000"/>
                <w:spacing w:val="15"/>
                <w:kern w:val="0"/>
                <w:sz w:val="16"/>
                <w:szCs w:val="18"/>
              </w:rPr>
              <w:t>)</w:t>
            </w:r>
            <w:r>
              <w:rPr>
                <w:rFonts w:ascii="宋体" w:hAnsi="宋体" w:hint="eastAsia"/>
                <w:color w:val="000000"/>
                <w:spacing w:val="15"/>
                <w:kern w:val="0"/>
                <w:sz w:val="16"/>
                <w:szCs w:val="18"/>
              </w:rPr>
              <w:t>项</w:t>
            </w:r>
            <w:r>
              <w:rPr>
                <w:rFonts w:ascii="宋体" w:hAnsi="宋体"/>
                <w:color w:val="000000"/>
                <w:spacing w:val="15"/>
                <w:kern w:val="0"/>
                <w:sz w:val="16"/>
                <w:szCs w:val="18"/>
              </w:rPr>
              <w:t xml:space="preserve"> </w:t>
            </w:r>
          </w:p>
          <w:p w:rsidR="006F54BA" w:rsidRDefault="006F54BA">
            <w:pPr>
              <w:spacing w:line="200" w:lineRule="exact"/>
              <w:ind w:firstLineChars="200" w:firstLine="320"/>
              <w:rPr>
                <w:rFonts w:ascii="宋体" w:hAnsi="宋体"/>
                <w:color w:val="000000"/>
                <w:sz w:val="16"/>
                <w:szCs w:val="18"/>
              </w:rPr>
            </w:pPr>
            <w:r>
              <w:rPr>
                <w:rFonts w:ascii="宋体" w:hAnsi="宋体" w:hint="eastAsia"/>
                <w:color w:val="000000"/>
                <w:sz w:val="16"/>
                <w:szCs w:val="18"/>
              </w:rPr>
              <w:t>《四川省城乡环境综合治理条例》第六十七条</w:t>
            </w:r>
            <w:r>
              <w:rPr>
                <w:rFonts w:ascii="宋体" w:hAnsi="宋体"/>
                <w:color w:val="000000"/>
                <w:sz w:val="16"/>
                <w:szCs w:val="18"/>
              </w:rPr>
              <w:t xml:space="preserve"> </w:t>
            </w:r>
          </w:p>
          <w:p w:rsidR="006F54BA" w:rsidRDefault="006F54BA">
            <w:pPr>
              <w:spacing w:line="200" w:lineRule="exact"/>
              <w:ind w:firstLineChars="200" w:firstLine="320"/>
              <w:rPr>
                <w:rFonts w:ascii="宋体" w:hAnsi="宋体"/>
                <w:color w:val="000000"/>
                <w:sz w:val="16"/>
                <w:szCs w:val="21"/>
              </w:rPr>
            </w:pPr>
            <w:r>
              <w:rPr>
                <w:rFonts w:ascii="宋体" w:hAnsi="宋体" w:hint="eastAsia"/>
                <w:color w:val="000000"/>
                <w:sz w:val="16"/>
                <w:szCs w:val="18"/>
              </w:rPr>
              <w:t>《四川省城乡环境综合治理条例》第六十八条</w:t>
            </w:r>
          </w:p>
        </w:tc>
        <w:tc>
          <w:tcPr>
            <w:tcW w:w="1527"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ind w:firstLineChars="200" w:firstLine="400"/>
              <w:rPr>
                <w:rFonts w:ascii="宋体" w:hAnsi="宋体"/>
                <w:color w:val="000000"/>
                <w:sz w:val="20"/>
                <w:szCs w:val="21"/>
              </w:rPr>
            </w:pPr>
            <w:r>
              <w:rPr>
                <w:rFonts w:ascii="宋体" w:hAnsi="宋体"/>
                <w:color w:val="000000"/>
                <w:sz w:val="20"/>
                <w:szCs w:val="21"/>
              </w:rPr>
              <w:t>1.</w:t>
            </w:r>
            <w:r>
              <w:rPr>
                <w:rFonts w:ascii="宋体" w:hAnsi="宋体" w:hint="eastAsia"/>
                <w:color w:val="000000"/>
                <w:sz w:val="20"/>
                <w:szCs w:val="21"/>
              </w:rPr>
              <w:t>除处罚决定外其他内容：长期公开（动态调整）；</w:t>
            </w:r>
          </w:p>
          <w:p w:rsidR="006F54BA" w:rsidRDefault="006F54BA">
            <w:pPr>
              <w:spacing w:line="240" w:lineRule="exact"/>
              <w:ind w:firstLineChars="200" w:firstLine="400"/>
              <w:rPr>
                <w:rFonts w:ascii="宋体" w:hAnsi="宋体"/>
                <w:color w:val="000000"/>
                <w:sz w:val="20"/>
                <w:szCs w:val="21"/>
              </w:rPr>
            </w:pPr>
            <w:r>
              <w:rPr>
                <w:rFonts w:ascii="宋体" w:hAnsi="宋体"/>
                <w:color w:val="000000"/>
                <w:sz w:val="20"/>
                <w:szCs w:val="21"/>
              </w:rPr>
              <w:t>2.</w:t>
            </w:r>
            <w:r>
              <w:rPr>
                <w:rFonts w:ascii="宋体" w:hAnsi="宋体" w:hint="eastAsia"/>
                <w:color w:val="000000"/>
                <w:sz w:val="20"/>
                <w:szCs w:val="21"/>
              </w:rPr>
              <w:t>处罚决定：</w:t>
            </w:r>
            <w:r>
              <w:rPr>
                <w:rFonts w:ascii="宋体" w:hAnsi="宋体"/>
                <w:color w:val="000000"/>
                <w:sz w:val="20"/>
                <w:szCs w:val="21"/>
              </w:rPr>
              <w:t>20</w:t>
            </w:r>
            <w:r>
              <w:rPr>
                <w:rFonts w:ascii="宋体" w:hAnsi="宋体" w:hint="eastAsia"/>
                <w:color w:val="000000"/>
                <w:sz w:val="20"/>
                <w:szCs w:val="21"/>
              </w:rPr>
              <w:t>个工作日内。</w:t>
            </w:r>
          </w:p>
        </w:tc>
        <w:tc>
          <w:tcPr>
            <w:tcW w:w="1136" w:type="dxa"/>
            <w:tcBorders>
              <w:top w:val="single" w:sz="4" w:space="0" w:color="auto"/>
              <w:left w:val="single" w:sz="4" w:space="0" w:color="auto"/>
              <w:bottom w:val="single" w:sz="4" w:space="0" w:color="auto"/>
              <w:right w:val="single" w:sz="4" w:space="0" w:color="auto"/>
            </w:tcBorders>
            <w:vAlign w:val="center"/>
          </w:tcPr>
          <w:p w:rsidR="006F54BA" w:rsidRDefault="006F54BA" w:rsidP="00AC4EE6">
            <w:pPr>
              <w:spacing w:line="240" w:lineRule="exact"/>
              <w:rPr>
                <w:rFonts w:ascii="宋体" w:hAnsi="宋体"/>
                <w:color w:val="000000"/>
                <w:sz w:val="20"/>
                <w:szCs w:val="21"/>
              </w:rPr>
            </w:pPr>
            <w:r>
              <w:rPr>
                <w:rFonts w:ascii="宋体" w:hAnsi="宋体" w:hint="eastAsia"/>
                <w:color w:val="000000"/>
                <w:sz w:val="20"/>
                <w:szCs w:val="21"/>
              </w:rPr>
              <w:t xml:space="preserve">开发区城管大队 </w:t>
            </w:r>
          </w:p>
        </w:tc>
        <w:tc>
          <w:tcPr>
            <w:tcW w:w="1420" w:type="dxa"/>
            <w:tcBorders>
              <w:top w:val="single" w:sz="4" w:space="0" w:color="auto"/>
              <w:left w:val="single" w:sz="4" w:space="0" w:color="auto"/>
              <w:bottom w:val="single" w:sz="4" w:space="0" w:color="auto"/>
              <w:right w:val="single" w:sz="4" w:space="0" w:color="auto"/>
            </w:tcBorders>
            <w:vAlign w:val="center"/>
          </w:tcPr>
          <w:p w:rsidR="006F54BA" w:rsidRDefault="006F54BA" w:rsidP="00AC4EE6">
            <w:pPr>
              <w:spacing w:line="240" w:lineRule="exact"/>
              <w:rPr>
                <w:rFonts w:ascii="宋体" w:hAnsi="宋体"/>
                <w:color w:val="000000"/>
                <w:sz w:val="20"/>
                <w:szCs w:val="21"/>
              </w:rPr>
            </w:pPr>
            <w:r>
              <w:rPr>
                <w:rFonts w:ascii="宋体" w:hAnsi="宋体"/>
                <w:color w:val="000000"/>
                <w:sz w:val="20"/>
                <w:szCs w:val="21"/>
              </w:rPr>
              <w:t>■</w:t>
            </w:r>
            <w:r>
              <w:rPr>
                <w:rFonts w:ascii="宋体" w:hAnsi="宋体" w:hint="eastAsia"/>
                <w:color w:val="000000"/>
                <w:sz w:val="20"/>
                <w:szCs w:val="21"/>
              </w:rPr>
              <w:t>政府网站</w:t>
            </w:r>
          </w:p>
          <w:p w:rsidR="006F54BA" w:rsidRDefault="006F54BA" w:rsidP="00AC4EE6">
            <w:pPr>
              <w:spacing w:line="240" w:lineRule="exact"/>
              <w:rPr>
                <w:rFonts w:ascii="宋体" w:hAnsi="宋体"/>
                <w:color w:val="000000"/>
                <w:sz w:val="20"/>
                <w:szCs w:val="21"/>
              </w:rPr>
            </w:pPr>
            <w:r>
              <w:rPr>
                <w:rFonts w:ascii="宋体" w:hAnsi="宋体"/>
                <w:color w:val="000000"/>
                <w:sz w:val="20"/>
                <w:szCs w:val="21"/>
              </w:rPr>
              <w:t>■</w:t>
            </w:r>
            <w:r>
              <w:rPr>
                <w:rFonts w:ascii="宋体" w:hAnsi="宋体" w:hint="eastAsia"/>
                <w:color w:val="000000"/>
                <w:sz w:val="20"/>
                <w:szCs w:val="21"/>
              </w:rPr>
              <w:t>公开查阅点</w:t>
            </w:r>
          </w:p>
        </w:tc>
        <w:tc>
          <w:tcPr>
            <w:tcW w:w="489"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color w:val="000000"/>
                <w:sz w:val="20"/>
                <w:szCs w:val="21"/>
              </w:rPr>
            </w:pPr>
            <w:r>
              <w:rPr>
                <w:rFonts w:ascii="宋体" w:hAnsi="宋体"/>
                <w:color w:val="000000"/>
                <w:sz w:val="20"/>
                <w:szCs w:val="21"/>
              </w:rPr>
              <w:t>√</w:t>
            </w:r>
          </w:p>
        </w:tc>
        <w:tc>
          <w:tcPr>
            <w:tcW w:w="579"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sz w:val="20"/>
              </w:rPr>
            </w:pPr>
          </w:p>
        </w:tc>
        <w:tc>
          <w:tcPr>
            <w:tcW w:w="616"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color w:val="000000"/>
                <w:sz w:val="20"/>
                <w:szCs w:val="21"/>
              </w:rPr>
            </w:pPr>
            <w:r>
              <w:rPr>
                <w:rFonts w:ascii="宋体" w:hAnsi="宋体"/>
                <w:color w:val="000000"/>
                <w:sz w:val="20"/>
                <w:szCs w:val="21"/>
              </w:rPr>
              <w:t>√</w:t>
            </w:r>
          </w:p>
        </w:tc>
        <w:tc>
          <w:tcPr>
            <w:tcW w:w="604"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sz w:val="20"/>
              </w:rPr>
            </w:pPr>
          </w:p>
        </w:tc>
        <w:tc>
          <w:tcPr>
            <w:tcW w:w="489"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color w:val="000000"/>
                <w:sz w:val="20"/>
                <w:szCs w:val="21"/>
              </w:rPr>
            </w:pPr>
            <w:r>
              <w:rPr>
                <w:rFonts w:ascii="宋体" w:hAnsi="宋体"/>
                <w:color w:val="000000"/>
                <w:sz w:val="20"/>
                <w:szCs w:val="21"/>
              </w:rPr>
              <w:t>√</w:t>
            </w:r>
          </w:p>
        </w:tc>
        <w:tc>
          <w:tcPr>
            <w:tcW w:w="652"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color w:val="000000"/>
                <w:sz w:val="20"/>
                <w:szCs w:val="21"/>
              </w:rPr>
            </w:pPr>
          </w:p>
        </w:tc>
      </w:tr>
      <w:tr w:rsidR="006F54BA" w:rsidTr="009064ED">
        <w:trPr>
          <w:cantSplit/>
          <w:trHeight w:val="7659"/>
          <w:jc w:val="center"/>
        </w:trPr>
        <w:tc>
          <w:tcPr>
            <w:tcW w:w="489"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right"/>
              <w:rPr>
                <w:rFonts w:ascii="宋体" w:hAnsi="宋体"/>
                <w:color w:val="000000"/>
                <w:sz w:val="20"/>
                <w:szCs w:val="21"/>
              </w:rPr>
            </w:pPr>
            <w:r>
              <w:rPr>
                <w:rFonts w:ascii="宋体" w:hAnsi="宋体" w:hint="eastAsia"/>
                <w:color w:val="000000"/>
                <w:sz w:val="20"/>
                <w:szCs w:val="21"/>
              </w:rPr>
              <w:lastRenderedPageBreak/>
              <w:t>9</w:t>
            </w:r>
          </w:p>
        </w:tc>
        <w:tc>
          <w:tcPr>
            <w:tcW w:w="655"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color w:val="000000"/>
                <w:sz w:val="20"/>
                <w:szCs w:val="21"/>
              </w:rPr>
            </w:pPr>
            <w:r>
              <w:rPr>
                <w:rFonts w:ascii="宋体" w:hAnsi="宋体" w:hint="eastAsia"/>
                <w:color w:val="000000"/>
                <w:sz w:val="20"/>
                <w:szCs w:val="21"/>
              </w:rPr>
              <w:t>市容市政和环境卫生执法方面</w:t>
            </w:r>
          </w:p>
        </w:tc>
        <w:tc>
          <w:tcPr>
            <w:tcW w:w="2064" w:type="dxa"/>
            <w:tcBorders>
              <w:top w:val="single" w:sz="4" w:space="0" w:color="auto"/>
              <w:left w:val="single" w:sz="4" w:space="0" w:color="auto"/>
              <w:bottom w:val="single" w:sz="4" w:space="0" w:color="auto"/>
              <w:right w:val="single" w:sz="4" w:space="0" w:color="auto"/>
            </w:tcBorders>
            <w:vAlign w:val="center"/>
          </w:tcPr>
          <w:p w:rsidR="006F54BA" w:rsidRDefault="006F54BA">
            <w:pPr>
              <w:widowControl/>
              <w:spacing w:line="240" w:lineRule="exact"/>
              <w:ind w:firstLineChars="200" w:firstLine="400"/>
              <w:rPr>
                <w:rFonts w:ascii="宋体" w:hAnsi="宋体"/>
                <w:color w:val="000000"/>
                <w:kern w:val="0"/>
                <w:sz w:val="20"/>
                <w:szCs w:val="21"/>
              </w:rPr>
            </w:pPr>
            <w:r>
              <w:rPr>
                <w:rFonts w:ascii="宋体" w:hAnsi="宋体" w:hint="eastAsia"/>
                <w:color w:val="000000"/>
                <w:kern w:val="0"/>
                <w:sz w:val="20"/>
                <w:szCs w:val="21"/>
              </w:rPr>
              <w:t>对未经城市人民政府市容环境卫生行政主管部门同意，擅自设置大型户外广告，影响市容；未经城市人民政府市容环境卫生行政主管部门批准，擅自在街道两侧和公共场地堆放物料，搭建建筑物、构筑物或者其他设施，影响市容的；未经批准擅自拆除环境卫生设施或者未按批准的拆迁方案进行拆迁的处罚。</w:t>
            </w:r>
          </w:p>
        </w:tc>
        <w:tc>
          <w:tcPr>
            <w:tcW w:w="1690"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ind w:firstLineChars="200" w:firstLine="400"/>
              <w:rPr>
                <w:rFonts w:ascii="宋体" w:hAnsi="宋体"/>
                <w:color w:val="000000"/>
                <w:sz w:val="20"/>
                <w:szCs w:val="21"/>
              </w:rPr>
            </w:pPr>
            <w:r>
              <w:rPr>
                <w:rFonts w:ascii="宋体" w:hAnsi="宋体"/>
                <w:color w:val="000000"/>
                <w:sz w:val="20"/>
                <w:szCs w:val="21"/>
              </w:rPr>
              <w:t>1.</w:t>
            </w:r>
            <w:r>
              <w:rPr>
                <w:rFonts w:ascii="宋体" w:hAnsi="宋体" w:hint="eastAsia"/>
                <w:color w:val="000000"/>
                <w:sz w:val="20"/>
                <w:szCs w:val="21"/>
              </w:rPr>
              <w:t>机构职能、权责清单、执法人员名单；</w:t>
            </w:r>
            <w:r>
              <w:rPr>
                <w:rFonts w:ascii="宋体" w:hAnsi="宋体"/>
                <w:color w:val="000000"/>
                <w:sz w:val="20"/>
                <w:szCs w:val="21"/>
              </w:rPr>
              <w:br/>
              <w:t xml:space="preserve">    2.</w:t>
            </w:r>
            <w:r>
              <w:rPr>
                <w:rFonts w:ascii="宋体" w:hAnsi="宋体" w:hint="eastAsia"/>
                <w:color w:val="000000"/>
                <w:sz w:val="20"/>
                <w:szCs w:val="21"/>
              </w:rPr>
              <w:t>执法程序或行政强制流程图；</w:t>
            </w:r>
            <w:r>
              <w:rPr>
                <w:rFonts w:ascii="宋体" w:hAnsi="宋体"/>
                <w:color w:val="000000"/>
                <w:sz w:val="20"/>
                <w:szCs w:val="21"/>
              </w:rPr>
              <w:br/>
              <w:t xml:space="preserve">    3.</w:t>
            </w:r>
            <w:r>
              <w:rPr>
                <w:rFonts w:ascii="宋体" w:hAnsi="宋体" w:hint="eastAsia"/>
                <w:color w:val="000000"/>
                <w:sz w:val="20"/>
                <w:szCs w:val="21"/>
              </w:rPr>
              <w:t>执法依据；</w:t>
            </w:r>
            <w:r>
              <w:rPr>
                <w:rFonts w:ascii="宋体" w:hAnsi="宋体"/>
                <w:color w:val="000000"/>
                <w:sz w:val="20"/>
                <w:szCs w:val="21"/>
              </w:rPr>
              <w:br/>
              <w:t xml:space="preserve">    4.</w:t>
            </w:r>
            <w:r>
              <w:rPr>
                <w:rFonts w:ascii="宋体" w:hAnsi="宋体" w:hint="eastAsia"/>
                <w:color w:val="000000"/>
                <w:sz w:val="20"/>
                <w:szCs w:val="21"/>
              </w:rPr>
              <w:t>行政处罚自由裁量基准；</w:t>
            </w:r>
            <w:r>
              <w:rPr>
                <w:rFonts w:ascii="宋体" w:hAnsi="宋体"/>
                <w:color w:val="000000"/>
                <w:sz w:val="20"/>
                <w:szCs w:val="21"/>
              </w:rPr>
              <w:br/>
              <w:t xml:space="preserve">    5.</w:t>
            </w:r>
            <w:r>
              <w:rPr>
                <w:rFonts w:ascii="宋体" w:hAnsi="宋体" w:hint="eastAsia"/>
                <w:color w:val="000000"/>
                <w:sz w:val="20"/>
                <w:szCs w:val="21"/>
              </w:rPr>
              <w:t>咨询、监督投诉方式；</w:t>
            </w:r>
            <w:r>
              <w:rPr>
                <w:rFonts w:ascii="宋体" w:hAnsi="宋体"/>
                <w:color w:val="000000"/>
                <w:sz w:val="20"/>
                <w:szCs w:val="21"/>
              </w:rPr>
              <w:br/>
              <w:t xml:space="preserve">    6.</w:t>
            </w:r>
            <w:r>
              <w:rPr>
                <w:rFonts w:ascii="宋体" w:hAnsi="宋体" w:hint="eastAsia"/>
                <w:color w:val="000000"/>
                <w:sz w:val="20"/>
                <w:szCs w:val="21"/>
              </w:rPr>
              <w:t>处罚决定；</w:t>
            </w:r>
            <w:r>
              <w:rPr>
                <w:rFonts w:ascii="宋体" w:hAnsi="宋体"/>
                <w:color w:val="000000"/>
                <w:sz w:val="20"/>
                <w:szCs w:val="21"/>
              </w:rPr>
              <w:br/>
              <w:t xml:space="preserve">    7.</w:t>
            </w:r>
            <w:r>
              <w:rPr>
                <w:rFonts w:ascii="宋体" w:hAnsi="宋体" w:hint="eastAsia"/>
                <w:color w:val="000000"/>
                <w:sz w:val="20"/>
                <w:szCs w:val="21"/>
              </w:rPr>
              <w:t>救济渠道。</w:t>
            </w:r>
          </w:p>
        </w:tc>
        <w:tc>
          <w:tcPr>
            <w:tcW w:w="1648" w:type="dxa"/>
            <w:tcBorders>
              <w:top w:val="single" w:sz="4" w:space="0" w:color="auto"/>
              <w:left w:val="single" w:sz="4" w:space="0" w:color="auto"/>
              <w:bottom w:val="single" w:sz="4" w:space="0" w:color="auto"/>
              <w:right w:val="single" w:sz="4" w:space="0" w:color="auto"/>
            </w:tcBorders>
            <w:vAlign w:val="center"/>
          </w:tcPr>
          <w:p w:rsidR="006F54BA" w:rsidRDefault="006F54BA">
            <w:pPr>
              <w:widowControl/>
              <w:numPr>
                <w:ilvl w:val="0"/>
                <w:numId w:val="1"/>
              </w:numPr>
              <w:shd w:val="clear" w:color="auto" w:fill="FFFFFF"/>
              <w:spacing w:line="200" w:lineRule="exact"/>
              <w:ind w:firstLineChars="200" w:firstLine="320"/>
              <w:jc w:val="left"/>
              <w:rPr>
                <w:rFonts w:ascii="宋体" w:hAnsi="宋体"/>
                <w:color w:val="000000"/>
                <w:sz w:val="16"/>
                <w:szCs w:val="18"/>
              </w:rPr>
            </w:pPr>
            <w:r>
              <w:rPr>
                <w:rFonts w:ascii="宋体" w:hAnsi="宋体" w:hint="eastAsia"/>
                <w:color w:val="000000"/>
                <w:sz w:val="16"/>
                <w:szCs w:val="21"/>
              </w:rPr>
              <w:t>《城市市容</w:t>
            </w:r>
            <w:r>
              <w:rPr>
                <w:rFonts w:ascii="宋体" w:hAnsi="宋体" w:hint="eastAsia"/>
                <w:color w:val="000000"/>
                <w:sz w:val="16"/>
                <w:szCs w:val="18"/>
              </w:rPr>
              <w:t>和环境卫生管理条例》　（国务院令第</w:t>
            </w:r>
            <w:r>
              <w:rPr>
                <w:rFonts w:ascii="宋体" w:hAnsi="宋体"/>
                <w:color w:val="000000"/>
                <w:sz w:val="16"/>
                <w:szCs w:val="18"/>
              </w:rPr>
              <w:t>676</w:t>
            </w:r>
            <w:r>
              <w:rPr>
                <w:rFonts w:ascii="宋体" w:hAnsi="宋体" w:hint="eastAsia"/>
                <w:color w:val="000000"/>
                <w:sz w:val="16"/>
                <w:szCs w:val="18"/>
              </w:rPr>
              <w:t>号）第十一条第二款</w:t>
            </w:r>
            <w:r>
              <w:rPr>
                <w:rFonts w:ascii="宋体" w:hAnsi="宋体"/>
                <w:color w:val="000000"/>
                <w:sz w:val="16"/>
                <w:szCs w:val="18"/>
              </w:rPr>
              <w:t xml:space="preserve">      </w:t>
            </w:r>
          </w:p>
          <w:p w:rsidR="006F54BA" w:rsidRDefault="006F54BA">
            <w:pPr>
              <w:widowControl/>
              <w:shd w:val="clear" w:color="auto" w:fill="FFFFFF"/>
              <w:spacing w:line="200" w:lineRule="exact"/>
              <w:ind w:firstLineChars="200" w:firstLine="296"/>
              <w:jc w:val="left"/>
              <w:rPr>
                <w:rFonts w:ascii="宋体" w:hAnsi="宋体"/>
                <w:color w:val="000000"/>
                <w:spacing w:val="-6"/>
                <w:sz w:val="16"/>
                <w:szCs w:val="18"/>
              </w:rPr>
            </w:pPr>
            <w:r>
              <w:rPr>
                <w:rFonts w:ascii="宋体" w:hAnsi="宋体" w:hint="eastAsia"/>
                <w:color w:val="000000"/>
                <w:spacing w:val="-6"/>
                <w:sz w:val="16"/>
                <w:szCs w:val="18"/>
              </w:rPr>
              <w:t>《城市市容和环境卫生管理条例》（国务院令第</w:t>
            </w:r>
            <w:r>
              <w:rPr>
                <w:rFonts w:ascii="宋体" w:hAnsi="宋体"/>
                <w:color w:val="000000"/>
                <w:spacing w:val="-6"/>
                <w:sz w:val="16"/>
                <w:szCs w:val="18"/>
              </w:rPr>
              <w:t>676</w:t>
            </w:r>
            <w:r>
              <w:rPr>
                <w:rFonts w:ascii="宋体" w:hAnsi="宋体" w:hint="eastAsia"/>
                <w:color w:val="000000"/>
                <w:spacing w:val="-6"/>
                <w:sz w:val="16"/>
                <w:szCs w:val="18"/>
              </w:rPr>
              <w:t>号）第十四条</w:t>
            </w:r>
            <w:r>
              <w:rPr>
                <w:rFonts w:ascii="宋体" w:hAnsi="宋体"/>
                <w:color w:val="000000"/>
                <w:spacing w:val="-6"/>
                <w:sz w:val="16"/>
                <w:szCs w:val="18"/>
              </w:rPr>
              <w:t xml:space="preserve"> </w:t>
            </w:r>
          </w:p>
          <w:p w:rsidR="006F54BA" w:rsidRDefault="006F54BA">
            <w:pPr>
              <w:spacing w:line="200" w:lineRule="exact"/>
              <w:ind w:firstLineChars="200" w:firstLine="320"/>
              <w:rPr>
                <w:rFonts w:ascii="宋体" w:hAnsi="宋体"/>
                <w:color w:val="000000"/>
                <w:sz w:val="16"/>
                <w:szCs w:val="18"/>
              </w:rPr>
            </w:pPr>
            <w:r>
              <w:rPr>
                <w:rFonts w:ascii="宋体" w:hAnsi="宋体" w:hint="eastAsia"/>
                <w:color w:val="000000"/>
                <w:sz w:val="16"/>
                <w:szCs w:val="18"/>
              </w:rPr>
              <w:t>《城市市容和环境卫生管理条例》（国务院令第</w:t>
            </w:r>
            <w:r>
              <w:rPr>
                <w:rFonts w:ascii="宋体" w:hAnsi="宋体"/>
                <w:color w:val="000000"/>
                <w:sz w:val="16"/>
                <w:szCs w:val="18"/>
              </w:rPr>
              <w:t>676</w:t>
            </w:r>
            <w:r>
              <w:rPr>
                <w:rFonts w:ascii="宋体" w:hAnsi="宋体" w:hint="eastAsia"/>
                <w:color w:val="000000"/>
                <w:sz w:val="16"/>
                <w:szCs w:val="18"/>
              </w:rPr>
              <w:t>号）第二十二条</w:t>
            </w:r>
            <w:r>
              <w:rPr>
                <w:rFonts w:ascii="宋体" w:hAnsi="宋体"/>
                <w:color w:val="000000"/>
                <w:sz w:val="16"/>
                <w:szCs w:val="18"/>
              </w:rPr>
              <w:t xml:space="preserve">  </w:t>
            </w:r>
          </w:p>
          <w:p w:rsidR="006F54BA" w:rsidRDefault="006F54BA">
            <w:pPr>
              <w:widowControl/>
              <w:shd w:val="clear" w:color="auto" w:fill="FFFFFF"/>
              <w:spacing w:line="200" w:lineRule="exact"/>
              <w:ind w:firstLineChars="200" w:firstLine="320"/>
              <w:jc w:val="left"/>
              <w:rPr>
                <w:rFonts w:ascii="宋体" w:hAnsi="宋体"/>
                <w:color w:val="000000"/>
                <w:spacing w:val="-4"/>
                <w:sz w:val="16"/>
                <w:szCs w:val="18"/>
              </w:rPr>
            </w:pPr>
            <w:r>
              <w:rPr>
                <w:rFonts w:ascii="宋体" w:hAnsi="宋体" w:hint="eastAsia"/>
                <w:color w:val="000000"/>
                <w:sz w:val="16"/>
                <w:szCs w:val="18"/>
              </w:rPr>
              <w:t>《城市市容和环境卫生管理条例》（国务院令第</w:t>
            </w:r>
            <w:r>
              <w:rPr>
                <w:rFonts w:ascii="宋体" w:hAnsi="宋体"/>
                <w:color w:val="000000"/>
                <w:sz w:val="16"/>
                <w:szCs w:val="18"/>
              </w:rPr>
              <w:t>676</w:t>
            </w:r>
            <w:r>
              <w:rPr>
                <w:rFonts w:ascii="宋体" w:hAnsi="宋体" w:hint="eastAsia"/>
                <w:color w:val="000000"/>
                <w:sz w:val="16"/>
                <w:szCs w:val="18"/>
              </w:rPr>
              <w:t>号）第三十六条</w:t>
            </w:r>
            <w:r>
              <w:rPr>
                <w:rFonts w:ascii="宋体" w:hAnsi="宋体"/>
                <w:color w:val="000000"/>
                <w:sz w:val="16"/>
                <w:szCs w:val="18"/>
              </w:rPr>
              <w:t xml:space="preserve"> </w:t>
            </w:r>
          </w:p>
          <w:p w:rsidR="006F54BA" w:rsidRDefault="006F54BA">
            <w:pPr>
              <w:spacing w:line="200" w:lineRule="exact"/>
              <w:ind w:firstLineChars="200" w:firstLine="320"/>
              <w:rPr>
                <w:rFonts w:ascii="宋体" w:hAnsi="宋体"/>
                <w:color w:val="000000"/>
                <w:sz w:val="16"/>
                <w:szCs w:val="18"/>
              </w:rPr>
            </w:pPr>
            <w:r>
              <w:rPr>
                <w:rFonts w:ascii="宋体" w:hAnsi="宋体"/>
                <w:color w:val="000000"/>
                <w:sz w:val="16"/>
                <w:szCs w:val="18"/>
              </w:rPr>
              <w:t>2.</w:t>
            </w:r>
            <w:r>
              <w:rPr>
                <w:rFonts w:ascii="宋体" w:hAnsi="宋体" w:hint="eastAsia"/>
                <w:color w:val="000000"/>
                <w:sz w:val="16"/>
                <w:szCs w:val="18"/>
              </w:rPr>
              <w:t>《四川省城乡环境综合治理条例》第二十条第一款</w:t>
            </w:r>
          </w:p>
          <w:p w:rsidR="006F54BA" w:rsidRDefault="006F54BA">
            <w:pPr>
              <w:spacing w:line="200" w:lineRule="exact"/>
              <w:ind w:firstLineChars="200" w:firstLine="320"/>
              <w:rPr>
                <w:rFonts w:ascii="宋体" w:hAnsi="宋体"/>
                <w:color w:val="000000"/>
                <w:sz w:val="16"/>
                <w:szCs w:val="18"/>
              </w:rPr>
            </w:pPr>
            <w:r>
              <w:rPr>
                <w:rFonts w:ascii="宋体" w:hAnsi="宋体" w:hint="eastAsia"/>
                <w:color w:val="000000"/>
                <w:sz w:val="16"/>
                <w:szCs w:val="18"/>
              </w:rPr>
              <w:t>《四川省城乡环境综合治理条例》第二十八条第一款</w:t>
            </w:r>
            <w:r>
              <w:rPr>
                <w:rFonts w:ascii="宋体" w:hAnsi="宋体"/>
                <w:color w:val="000000"/>
                <w:sz w:val="16"/>
                <w:szCs w:val="18"/>
              </w:rPr>
              <w:t xml:space="preserve"> </w:t>
            </w:r>
          </w:p>
          <w:p w:rsidR="006F54BA" w:rsidRDefault="006F54BA">
            <w:pPr>
              <w:spacing w:line="200" w:lineRule="exact"/>
              <w:ind w:firstLineChars="200" w:firstLine="320"/>
              <w:rPr>
                <w:rFonts w:ascii="宋体" w:hAnsi="宋体"/>
                <w:color w:val="000000"/>
                <w:sz w:val="16"/>
                <w:szCs w:val="18"/>
              </w:rPr>
            </w:pPr>
            <w:r>
              <w:rPr>
                <w:rFonts w:ascii="宋体" w:hAnsi="宋体" w:hint="eastAsia"/>
                <w:color w:val="000000"/>
                <w:sz w:val="16"/>
                <w:szCs w:val="18"/>
              </w:rPr>
              <w:t>《四川省城乡环境综合治理条例》第四十五条第（七）项</w:t>
            </w:r>
            <w:r>
              <w:rPr>
                <w:rFonts w:ascii="宋体" w:hAnsi="宋体"/>
                <w:color w:val="000000"/>
                <w:sz w:val="16"/>
                <w:szCs w:val="18"/>
              </w:rPr>
              <w:t xml:space="preserve"> </w:t>
            </w:r>
          </w:p>
          <w:p w:rsidR="006F54BA" w:rsidRDefault="006F54BA">
            <w:pPr>
              <w:spacing w:line="200" w:lineRule="exact"/>
              <w:ind w:firstLineChars="200" w:firstLine="320"/>
              <w:rPr>
                <w:rFonts w:ascii="宋体" w:hAnsi="宋体"/>
                <w:color w:val="000000"/>
                <w:sz w:val="16"/>
                <w:szCs w:val="18"/>
              </w:rPr>
            </w:pPr>
            <w:r>
              <w:rPr>
                <w:rFonts w:ascii="宋体" w:hAnsi="宋体" w:hint="eastAsia"/>
                <w:color w:val="000000"/>
                <w:sz w:val="16"/>
                <w:szCs w:val="18"/>
              </w:rPr>
              <w:t>《四川省城乡环境综合治理条例》第五十五条</w:t>
            </w:r>
          </w:p>
          <w:p w:rsidR="006F54BA" w:rsidRDefault="006F54BA">
            <w:pPr>
              <w:spacing w:line="200" w:lineRule="exact"/>
              <w:ind w:firstLineChars="200" w:firstLine="320"/>
              <w:rPr>
                <w:rFonts w:ascii="宋体" w:hAnsi="宋体"/>
                <w:color w:val="000000"/>
                <w:sz w:val="16"/>
                <w:szCs w:val="18"/>
              </w:rPr>
            </w:pPr>
            <w:r>
              <w:rPr>
                <w:rFonts w:ascii="宋体" w:hAnsi="宋体" w:hint="eastAsia"/>
                <w:color w:val="000000"/>
                <w:sz w:val="16"/>
                <w:szCs w:val="18"/>
              </w:rPr>
              <w:t>《四川省城乡环境综合治理条例》</w:t>
            </w:r>
            <w:r>
              <w:rPr>
                <w:rFonts w:ascii="宋体" w:hAnsi="宋体" w:hint="eastAsia"/>
                <w:color w:val="000000"/>
                <w:spacing w:val="15"/>
                <w:kern w:val="0"/>
                <w:sz w:val="16"/>
                <w:szCs w:val="18"/>
              </w:rPr>
              <w:t>第六十五条第</w:t>
            </w:r>
            <w:r>
              <w:rPr>
                <w:rFonts w:ascii="宋体" w:hAnsi="宋体"/>
                <w:color w:val="000000"/>
                <w:spacing w:val="15"/>
                <w:kern w:val="0"/>
                <w:sz w:val="16"/>
                <w:szCs w:val="18"/>
              </w:rPr>
              <w:t>(</w:t>
            </w:r>
            <w:r>
              <w:rPr>
                <w:rFonts w:ascii="宋体" w:hAnsi="宋体" w:hint="eastAsia"/>
                <w:color w:val="000000"/>
                <w:spacing w:val="15"/>
                <w:kern w:val="0"/>
                <w:sz w:val="16"/>
                <w:szCs w:val="18"/>
              </w:rPr>
              <w:t>一</w:t>
            </w:r>
            <w:r>
              <w:rPr>
                <w:rFonts w:ascii="宋体" w:hAnsi="宋体"/>
                <w:color w:val="000000"/>
                <w:spacing w:val="15"/>
                <w:kern w:val="0"/>
                <w:sz w:val="16"/>
                <w:szCs w:val="18"/>
              </w:rPr>
              <w:t>)</w:t>
            </w:r>
            <w:r>
              <w:rPr>
                <w:rFonts w:ascii="宋体" w:hAnsi="宋体" w:hint="eastAsia"/>
                <w:color w:val="000000"/>
                <w:spacing w:val="15"/>
                <w:kern w:val="0"/>
                <w:sz w:val="16"/>
                <w:szCs w:val="18"/>
              </w:rPr>
              <w:t>项</w:t>
            </w:r>
            <w:r>
              <w:rPr>
                <w:rFonts w:ascii="宋体" w:hAnsi="宋体"/>
                <w:color w:val="000000"/>
                <w:sz w:val="16"/>
                <w:szCs w:val="18"/>
              </w:rPr>
              <w:t xml:space="preserve">    </w:t>
            </w:r>
          </w:p>
          <w:p w:rsidR="006F54BA" w:rsidRDefault="006F54BA">
            <w:pPr>
              <w:spacing w:line="200" w:lineRule="exact"/>
              <w:ind w:firstLineChars="200" w:firstLine="320"/>
              <w:rPr>
                <w:rFonts w:ascii="宋体" w:hAnsi="宋体"/>
                <w:color w:val="000000"/>
                <w:sz w:val="16"/>
                <w:szCs w:val="18"/>
              </w:rPr>
            </w:pPr>
            <w:r>
              <w:rPr>
                <w:rFonts w:ascii="宋体" w:hAnsi="宋体" w:hint="eastAsia"/>
                <w:color w:val="000000"/>
                <w:sz w:val="16"/>
                <w:szCs w:val="18"/>
              </w:rPr>
              <w:t>《四川省城乡环境综合治理条例》第六十六条</w:t>
            </w:r>
            <w:r>
              <w:rPr>
                <w:rFonts w:ascii="宋体" w:hAnsi="宋体"/>
                <w:color w:val="000000"/>
                <w:sz w:val="16"/>
                <w:szCs w:val="18"/>
              </w:rPr>
              <w:t xml:space="preserve"> </w:t>
            </w:r>
          </w:p>
          <w:p w:rsidR="006F54BA" w:rsidRDefault="006F54BA">
            <w:pPr>
              <w:spacing w:line="200" w:lineRule="exact"/>
              <w:ind w:firstLineChars="200" w:firstLine="320"/>
              <w:rPr>
                <w:rFonts w:ascii="宋体" w:hAnsi="宋体"/>
                <w:color w:val="000000"/>
                <w:sz w:val="16"/>
                <w:szCs w:val="21"/>
              </w:rPr>
            </w:pPr>
            <w:r>
              <w:rPr>
                <w:rFonts w:ascii="宋体" w:hAnsi="宋体" w:hint="eastAsia"/>
                <w:color w:val="000000"/>
                <w:sz w:val="16"/>
                <w:szCs w:val="18"/>
              </w:rPr>
              <w:t>《四川省</w:t>
            </w:r>
            <w:r>
              <w:rPr>
                <w:rFonts w:ascii="宋体" w:hAnsi="宋体" w:hint="eastAsia"/>
                <w:color w:val="000000"/>
                <w:sz w:val="16"/>
                <w:szCs w:val="21"/>
              </w:rPr>
              <w:t>城乡环境综合治理条例》第七十一条</w:t>
            </w:r>
            <w:r>
              <w:rPr>
                <w:rFonts w:ascii="宋体" w:hAnsi="宋体"/>
                <w:color w:val="000000"/>
                <w:sz w:val="16"/>
                <w:szCs w:val="21"/>
              </w:rPr>
              <w:t xml:space="preserve"> </w:t>
            </w:r>
          </w:p>
        </w:tc>
        <w:tc>
          <w:tcPr>
            <w:tcW w:w="1527"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ind w:firstLineChars="200" w:firstLine="400"/>
              <w:rPr>
                <w:rFonts w:ascii="宋体" w:hAnsi="宋体"/>
                <w:color w:val="000000"/>
                <w:sz w:val="20"/>
                <w:szCs w:val="21"/>
              </w:rPr>
            </w:pPr>
            <w:r>
              <w:rPr>
                <w:rFonts w:ascii="宋体" w:hAnsi="宋体"/>
                <w:color w:val="000000"/>
                <w:sz w:val="20"/>
                <w:szCs w:val="21"/>
              </w:rPr>
              <w:t>1.</w:t>
            </w:r>
            <w:r>
              <w:rPr>
                <w:rFonts w:ascii="宋体" w:hAnsi="宋体" w:hint="eastAsia"/>
                <w:color w:val="000000"/>
                <w:sz w:val="20"/>
                <w:szCs w:val="21"/>
              </w:rPr>
              <w:t>除处罚决定外其他内容：长期公开（动态调整）；</w:t>
            </w:r>
          </w:p>
          <w:p w:rsidR="006F54BA" w:rsidRDefault="006F54BA">
            <w:pPr>
              <w:spacing w:line="240" w:lineRule="exact"/>
              <w:ind w:firstLineChars="200" w:firstLine="400"/>
              <w:rPr>
                <w:rFonts w:ascii="宋体" w:hAnsi="宋体"/>
                <w:color w:val="000000"/>
                <w:sz w:val="20"/>
                <w:szCs w:val="21"/>
              </w:rPr>
            </w:pPr>
            <w:r>
              <w:rPr>
                <w:rFonts w:ascii="宋体" w:hAnsi="宋体"/>
                <w:color w:val="000000"/>
                <w:sz w:val="20"/>
                <w:szCs w:val="21"/>
              </w:rPr>
              <w:t>2.</w:t>
            </w:r>
            <w:r>
              <w:rPr>
                <w:rFonts w:ascii="宋体" w:hAnsi="宋体" w:hint="eastAsia"/>
                <w:color w:val="000000"/>
                <w:sz w:val="20"/>
                <w:szCs w:val="21"/>
              </w:rPr>
              <w:t>处罚决定：</w:t>
            </w:r>
            <w:r>
              <w:rPr>
                <w:rFonts w:ascii="宋体" w:hAnsi="宋体"/>
                <w:color w:val="000000"/>
                <w:sz w:val="20"/>
                <w:szCs w:val="21"/>
              </w:rPr>
              <w:t>20</w:t>
            </w:r>
            <w:r>
              <w:rPr>
                <w:rFonts w:ascii="宋体" w:hAnsi="宋体" w:hint="eastAsia"/>
                <w:color w:val="000000"/>
                <w:sz w:val="20"/>
                <w:szCs w:val="21"/>
              </w:rPr>
              <w:t>个工作日内。</w:t>
            </w:r>
          </w:p>
        </w:tc>
        <w:tc>
          <w:tcPr>
            <w:tcW w:w="1136" w:type="dxa"/>
            <w:tcBorders>
              <w:top w:val="single" w:sz="4" w:space="0" w:color="auto"/>
              <w:left w:val="single" w:sz="4" w:space="0" w:color="auto"/>
              <w:bottom w:val="single" w:sz="4" w:space="0" w:color="auto"/>
              <w:right w:val="single" w:sz="4" w:space="0" w:color="auto"/>
            </w:tcBorders>
            <w:vAlign w:val="center"/>
          </w:tcPr>
          <w:p w:rsidR="006F54BA" w:rsidRDefault="006F54BA" w:rsidP="00AC4EE6">
            <w:pPr>
              <w:spacing w:line="240" w:lineRule="exact"/>
              <w:rPr>
                <w:rFonts w:ascii="宋体" w:hAnsi="宋体"/>
                <w:color w:val="000000"/>
                <w:sz w:val="20"/>
                <w:szCs w:val="21"/>
              </w:rPr>
            </w:pPr>
            <w:r>
              <w:rPr>
                <w:rFonts w:ascii="宋体" w:hAnsi="宋体" w:hint="eastAsia"/>
                <w:color w:val="000000"/>
                <w:sz w:val="20"/>
                <w:szCs w:val="21"/>
              </w:rPr>
              <w:t xml:space="preserve">开发区城管大队 </w:t>
            </w:r>
          </w:p>
        </w:tc>
        <w:tc>
          <w:tcPr>
            <w:tcW w:w="1420" w:type="dxa"/>
            <w:tcBorders>
              <w:top w:val="single" w:sz="4" w:space="0" w:color="auto"/>
              <w:left w:val="single" w:sz="4" w:space="0" w:color="auto"/>
              <w:bottom w:val="single" w:sz="4" w:space="0" w:color="auto"/>
              <w:right w:val="single" w:sz="4" w:space="0" w:color="auto"/>
            </w:tcBorders>
            <w:vAlign w:val="center"/>
          </w:tcPr>
          <w:p w:rsidR="006F54BA" w:rsidRDefault="006F54BA" w:rsidP="00AC4EE6">
            <w:pPr>
              <w:spacing w:line="240" w:lineRule="exact"/>
              <w:rPr>
                <w:rFonts w:ascii="宋体" w:hAnsi="宋体"/>
                <w:color w:val="000000"/>
                <w:sz w:val="20"/>
                <w:szCs w:val="21"/>
              </w:rPr>
            </w:pPr>
            <w:r>
              <w:rPr>
                <w:rFonts w:ascii="宋体" w:hAnsi="宋体"/>
                <w:color w:val="000000"/>
                <w:sz w:val="20"/>
                <w:szCs w:val="21"/>
              </w:rPr>
              <w:t>■</w:t>
            </w:r>
            <w:r>
              <w:rPr>
                <w:rFonts w:ascii="宋体" w:hAnsi="宋体" w:hint="eastAsia"/>
                <w:color w:val="000000"/>
                <w:sz w:val="20"/>
                <w:szCs w:val="21"/>
              </w:rPr>
              <w:t>政府网站</w:t>
            </w:r>
          </w:p>
          <w:p w:rsidR="006F54BA" w:rsidRDefault="006F54BA" w:rsidP="00AC4EE6">
            <w:pPr>
              <w:spacing w:line="240" w:lineRule="exact"/>
              <w:rPr>
                <w:rFonts w:ascii="宋体" w:hAnsi="宋体"/>
                <w:color w:val="000000"/>
                <w:sz w:val="20"/>
                <w:szCs w:val="21"/>
              </w:rPr>
            </w:pPr>
            <w:r>
              <w:rPr>
                <w:rFonts w:ascii="宋体" w:hAnsi="宋体"/>
                <w:color w:val="000000"/>
                <w:sz w:val="20"/>
                <w:szCs w:val="21"/>
              </w:rPr>
              <w:t>■</w:t>
            </w:r>
            <w:r>
              <w:rPr>
                <w:rFonts w:ascii="宋体" w:hAnsi="宋体" w:hint="eastAsia"/>
                <w:color w:val="000000"/>
                <w:sz w:val="20"/>
                <w:szCs w:val="21"/>
              </w:rPr>
              <w:t>公开查阅点</w:t>
            </w:r>
          </w:p>
        </w:tc>
        <w:tc>
          <w:tcPr>
            <w:tcW w:w="489"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color w:val="000000"/>
                <w:sz w:val="20"/>
                <w:szCs w:val="21"/>
              </w:rPr>
            </w:pPr>
            <w:r>
              <w:rPr>
                <w:rFonts w:ascii="宋体" w:hAnsi="宋体"/>
                <w:color w:val="000000"/>
                <w:sz w:val="20"/>
                <w:szCs w:val="21"/>
              </w:rPr>
              <w:t>√</w:t>
            </w:r>
          </w:p>
        </w:tc>
        <w:tc>
          <w:tcPr>
            <w:tcW w:w="579"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sz w:val="20"/>
              </w:rPr>
            </w:pPr>
          </w:p>
        </w:tc>
        <w:tc>
          <w:tcPr>
            <w:tcW w:w="616"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color w:val="000000"/>
                <w:sz w:val="20"/>
                <w:szCs w:val="21"/>
              </w:rPr>
            </w:pPr>
            <w:r>
              <w:rPr>
                <w:rFonts w:ascii="宋体" w:hAnsi="宋体"/>
                <w:color w:val="000000"/>
                <w:sz w:val="20"/>
                <w:szCs w:val="21"/>
              </w:rPr>
              <w:t>√</w:t>
            </w:r>
          </w:p>
        </w:tc>
        <w:tc>
          <w:tcPr>
            <w:tcW w:w="604"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sz w:val="20"/>
              </w:rPr>
            </w:pPr>
          </w:p>
        </w:tc>
        <w:tc>
          <w:tcPr>
            <w:tcW w:w="489"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color w:val="000000"/>
                <w:sz w:val="20"/>
                <w:szCs w:val="21"/>
              </w:rPr>
            </w:pPr>
            <w:r>
              <w:rPr>
                <w:rFonts w:ascii="宋体" w:hAnsi="宋体"/>
                <w:color w:val="000000"/>
                <w:sz w:val="20"/>
                <w:szCs w:val="21"/>
              </w:rPr>
              <w:t>√</w:t>
            </w:r>
          </w:p>
        </w:tc>
        <w:tc>
          <w:tcPr>
            <w:tcW w:w="652"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color w:val="000000"/>
                <w:sz w:val="20"/>
                <w:szCs w:val="21"/>
              </w:rPr>
            </w:pPr>
          </w:p>
        </w:tc>
      </w:tr>
      <w:tr w:rsidR="006F54BA" w:rsidTr="009064ED">
        <w:trPr>
          <w:cantSplit/>
          <w:trHeight w:val="1123"/>
          <w:jc w:val="center"/>
        </w:trPr>
        <w:tc>
          <w:tcPr>
            <w:tcW w:w="489"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right"/>
              <w:rPr>
                <w:rFonts w:ascii="宋体" w:hAnsi="宋体"/>
                <w:color w:val="000000"/>
                <w:sz w:val="20"/>
                <w:szCs w:val="21"/>
              </w:rPr>
            </w:pPr>
            <w:r>
              <w:rPr>
                <w:rFonts w:ascii="宋体" w:hAnsi="宋体" w:hint="eastAsia"/>
                <w:color w:val="000000"/>
                <w:sz w:val="20"/>
                <w:szCs w:val="21"/>
              </w:rPr>
              <w:lastRenderedPageBreak/>
              <w:t>10</w:t>
            </w:r>
          </w:p>
        </w:tc>
        <w:tc>
          <w:tcPr>
            <w:tcW w:w="655"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color w:val="000000"/>
                <w:sz w:val="20"/>
                <w:szCs w:val="21"/>
              </w:rPr>
            </w:pPr>
            <w:r>
              <w:rPr>
                <w:rFonts w:ascii="宋体" w:hAnsi="宋体" w:hint="eastAsia"/>
                <w:color w:val="000000"/>
                <w:sz w:val="20"/>
                <w:szCs w:val="21"/>
              </w:rPr>
              <w:t>市容市政和环境卫生执法方面</w:t>
            </w:r>
          </w:p>
        </w:tc>
        <w:tc>
          <w:tcPr>
            <w:tcW w:w="2064" w:type="dxa"/>
            <w:tcBorders>
              <w:top w:val="single" w:sz="4" w:space="0" w:color="auto"/>
              <w:left w:val="single" w:sz="4" w:space="0" w:color="auto"/>
              <w:bottom w:val="single" w:sz="4" w:space="0" w:color="auto"/>
              <w:right w:val="single" w:sz="4" w:space="0" w:color="auto"/>
            </w:tcBorders>
            <w:vAlign w:val="center"/>
          </w:tcPr>
          <w:p w:rsidR="006F54BA" w:rsidRDefault="006F54BA">
            <w:pPr>
              <w:widowControl/>
              <w:spacing w:line="240" w:lineRule="exact"/>
              <w:ind w:firstLineChars="200" w:firstLine="400"/>
              <w:rPr>
                <w:rFonts w:ascii="宋体" w:hAnsi="宋体"/>
                <w:color w:val="000000"/>
                <w:kern w:val="0"/>
                <w:sz w:val="20"/>
                <w:szCs w:val="21"/>
              </w:rPr>
            </w:pPr>
            <w:r>
              <w:rPr>
                <w:rFonts w:ascii="宋体" w:hAnsi="宋体" w:hint="eastAsia"/>
                <w:color w:val="000000"/>
                <w:kern w:val="0"/>
                <w:sz w:val="20"/>
                <w:szCs w:val="21"/>
              </w:rPr>
              <w:t>对损坏各类环境卫生设施及附属设施的处罚</w:t>
            </w:r>
          </w:p>
        </w:tc>
        <w:tc>
          <w:tcPr>
            <w:tcW w:w="1690"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ind w:firstLineChars="200" w:firstLine="400"/>
              <w:rPr>
                <w:rFonts w:ascii="宋体" w:hAnsi="宋体"/>
                <w:color w:val="000000"/>
                <w:sz w:val="20"/>
                <w:szCs w:val="21"/>
              </w:rPr>
            </w:pPr>
            <w:r>
              <w:rPr>
                <w:rFonts w:ascii="宋体" w:hAnsi="宋体"/>
                <w:color w:val="000000"/>
                <w:sz w:val="20"/>
                <w:szCs w:val="21"/>
              </w:rPr>
              <w:t>1.</w:t>
            </w:r>
            <w:r>
              <w:rPr>
                <w:rFonts w:ascii="宋体" w:hAnsi="宋体" w:hint="eastAsia"/>
                <w:color w:val="000000"/>
                <w:sz w:val="20"/>
                <w:szCs w:val="21"/>
              </w:rPr>
              <w:t>机构职能、权责清单、执法人员名单；</w:t>
            </w:r>
            <w:r>
              <w:rPr>
                <w:rFonts w:ascii="宋体" w:hAnsi="宋体"/>
                <w:color w:val="000000"/>
                <w:sz w:val="20"/>
                <w:szCs w:val="21"/>
              </w:rPr>
              <w:br/>
              <w:t xml:space="preserve">    2.</w:t>
            </w:r>
            <w:r>
              <w:rPr>
                <w:rFonts w:ascii="宋体" w:hAnsi="宋体" w:hint="eastAsia"/>
                <w:color w:val="000000"/>
                <w:sz w:val="20"/>
                <w:szCs w:val="21"/>
              </w:rPr>
              <w:t>执法程序或行政强制流程图；</w:t>
            </w:r>
            <w:r>
              <w:rPr>
                <w:rFonts w:ascii="宋体" w:hAnsi="宋体"/>
                <w:color w:val="000000"/>
                <w:sz w:val="20"/>
                <w:szCs w:val="21"/>
              </w:rPr>
              <w:br/>
              <w:t xml:space="preserve">    3.</w:t>
            </w:r>
            <w:r>
              <w:rPr>
                <w:rFonts w:ascii="宋体" w:hAnsi="宋体" w:hint="eastAsia"/>
                <w:color w:val="000000"/>
                <w:sz w:val="20"/>
                <w:szCs w:val="21"/>
              </w:rPr>
              <w:t>执法依据；</w:t>
            </w:r>
            <w:r>
              <w:rPr>
                <w:rFonts w:ascii="宋体" w:hAnsi="宋体"/>
                <w:color w:val="000000"/>
                <w:sz w:val="20"/>
                <w:szCs w:val="21"/>
              </w:rPr>
              <w:br/>
              <w:t xml:space="preserve">    4.</w:t>
            </w:r>
            <w:r>
              <w:rPr>
                <w:rFonts w:ascii="宋体" w:hAnsi="宋体" w:hint="eastAsia"/>
                <w:color w:val="000000"/>
                <w:sz w:val="20"/>
                <w:szCs w:val="21"/>
              </w:rPr>
              <w:t>行政处罚自由裁量基准；</w:t>
            </w:r>
            <w:r>
              <w:rPr>
                <w:rFonts w:ascii="宋体" w:hAnsi="宋体"/>
                <w:color w:val="000000"/>
                <w:sz w:val="20"/>
                <w:szCs w:val="21"/>
              </w:rPr>
              <w:br/>
              <w:t xml:space="preserve">    5.</w:t>
            </w:r>
            <w:r>
              <w:rPr>
                <w:rFonts w:ascii="宋体" w:hAnsi="宋体" w:hint="eastAsia"/>
                <w:color w:val="000000"/>
                <w:sz w:val="20"/>
                <w:szCs w:val="21"/>
              </w:rPr>
              <w:t>咨询、监督投诉方式；</w:t>
            </w:r>
            <w:r>
              <w:rPr>
                <w:rFonts w:ascii="宋体" w:hAnsi="宋体"/>
                <w:color w:val="000000"/>
                <w:sz w:val="20"/>
                <w:szCs w:val="21"/>
              </w:rPr>
              <w:br/>
              <w:t xml:space="preserve">    6.</w:t>
            </w:r>
            <w:r>
              <w:rPr>
                <w:rFonts w:ascii="宋体" w:hAnsi="宋体" w:hint="eastAsia"/>
                <w:color w:val="000000"/>
                <w:sz w:val="20"/>
                <w:szCs w:val="21"/>
              </w:rPr>
              <w:t>处罚决定；</w:t>
            </w:r>
            <w:r>
              <w:rPr>
                <w:rFonts w:ascii="宋体" w:hAnsi="宋体"/>
                <w:color w:val="000000"/>
                <w:sz w:val="20"/>
                <w:szCs w:val="21"/>
              </w:rPr>
              <w:br/>
              <w:t xml:space="preserve">    7.</w:t>
            </w:r>
            <w:r>
              <w:rPr>
                <w:rFonts w:ascii="宋体" w:hAnsi="宋体" w:hint="eastAsia"/>
                <w:color w:val="000000"/>
                <w:sz w:val="20"/>
                <w:szCs w:val="21"/>
              </w:rPr>
              <w:t>救济渠道。</w:t>
            </w:r>
          </w:p>
        </w:tc>
        <w:tc>
          <w:tcPr>
            <w:tcW w:w="1648" w:type="dxa"/>
            <w:tcBorders>
              <w:top w:val="single" w:sz="4" w:space="0" w:color="auto"/>
              <w:left w:val="single" w:sz="4" w:space="0" w:color="auto"/>
              <w:bottom w:val="single" w:sz="4" w:space="0" w:color="auto"/>
              <w:right w:val="single" w:sz="4" w:space="0" w:color="auto"/>
            </w:tcBorders>
            <w:vAlign w:val="center"/>
          </w:tcPr>
          <w:p w:rsidR="006F54BA" w:rsidRDefault="006F54BA">
            <w:pPr>
              <w:numPr>
                <w:ilvl w:val="0"/>
                <w:numId w:val="2"/>
              </w:numPr>
              <w:spacing w:line="200" w:lineRule="exact"/>
              <w:ind w:firstLineChars="200" w:firstLine="320"/>
              <w:jc w:val="left"/>
              <w:rPr>
                <w:rFonts w:ascii="宋体" w:hAnsi="宋体"/>
                <w:color w:val="000000"/>
                <w:sz w:val="16"/>
                <w:szCs w:val="21"/>
              </w:rPr>
            </w:pPr>
            <w:r>
              <w:rPr>
                <w:rFonts w:ascii="宋体" w:hAnsi="宋体" w:hint="eastAsia"/>
                <w:color w:val="000000"/>
                <w:sz w:val="16"/>
                <w:szCs w:val="21"/>
              </w:rPr>
              <w:t>《城市市容和环境卫生管理条例》（国务院令第</w:t>
            </w:r>
            <w:r>
              <w:rPr>
                <w:rFonts w:ascii="宋体" w:hAnsi="宋体"/>
                <w:color w:val="000000"/>
                <w:sz w:val="16"/>
                <w:szCs w:val="21"/>
              </w:rPr>
              <w:t>676</w:t>
            </w:r>
            <w:r>
              <w:rPr>
                <w:rFonts w:ascii="宋体" w:hAnsi="宋体" w:hint="eastAsia"/>
                <w:color w:val="000000"/>
                <w:sz w:val="16"/>
                <w:szCs w:val="21"/>
              </w:rPr>
              <w:t>号）第三十八条</w:t>
            </w:r>
          </w:p>
          <w:p w:rsidR="006F54BA" w:rsidRDefault="006F54BA">
            <w:pPr>
              <w:spacing w:line="200" w:lineRule="exact"/>
              <w:ind w:firstLineChars="200" w:firstLine="320"/>
              <w:rPr>
                <w:rFonts w:ascii="宋体" w:hAnsi="宋体"/>
                <w:color w:val="000000"/>
                <w:sz w:val="16"/>
                <w:szCs w:val="21"/>
              </w:rPr>
            </w:pPr>
            <w:r>
              <w:rPr>
                <w:rFonts w:ascii="宋体" w:hAnsi="宋体"/>
                <w:color w:val="000000"/>
                <w:sz w:val="16"/>
                <w:szCs w:val="21"/>
              </w:rPr>
              <w:t>2.</w:t>
            </w:r>
            <w:r>
              <w:rPr>
                <w:rFonts w:ascii="宋体" w:hAnsi="宋体" w:hint="eastAsia"/>
                <w:color w:val="000000"/>
                <w:sz w:val="16"/>
                <w:szCs w:val="21"/>
              </w:rPr>
              <w:t>《四川省城乡环境综合治理条例》第五十五条</w:t>
            </w:r>
            <w:r>
              <w:rPr>
                <w:rFonts w:ascii="宋体" w:hAnsi="宋体"/>
                <w:color w:val="000000"/>
                <w:sz w:val="16"/>
                <w:szCs w:val="21"/>
              </w:rPr>
              <w:t xml:space="preserve"> </w:t>
            </w:r>
          </w:p>
          <w:p w:rsidR="006F54BA" w:rsidRDefault="006F54BA">
            <w:pPr>
              <w:spacing w:line="200" w:lineRule="exact"/>
              <w:ind w:firstLineChars="200" w:firstLine="320"/>
              <w:rPr>
                <w:rFonts w:ascii="宋体" w:hAnsi="宋体"/>
                <w:color w:val="000000"/>
                <w:sz w:val="16"/>
                <w:szCs w:val="21"/>
              </w:rPr>
            </w:pPr>
            <w:r>
              <w:rPr>
                <w:rFonts w:ascii="宋体" w:hAnsi="宋体" w:hint="eastAsia"/>
                <w:color w:val="000000"/>
                <w:sz w:val="16"/>
                <w:szCs w:val="21"/>
              </w:rPr>
              <w:t>《四川省城乡环境综合治理条例》第六十六条</w:t>
            </w:r>
          </w:p>
        </w:tc>
        <w:tc>
          <w:tcPr>
            <w:tcW w:w="1527"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ind w:firstLineChars="200" w:firstLine="400"/>
              <w:rPr>
                <w:rFonts w:ascii="宋体" w:hAnsi="宋体"/>
                <w:color w:val="000000"/>
                <w:sz w:val="20"/>
                <w:szCs w:val="21"/>
              </w:rPr>
            </w:pPr>
            <w:r>
              <w:rPr>
                <w:rFonts w:ascii="宋体" w:hAnsi="宋体"/>
                <w:color w:val="000000"/>
                <w:sz w:val="20"/>
                <w:szCs w:val="21"/>
              </w:rPr>
              <w:t>1.</w:t>
            </w:r>
            <w:r>
              <w:rPr>
                <w:rFonts w:ascii="宋体" w:hAnsi="宋体" w:hint="eastAsia"/>
                <w:color w:val="000000"/>
                <w:sz w:val="20"/>
                <w:szCs w:val="21"/>
              </w:rPr>
              <w:t>除处罚决定外其他内容：长期公开（动态调整）；</w:t>
            </w:r>
          </w:p>
          <w:p w:rsidR="006F54BA" w:rsidRDefault="006F54BA">
            <w:pPr>
              <w:spacing w:line="240" w:lineRule="exact"/>
              <w:ind w:firstLineChars="200" w:firstLine="400"/>
              <w:rPr>
                <w:rFonts w:ascii="宋体" w:hAnsi="宋体"/>
                <w:color w:val="000000"/>
                <w:sz w:val="20"/>
                <w:szCs w:val="21"/>
              </w:rPr>
            </w:pPr>
            <w:r>
              <w:rPr>
                <w:rFonts w:ascii="宋体" w:hAnsi="宋体"/>
                <w:color w:val="000000"/>
                <w:sz w:val="20"/>
                <w:szCs w:val="21"/>
              </w:rPr>
              <w:t>2.</w:t>
            </w:r>
            <w:r>
              <w:rPr>
                <w:rFonts w:ascii="宋体" w:hAnsi="宋体" w:hint="eastAsia"/>
                <w:color w:val="000000"/>
                <w:sz w:val="20"/>
                <w:szCs w:val="21"/>
              </w:rPr>
              <w:t>处罚决定：</w:t>
            </w:r>
            <w:r>
              <w:rPr>
                <w:rFonts w:ascii="宋体" w:hAnsi="宋体"/>
                <w:color w:val="000000"/>
                <w:sz w:val="20"/>
                <w:szCs w:val="21"/>
              </w:rPr>
              <w:t>20</w:t>
            </w:r>
            <w:r>
              <w:rPr>
                <w:rFonts w:ascii="宋体" w:hAnsi="宋体" w:hint="eastAsia"/>
                <w:color w:val="000000"/>
                <w:sz w:val="20"/>
                <w:szCs w:val="21"/>
              </w:rPr>
              <w:t>个工作日内。</w:t>
            </w:r>
          </w:p>
        </w:tc>
        <w:tc>
          <w:tcPr>
            <w:tcW w:w="1136" w:type="dxa"/>
            <w:tcBorders>
              <w:top w:val="single" w:sz="4" w:space="0" w:color="auto"/>
              <w:left w:val="single" w:sz="4" w:space="0" w:color="auto"/>
              <w:bottom w:val="single" w:sz="4" w:space="0" w:color="auto"/>
              <w:right w:val="single" w:sz="4" w:space="0" w:color="auto"/>
            </w:tcBorders>
            <w:vAlign w:val="center"/>
          </w:tcPr>
          <w:p w:rsidR="006F54BA" w:rsidRDefault="006F54BA" w:rsidP="00AC4EE6">
            <w:pPr>
              <w:spacing w:line="240" w:lineRule="exact"/>
              <w:rPr>
                <w:rFonts w:ascii="宋体" w:hAnsi="宋体"/>
                <w:color w:val="000000"/>
                <w:sz w:val="20"/>
                <w:szCs w:val="21"/>
              </w:rPr>
            </w:pPr>
            <w:r>
              <w:rPr>
                <w:rFonts w:ascii="宋体" w:hAnsi="宋体" w:hint="eastAsia"/>
                <w:color w:val="000000"/>
                <w:sz w:val="20"/>
                <w:szCs w:val="21"/>
              </w:rPr>
              <w:t xml:space="preserve">开发区城管大队 </w:t>
            </w:r>
          </w:p>
        </w:tc>
        <w:tc>
          <w:tcPr>
            <w:tcW w:w="1420" w:type="dxa"/>
            <w:tcBorders>
              <w:top w:val="single" w:sz="4" w:space="0" w:color="auto"/>
              <w:left w:val="single" w:sz="4" w:space="0" w:color="auto"/>
              <w:bottom w:val="single" w:sz="4" w:space="0" w:color="auto"/>
              <w:right w:val="single" w:sz="4" w:space="0" w:color="auto"/>
            </w:tcBorders>
            <w:vAlign w:val="center"/>
          </w:tcPr>
          <w:p w:rsidR="006F54BA" w:rsidRDefault="006F54BA" w:rsidP="00AC4EE6">
            <w:pPr>
              <w:spacing w:line="240" w:lineRule="exact"/>
              <w:rPr>
                <w:rFonts w:ascii="宋体" w:hAnsi="宋体"/>
                <w:color w:val="000000"/>
                <w:sz w:val="20"/>
                <w:szCs w:val="21"/>
              </w:rPr>
            </w:pPr>
            <w:r>
              <w:rPr>
                <w:rFonts w:ascii="宋体" w:hAnsi="宋体"/>
                <w:color w:val="000000"/>
                <w:sz w:val="20"/>
                <w:szCs w:val="21"/>
              </w:rPr>
              <w:t>■</w:t>
            </w:r>
            <w:r>
              <w:rPr>
                <w:rFonts w:ascii="宋体" w:hAnsi="宋体" w:hint="eastAsia"/>
                <w:color w:val="000000"/>
                <w:sz w:val="20"/>
                <w:szCs w:val="21"/>
              </w:rPr>
              <w:t>政府网站</w:t>
            </w:r>
          </w:p>
          <w:p w:rsidR="006F54BA" w:rsidRDefault="006F54BA" w:rsidP="00AC4EE6">
            <w:pPr>
              <w:spacing w:line="240" w:lineRule="exact"/>
              <w:rPr>
                <w:rFonts w:ascii="宋体" w:hAnsi="宋体"/>
                <w:color w:val="000000"/>
                <w:sz w:val="20"/>
                <w:szCs w:val="21"/>
              </w:rPr>
            </w:pPr>
            <w:r>
              <w:rPr>
                <w:rFonts w:ascii="宋体" w:hAnsi="宋体"/>
                <w:color w:val="000000"/>
                <w:sz w:val="20"/>
                <w:szCs w:val="21"/>
              </w:rPr>
              <w:t>■</w:t>
            </w:r>
            <w:r>
              <w:rPr>
                <w:rFonts w:ascii="宋体" w:hAnsi="宋体" w:hint="eastAsia"/>
                <w:color w:val="000000"/>
                <w:sz w:val="20"/>
                <w:szCs w:val="21"/>
              </w:rPr>
              <w:t>公开查阅点</w:t>
            </w:r>
          </w:p>
        </w:tc>
        <w:tc>
          <w:tcPr>
            <w:tcW w:w="489"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color w:val="000000"/>
                <w:sz w:val="20"/>
                <w:szCs w:val="21"/>
              </w:rPr>
            </w:pPr>
            <w:r>
              <w:rPr>
                <w:rFonts w:ascii="宋体" w:hAnsi="宋体"/>
                <w:color w:val="000000"/>
                <w:sz w:val="20"/>
                <w:szCs w:val="21"/>
              </w:rPr>
              <w:t>√</w:t>
            </w:r>
          </w:p>
        </w:tc>
        <w:tc>
          <w:tcPr>
            <w:tcW w:w="579"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sz w:val="20"/>
              </w:rPr>
            </w:pPr>
          </w:p>
        </w:tc>
        <w:tc>
          <w:tcPr>
            <w:tcW w:w="616"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color w:val="000000"/>
                <w:sz w:val="20"/>
                <w:szCs w:val="21"/>
              </w:rPr>
            </w:pPr>
            <w:r>
              <w:rPr>
                <w:rFonts w:ascii="宋体" w:hAnsi="宋体"/>
                <w:color w:val="000000"/>
                <w:sz w:val="20"/>
                <w:szCs w:val="21"/>
              </w:rPr>
              <w:t>√</w:t>
            </w:r>
          </w:p>
        </w:tc>
        <w:tc>
          <w:tcPr>
            <w:tcW w:w="604"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sz w:val="20"/>
              </w:rPr>
            </w:pPr>
          </w:p>
        </w:tc>
        <w:tc>
          <w:tcPr>
            <w:tcW w:w="489"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color w:val="000000"/>
                <w:sz w:val="20"/>
                <w:szCs w:val="21"/>
              </w:rPr>
            </w:pPr>
            <w:r>
              <w:rPr>
                <w:rFonts w:ascii="宋体" w:hAnsi="宋体"/>
                <w:color w:val="000000"/>
                <w:sz w:val="20"/>
                <w:szCs w:val="21"/>
              </w:rPr>
              <w:t>√</w:t>
            </w:r>
          </w:p>
        </w:tc>
        <w:tc>
          <w:tcPr>
            <w:tcW w:w="652"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color w:val="000000"/>
                <w:sz w:val="20"/>
                <w:szCs w:val="21"/>
              </w:rPr>
            </w:pPr>
          </w:p>
        </w:tc>
      </w:tr>
      <w:tr w:rsidR="006F54BA" w:rsidTr="009064ED">
        <w:trPr>
          <w:cantSplit/>
          <w:trHeight w:val="1123"/>
          <w:jc w:val="center"/>
        </w:trPr>
        <w:tc>
          <w:tcPr>
            <w:tcW w:w="489"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right"/>
              <w:rPr>
                <w:rFonts w:ascii="宋体" w:hAnsi="宋体"/>
                <w:color w:val="000000"/>
                <w:sz w:val="20"/>
                <w:szCs w:val="21"/>
              </w:rPr>
            </w:pPr>
            <w:r>
              <w:rPr>
                <w:rFonts w:ascii="宋体" w:hAnsi="宋体" w:hint="eastAsia"/>
                <w:color w:val="000000"/>
                <w:sz w:val="20"/>
                <w:szCs w:val="21"/>
              </w:rPr>
              <w:t>11</w:t>
            </w:r>
          </w:p>
        </w:tc>
        <w:tc>
          <w:tcPr>
            <w:tcW w:w="655"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color w:val="000000"/>
                <w:sz w:val="20"/>
                <w:szCs w:val="21"/>
              </w:rPr>
            </w:pPr>
            <w:r>
              <w:rPr>
                <w:rFonts w:ascii="宋体" w:hAnsi="宋体" w:hint="eastAsia"/>
                <w:color w:val="000000"/>
                <w:sz w:val="20"/>
                <w:szCs w:val="21"/>
              </w:rPr>
              <w:t>市容市政和环境卫生执法方面</w:t>
            </w:r>
          </w:p>
        </w:tc>
        <w:tc>
          <w:tcPr>
            <w:tcW w:w="2064" w:type="dxa"/>
            <w:tcBorders>
              <w:top w:val="single" w:sz="4" w:space="0" w:color="auto"/>
              <w:left w:val="single" w:sz="4" w:space="0" w:color="auto"/>
              <w:bottom w:val="single" w:sz="4" w:space="0" w:color="auto"/>
              <w:right w:val="single" w:sz="4" w:space="0" w:color="auto"/>
            </w:tcBorders>
            <w:vAlign w:val="center"/>
          </w:tcPr>
          <w:p w:rsidR="006F54BA" w:rsidRDefault="006F54BA">
            <w:pPr>
              <w:widowControl/>
              <w:spacing w:line="240" w:lineRule="exact"/>
              <w:ind w:firstLineChars="200" w:firstLine="400"/>
              <w:rPr>
                <w:rFonts w:ascii="宋体" w:hAnsi="宋体"/>
                <w:color w:val="000000"/>
                <w:kern w:val="0"/>
                <w:sz w:val="20"/>
                <w:szCs w:val="21"/>
              </w:rPr>
            </w:pPr>
            <w:r>
              <w:rPr>
                <w:rFonts w:ascii="宋体" w:hAnsi="宋体" w:hint="eastAsia"/>
                <w:color w:val="000000"/>
                <w:kern w:val="0"/>
                <w:sz w:val="20"/>
                <w:szCs w:val="21"/>
              </w:rPr>
              <w:t>对违反摊点卫生管理规定的处罚</w:t>
            </w:r>
          </w:p>
        </w:tc>
        <w:tc>
          <w:tcPr>
            <w:tcW w:w="1690"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ind w:firstLineChars="200" w:firstLine="400"/>
              <w:rPr>
                <w:rFonts w:ascii="宋体" w:hAnsi="宋体"/>
                <w:color w:val="000000"/>
                <w:sz w:val="20"/>
                <w:szCs w:val="21"/>
              </w:rPr>
            </w:pPr>
            <w:r>
              <w:rPr>
                <w:rFonts w:ascii="宋体" w:hAnsi="宋体"/>
                <w:color w:val="000000"/>
                <w:sz w:val="20"/>
                <w:szCs w:val="21"/>
              </w:rPr>
              <w:t>1.</w:t>
            </w:r>
            <w:r>
              <w:rPr>
                <w:rFonts w:ascii="宋体" w:hAnsi="宋体" w:hint="eastAsia"/>
                <w:color w:val="000000"/>
                <w:sz w:val="20"/>
                <w:szCs w:val="21"/>
              </w:rPr>
              <w:t>机构职能、权责清单、执法人员名单；</w:t>
            </w:r>
            <w:r>
              <w:rPr>
                <w:rFonts w:ascii="宋体" w:hAnsi="宋体"/>
                <w:color w:val="000000"/>
                <w:sz w:val="20"/>
                <w:szCs w:val="21"/>
              </w:rPr>
              <w:br/>
              <w:t xml:space="preserve">    2.</w:t>
            </w:r>
            <w:r>
              <w:rPr>
                <w:rFonts w:ascii="宋体" w:hAnsi="宋体" w:hint="eastAsia"/>
                <w:color w:val="000000"/>
                <w:sz w:val="20"/>
                <w:szCs w:val="21"/>
              </w:rPr>
              <w:t>执法程序或行政强制流程图；</w:t>
            </w:r>
            <w:r>
              <w:rPr>
                <w:rFonts w:ascii="宋体" w:hAnsi="宋体"/>
                <w:color w:val="000000"/>
                <w:sz w:val="20"/>
                <w:szCs w:val="21"/>
              </w:rPr>
              <w:br/>
              <w:t xml:space="preserve">    3.</w:t>
            </w:r>
            <w:r>
              <w:rPr>
                <w:rFonts w:ascii="宋体" w:hAnsi="宋体" w:hint="eastAsia"/>
                <w:color w:val="000000"/>
                <w:sz w:val="20"/>
                <w:szCs w:val="21"/>
              </w:rPr>
              <w:t>执法依据；</w:t>
            </w:r>
            <w:r>
              <w:rPr>
                <w:rFonts w:ascii="宋体" w:hAnsi="宋体"/>
                <w:color w:val="000000"/>
                <w:sz w:val="20"/>
                <w:szCs w:val="21"/>
              </w:rPr>
              <w:br/>
              <w:t xml:space="preserve">    4.</w:t>
            </w:r>
            <w:r>
              <w:rPr>
                <w:rFonts w:ascii="宋体" w:hAnsi="宋体" w:hint="eastAsia"/>
                <w:color w:val="000000"/>
                <w:sz w:val="20"/>
                <w:szCs w:val="21"/>
              </w:rPr>
              <w:t>行政处罚自由裁量基准；</w:t>
            </w:r>
            <w:r>
              <w:rPr>
                <w:rFonts w:ascii="宋体" w:hAnsi="宋体"/>
                <w:color w:val="000000"/>
                <w:sz w:val="20"/>
                <w:szCs w:val="21"/>
              </w:rPr>
              <w:br/>
              <w:t xml:space="preserve">    5.</w:t>
            </w:r>
            <w:r>
              <w:rPr>
                <w:rFonts w:ascii="宋体" w:hAnsi="宋体" w:hint="eastAsia"/>
                <w:color w:val="000000"/>
                <w:sz w:val="20"/>
                <w:szCs w:val="21"/>
              </w:rPr>
              <w:t>咨询、监督投诉方式；</w:t>
            </w:r>
            <w:r>
              <w:rPr>
                <w:rFonts w:ascii="宋体" w:hAnsi="宋体"/>
                <w:color w:val="000000"/>
                <w:sz w:val="20"/>
                <w:szCs w:val="21"/>
              </w:rPr>
              <w:br/>
              <w:t xml:space="preserve">    6.</w:t>
            </w:r>
            <w:r>
              <w:rPr>
                <w:rFonts w:ascii="宋体" w:hAnsi="宋体" w:hint="eastAsia"/>
                <w:color w:val="000000"/>
                <w:sz w:val="20"/>
                <w:szCs w:val="21"/>
              </w:rPr>
              <w:t>处罚决定；</w:t>
            </w:r>
            <w:r>
              <w:rPr>
                <w:rFonts w:ascii="宋体" w:hAnsi="宋体"/>
                <w:color w:val="000000"/>
                <w:sz w:val="20"/>
                <w:szCs w:val="21"/>
              </w:rPr>
              <w:br/>
              <w:t xml:space="preserve">    7.</w:t>
            </w:r>
            <w:r>
              <w:rPr>
                <w:rFonts w:ascii="宋体" w:hAnsi="宋体" w:hint="eastAsia"/>
                <w:color w:val="000000"/>
                <w:sz w:val="20"/>
                <w:szCs w:val="21"/>
              </w:rPr>
              <w:t>救济渠道。</w:t>
            </w:r>
          </w:p>
        </w:tc>
        <w:tc>
          <w:tcPr>
            <w:tcW w:w="1648"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ind w:firstLineChars="200" w:firstLine="400"/>
              <w:rPr>
                <w:rFonts w:ascii="宋体" w:hAnsi="宋体"/>
                <w:color w:val="000000"/>
                <w:sz w:val="20"/>
                <w:szCs w:val="21"/>
              </w:rPr>
            </w:pPr>
            <w:r>
              <w:rPr>
                <w:rFonts w:ascii="宋体" w:hAnsi="宋体" w:hint="eastAsia"/>
                <w:color w:val="000000"/>
                <w:sz w:val="20"/>
                <w:szCs w:val="21"/>
              </w:rPr>
              <w:t>《四川省城乡环境综合治理条例》第三十七条第二款</w:t>
            </w:r>
            <w:r>
              <w:rPr>
                <w:rFonts w:ascii="宋体" w:hAnsi="宋体"/>
                <w:color w:val="000000"/>
                <w:sz w:val="20"/>
                <w:szCs w:val="21"/>
              </w:rPr>
              <w:t xml:space="preserve"> </w:t>
            </w:r>
          </w:p>
          <w:p w:rsidR="006F54BA" w:rsidRDefault="006F54BA">
            <w:pPr>
              <w:spacing w:line="240" w:lineRule="exact"/>
              <w:ind w:firstLineChars="200" w:firstLine="400"/>
              <w:rPr>
                <w:rFonts w:ascii="宋体" w:hAnsi="宋体"/>
                <w:color w:val="000000"/>
                <w:sz w:val="20"/>
                <w:szCs w:val="21"/>
              </w:rPr>
            </w:pPr>
            <w:r>
              <w:rPr>
                <w:rFonts w:ascii="宋体" w:hAnsi="宋体" w:hint="eastAsia"/>
                <w:color w:val="000000"/>
                <w:sz w:val="20"/>
                <w:szCs w:val="21"/>
              </w:rPr>
              <w:t>《四川省城乡环境综合治理条例》第三十八条</w:t>
            </w:r>
            <w:r>
              <w:rPr>
                <w:rFonts w:ascii="宋体" w:hAnsi="宋体"/>
                <w:color w:val="000000"/>
                <w:sz w:val="20"/>
                <w:szCs w:val="21"/>
              </w:rPr>
              <w:t xml:space="preserve"> </w:t>
            </w:r>
          </w:p>
          <w:p w:rsidR="006F54BA" w:rsidRDefault="006F54BA">
            <w:pPr>
              <w:spacing w:line="240" w:lineRule="exact"/>
              <w:ind w:firstLineChars="200" w:firstLine="400"/>
              <w:rPr>
                <w:rFonts w:ascii="宋体" w:hAnsi="宋体"/>
                <w:color w:val="000000"/>
                <w:sz w:val="20"/>
                <w:szCs w:val="21"/>
              </w:rPr>
            </w:pPr>
            <w:r>
              <w:rPr>
                <w:rFonts w:ascii="宋体" w:hAnsi="宋体" w:hint="eastAsia"/>
                <w:color w:val="000000"/>
                <w:sz w:val="20"/>
                <w:szCs w:val="21"/>
              </w:rPr>
              <w:t>《四川省城乡环境综合治理条例》第六十五条第（四）项</w:t>
            </w:r>
          </w:p>
        </w:tc>
        <w:tc>
          <w:tcPr>
            <w:tcW w:w="1527"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ind w:firstLineChars="200" w:firstLine="400"/>
              <w:rPr>
                <w:rFonts w:ascii="宋体" w:hAnsi="宋体"/>
                <w:color w:val="000000"/>
                <w:sz w:val="20"/>
                <w:szCs w:val="21"/>
              </w:rPr>
            </w:pPr>
            <w:r>
              <w:rPr>
                <w:rFonts w:ascii="宋体" w:hAnsi="宋体"/>
                <w:color w:val="000000"/>
                <w:sz w:val="20"/>
                <w:szCs w:val="21"/>
              </w:rPr>
              <w:t>1.</w:t>
            </w:r>
            <w:r>
              <w:rPr>
                <w:rFonts w:ascii="宋体" w:hAnsi="宋体" w:hint="eastAsia"/>
                <w:color w:val="000000"/>
                <w:sz w:val="20"/>
                <w:szCs w:val="21"/>
              </w:rPr>
              <w:t>除处罚决定外其他内容：长期公开（动态调整）；</w:t>
            </w:r>
          </w:p>
          <w:p w:rsidR="006F54BA" w:rsidRDefault="006F54BA">
            <w:pPr>
              <w:spacing w:line="240" w:lineRule="exact"/>
              <w:ind w:firstLineChars="200" w:firstLine="400"/>
              <w:rPr>
                <w:rFonts w:ascii="宋体" w:hAnsi="宋体"/>
                <w:color w:val="000000"/>
                <w:sz w:val="20"/>
                <w:szCs w:val="21"/>
              </w:rPr>
            </w:pPr>
            <w:r>
              <w:rPr>
                <w:rFonts w:ascii="宋体" w:hAnsi="宋体"/>
                <w:color w:val="000000"/>
                <w:sz w:val="20"/>
                <w:szCs w:val="21"/>
              </w:rPr>
              <w:t>2.</w:t>
            </w:r>
            <w:r>
              <w:rPr>
                <w:rFonts w:ascii="宋体" w:hAnsi="宋体" w:hint="eastAsia"/>
                <w:color w:val="000000"/>
                <w:sz w:val="20"/>
                <w:szCs w:val="21"/>
              </w:rPr>
              <w:t>处罚决定：</w:t>
            </w:r>
            <w:r>
              <w:rPr>
                <w:rFonts w:ascii="宋体" w:hAnsi="宋体"/>
                <w:color w:val="000000"/>
                <w:sz w:val="20"/>
                <w:szCs w:val="21"/>
              </w:rPr>
              <w:t>20</w:t>
            </w:r>
            <w:r>
              <w:rPr>
                <w:rFonts w:ascii="宋体" w:hAnsi="宋体" w:hint="eastAsia"/>
                <w:color w:val="000000"/>
                <w:sz w:val="20"/>
                <w:szCs w:val="21"/>
              </w:rPr>
              <w:t>个工作日内。</w:t>
            </w:r>
          </w:p>
        </w:tc>
        <w:tc>
          <w:tcPr>
            <w:tcW w:w="1136" w:type="dxa"/>
            <w:tcBorders>
              <w:top w:val="single" w:sz="4" w:space="0" w:color="auto"/>
              <w:left w:val="single" w:sz="4" w:space="0" w:color="auto"/>
              <w:bottom w:val="single" w:sz="4" w:space="0" w:color="auto"/>
              <w:right w:val="single" w:sz="4" w:space="0" w:color="auto"/>
            </w:tcBorders>
            <w:vAlign w:val="center"/>
          </w:tcPr>
          <w:p w:rsidR="006F54BA" w:rsidRDefault="006F54BA" w:rsidP="00AC4EE6">
            <w:pPr>
              <w:spacing w:line="240" w:lineRule="exact"/>
              <w:rPr>
                <w:rFonts w:ascii="宋体" w:hAnsi="宋体"/>
                <w:color w:val="000000"/>
                <w:sz w:val="20"/>
                <w:szCs w:val="21"/>
              </w:rPr>
            </w:pPr>
            <w:r>
              <w:rPr>
                <w:rFonts w:ascii="宋体" w:hAnsi="宋体" w:hint="eastAsia"/>
                <w:color w:val="000000"/>
                <w:sz w:val="20"/>
                <w:szCs w:val="21"/>
              </w:rPr>
              <w:t xml:space="preserve">开发区城管大队 </w:t>
            </w:r>
          </w:p>
        </w:tc>
        <w:tc>
          <w:tcPr>
            <w:tcW w:w="1420" w:type="dxa"/>
            <w:tcBorders>
              <w:top w:val="single" w:sz="4" w:space="0" w:color="auto"/>
              <w:left w:val="single" w:sz="4" w:space="0" w:color="auto"/>
              <w:bottom w:val="single" w:sz="4" w:space="0" w:color="auto"/>
              <w:right w:val="single" w:sz="4" w:space="0" w:color="auto"/>
            </w:tcBorders>
            <w:vAlign w:val="center"/>
          </w:tcPr>
          <w:p w:rsidR="006F54BA" w:rsidRDefault="006F54BA" w:rsidP="00AC4EE6">
            <w:pPr>
              <w:spacing w:line="240" w:lineRule="exact"/>
              <w:rPr>
                <w:rFonts w:ascii="宋体" w:hAnsi="宋体"/>
                <w:color w:val="000000"/>
                <w:sz w:val="20"/>
                <w:szCs w:val="21"/>
              </w:rPr>
            </w:pPr>
            <w:r>
              <w:rPr>
                <w:rFonts w:ascii="宋体" w:hAnsi="宋体"/>
                <w:color w:val="000000"/>
                <w:sz w:val="20"/>
                <w:szCs w:val="21"/>
              </w:rPr>
              <w:t>■</w:t>
            </w:r>
            <w:r>
              <w:rPr>
                <w:rFonts w:ascii="宋体" w:hAnsi="宋体" w:hint="eastAsia"/>
                <w:color w:val="000000"/>
                <w:sz w:val="20"/>
                <w:szCs w:val="21"/>
              </w:rPr>
              <w:t>政府网站</w:t>
            </w:r>
          </w:p>
          <w:p w:rsidR="006F54BA" w:rsidRDefault="006F54BA" w:rsidP="00AC4EE6">
            <w:pPr>
              <w:spacing w:line="240" w:lineRule="exact"/>
              <w:rPr>
                <w:rFonts w:ascii="宋体" w:hAnsi="宋体"/>
                <w:color w:val="000000"/>
                <w:sz w:val="20"/>
                <w:szCs w:val="21"/>
              </w:rPr>
            </w:pPr>
            <w:r>
              <w:rPr>
                <w:rFonts w:ascii="宋体" w:hAnsi="宋体"/>
                <w:color w:val="000000"/>
                <w:sz w:val="20"/>
                <w:szCs w:val="21"/>
              </w:rPr>
              <w:t>■</w:t>
            </w:r>
            <w:r>
              <w:rPr>
                <w:rFonts w:ascii="宋体" w:hAnsi="宋体" w:hint="eastAsia"/>
                <w:color w:val="000000"/>
                <w:sz w:val="20"/>
                <w:szCs w:val="21"/>
              </w:rPr>
              <w:t>公开查阅点</w:t>
            </w:r>
          </w:p>
        </w:tc>
        <w:tc>
          <w:tcPr>
            <w:tcW w:w="489"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color w:val="000000"/>
                <w:sz w:val="20"/>
                <w:szCs w:val="21"/>
              </w:rPr>
            </w:pPr>
            <w:r>
              <w:rPr>
                <w:rFonts w:ascii="宋体" w:hAnsi="宋体"/>
                <w:color w:val="000000"/>
                <w:sz w:val="20"/>
                <w:szCs w:val="21"/>
              </w:rPr>
              <w:t>√</w:t>
            </w:r>
          </w:p>
        </w:tc>
        <w:tc>
          <w:tcPr>
            <w:tcW w:w="579"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sz w:val="20"/>
              </w:rPr>
            </w:pPr>
          </w:p>
        </w:tc>
        <w:tc>
          <w:tcPr>
            <w:tcW w:w="616"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color w:val="000000"/>
                <w:sz w:val="20"/>
                <w:szCs w:val="21"/>
              </w:rPr>
            </w:pPr>
            <w:r>
              <w:rPr>
                <w:rFonts w:ascii="宋体" w:hAnsi="宋体"/>
                <w:color w:val="000000"/>
                <w:sz w:val="20"/>
                <w:szCs w:val="21"/>
              </w:rPr>
              <w:t>√</w:t>
            </w:r>
          </w:p>
        </w:tc>
        <w:tc>
          <w:tcPr>
            <w:tcW w:w="604"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sz w:val="20"/>
              </w:rPr>
            </w:pPr>
          </w:p>
        </w:tc>
        <w:tc>
          <w:tcPr>
            <w:tcW w:w="489"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color w:val="000000"/>
                <w:sz w:val="20"/>
                <w:szCs w:val="21"/>
              </w:rPr>
            </w:pPr>
            <w:r>
              <w:rPr>
                <w:rFonts w:ascii="宋体" w:hAnsi="宋体"/>
                <w:color w:val="000000"/>
                <w:sz w:val="20"/>
                <w:szCs w:val="21"/>
              </w:rPr>
              <w:t>√</w:t>
            </w:r>
          </w:p>
        </w:tc>
        <w:tc>
          <w:tcPr>
            <w:tcW w:w="652"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color w:val="000000"/>
                <w:sz w:val="20"/>
                <w:szCs w:val="21"/>
              </w:rPr>
            </w:pPr>
          </w:p>
        </w:tc>
      </w:tr>
      <w:tr w:rsidR="006F54BA" w:rsidTr="009064ED">
        <w:trPr>
          <w:cantSplit/>
          <w:trHeight w:val="4591"/>
          <w:jc w:val="center"/>
        </w:trPr>
        <w:tc>
          <w:tcPr>
            <w:tcW w:w="489"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right"/>
              <w:rPr>
                <w:rFonts w:ascii="宋体" w:hAnsi="宋体"/>
                <w:color w:val="000000"/>
                <w:sz w:val="20"/>
                <w:szCs w:val="21"/>
              </w:rPr>
            </w:pPr>
            <w:r>
              <w:rPr>
                <w:rFonts w:ascii="宋体" w:hAnsi="宋体" w:hint="eastAsia"/>
                <w:color w:val="000000"/>
                <w:sz w:val="20"/>
                <w:szCs w:val="21"/>
              </w:rPr>
              <w:lastRenderedPageBreak/>
              <w:t>12</w:t>
            </w:r>
          </w:p>
        </w:tc>
        <w:tc>
          <w:tcPr>
            <w:tcW w:w="655"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color w:val="000000"/>
                <w:sz w:val="20"/>
                <w:szCs w:val="21"/>
              </w:rPr>
            </w:pPr>
            <w:r>
              <w:rPr>
                <w:rFonts w:ascii="宋体" w:hAnsi="宋体" w:hint="eastAsia"/>
                <w:color w:val="000000"/>
                <w:sz w:val="20"/>
                <w:szCs w:val="21"/>
              </w:rPr>
              <w:t>市容市政和环境卫生执法方面</w:t>
            </w:r>
          </w:p>
        </w:tc>
        <w:tc>
          <w:tcPr>
            <w:tcW w:w="2064" w:type="dxa"/>
            <w:tcBorders>
              <w:top w:val="single" w:sz="4" w:space="0" w:color="auto"/>
              <w:left w:val="single" w:sz="4" w:space="0" w:color="auto"/>
              <w:bottom w:val="single" w:sz="4" w:space="0" w:color="auto"/>
              <w:right w:val="single" w:sz="4" w:space="0" w:color="auto"/>
            </w:tcBorders>
            <w:vAlign w:val="center"/>
          </w:tcPr>
          <w:p w:rsidR="006F54BA" w:rsidRDefault="006F54BA">
            <w:pPr>
              <w:widowControl/>
              <w:spacing w:line="240" w:lineRule="exact"/>
              <w:ind w:firstLineChars="200" w:firstLine="400"/>
              <w:rPr>
                <w:rFonts w:ascii="宋体" w:hAnsi="宋体"/>
                <w:color w:val="000000"/>
                <w:kern w:val="0"/>
                <w:sz w:val="20"/>
                <w:szCs w:val="21"/>
              </w:rPr>
            </w:pPr>
            <w:r>
              <w:rPr>
                <w:rFonts w:ascii="宋体" w:hAnsi="宋体" w:hint="eastAsia"/>
                <w:color w:val="000000"/>
                <w:kern w:val="0"/>
                <w:sz w:val="20"/>
                <w:szCs w:val="21"/>
              </w:rPr>
              <w:t>对侵占、毁损、围挡园林绿地；损毁、盗窃、占用城乡环境卫生设施，擅自关闭、拆除、迁移或者改变用途的处罚。</w:t>
            </w:r>
          </w:p>
        </w:tc>
        <w:tc>
          <w:tcPr>
            <w:tcW w:w="1690"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ind w:firstLineChars="200" w:firstLine="400"/>
              <w:rPr>
                <w:rFonts w:ascii="宋体" w:hAnsi="宋体"/>
                <w:color w:val="000000"/>
                <w:sz w:val="20"/>
                <w:szCs w:val="21"/>
              </w:rPr>
            </w:pPr>
            <w:r>
              <w:rPr>
                <w:rFonts w:ascii="宋体" w:hAnsi="宋体"/>
                <w:color w:val="000000"/>
                <w:sz w:val="20"/>
                <w:szCs w:val="21"/>
              </w:rPr>
              <w:t>1.</w:t>
            </w:r>
            <w:r>
              <w:rPr>
                <w:rFonts w:ascii="宋体" w:hAnsi="宋体" w:hint="eastAsia"/>
                <w:color w:val="000000"/>
                <w:sz w:val="20"/>
                <w:szCs w:val="21"/>
              </w:rPr>
              <w:t>机构职能、权责清单、执法人</w:t>
            </w:r>
            <w:r>
              <w:rPr>
                <w:rFonts w:ascii="宋体" w:hAnsi="宋体"/>
                <w:color w:val="000000"/>
                <w:sz w:val="20"/>
                <w:szCs w:val="21"/>
              </w:rPr>
              <w:t xml:space="preserve">     </w:t>
            </w:r>
            <w:r>
              <w:rPr>
                <w:rFonts w:ascii="宋体" w:hAnsi="宋体" w:hint="eastAsia"/>
                <w:color w:val="000000"/>
                <w:sz w:val="20"/>
                <w:szCs w:val="21"/>
              </w:rPr>
              <w:t>员名单；</w:t>
            </w:r>
            <w:r>
              <w:rPr>
                <w:rFonts w:ascii="宋体" w:hAnsi="宋体"/>
                <w:color w:val="000000"/>
                <w:sz w:val="20"/>
                <w:szCs w:val="21"/>
              </w:rPr>
              <w:br/>
              <w:t xml:space="preserve">    2.</w:t>
            </w:r>
            <w:r>
              <w:rPr>
                <w:rFonts w:ascii="宋体" w:hAnsi="宋体" w:hint="eastAsia"/>
                <w:color w:val="000000"/>
                <w:sz w:val="20"/>
                <w:szCs w:val="21"/>
              </w:rPr>
              <w:t>执法程序或行政强制流程图；</w:t>
            </w:r>
            <w:r>
              <w:rPr>
                <w:rFonts w:ascii="宋体" w:hAnsi="宋体"/>
                <w:color w:val="000000"/>
                <w:sz w:val="20"/>
                <w:szCs w:val="21"/>
              </w:rPr>
              <w:br/>
              <w:t xml:space="preserve">    3.</w:t>
            </w:r>
            <w:r>
              <w:rPr>
                <w:rFonts w:ascii="宋体" w:hAnsi="宋体" w:hint="eastAsia"/>
                <w:color w:val="000000"/>
                <w:sz w:val="20"/>
                <w:szCs w:val="21"/>
              </w:rPr>
              <w:t>执法依据；</w:t>
            </w:r>
            <w:r>
              <w:rPr>
                <w:rFonts w:ascii="宋体" w:hAnsi="宋体"/>
                <w:color w:val="000000"/>
                <w:sz w:val="20"/>
                <w:szCs w:val="21"/>
              </w:rPr>
              <w:br/>
              <w:t xml:space="preserve">    4.</w:t>
            </w:r>
            <w:r>
              <w:rPr>
                <w:rFonts w:ascii="宋体" w:hAnsi="宋体" w:hint="eastAsia"/>
                <w:color w:val="000000"/>
                <w:sz w:val="20"/>
                <w:szCs w:val="21"/>
              </w:rPr>
              <w:t>行政处罚自由裁量基准；</w:t>
            </w:r>
            <w:r>
              <w:rPr>
                <w:rFonts w:ascii="宋体" w:hAnsi="宋体"/>
                <w:color w:val="000000"/>
                <w:sz w:val="20"/>
                <w:szCs w:val="21"/>
              </w:rPr>
              <w:br/>
              <w:t xml:space="preserve">    5.</w:t>
            </w:r>
            <w:r>
              <w:rPr>
                <w:rFonts w:ascii="宋体" w:hAnsi="宋体" w:hint="eastAsia"/>
                <w:color w:val="000000"/>
                <w:sz w:val="20"/>
                <w:szCs w:val="21"/>
              </w:rPr>
              <w:t>咨询、监督投诉方式；</w:t>
            </w:r>
            <w:r>
              <w:rPr>
                <w:rFonts w:ascii="宋体" w:hAnsi="宋体"/>
                <w:color w:val="000000"/>
                <w:sz w:val="20"/>
                <w:szCs w:val="21"/>
              </w:rPr>
              <w:br/>
              <w:t xml:space="preserve">    6.</w:t>
            </w:r>
            <w:r>
              <w:rPr>
                <w:rFonts w:ascii="宋体" w:hAnsi="宋体" w:hint="eastAsia"/>
                <w:color w:val="000000"/>
                <w:sz w:val="20"/>
                <w:szCs w:val="21"/>
              </w:rPr>
              <w:t>处罚决定；</w:t>
            </w:r>
            <w:r>
              <w:rPr>
                <w:rFonts w:ascii="宋体" w:hAnsi="宋体"/>
                <w:color w:val="000000"/>
                <w:sz w:val="20"/>
                <w:szCs w:val="21"/>
              </w:rPr>
              <w:br/>
              <w:t xml:space="preserve">    7.</w:t>
            </w:r>
            <w:r>
              <w:rPr>
                <w:rFonts w:ascii="宋体" w:hAnsi="宋体" w:hint="eastAsia"/>
                <w:color w:val="000000"/>
                <w:sz w:val="20"/>
                <w:szCs w:val="21"/>
              </w:rPr>
              <w:t>救济渠道。</w:t>
            </w:r>
          </w:p>
        </w:tc>
        <w:tc>
          <w:tcPr>
            <w:tcW w:w="1648" w:type="dxa"/>
            <w:tcBorders>
              <w:top w:val="single" w:sz="4" w:space="0" w:color="auto"/>
              <w:left w:val="single" w:sz="4" w:space="0" w:color="auto"/>
              <w:bottom w:val="single" w:sz="4" w:space="0" w:color="auto"/>
              <w:right w:val="single" w:sz="4" w:space="0" w:color="auto"/>
            </w:tcBorders>
            <w:vAlign w:val="center"/>
          </w:tcPr>
          <w:p w:rsidR="006F54BA" w:rsidRDefault="006F54BA">
            <w:pPr>
              <w:widowControl/>
              <w:shd w:val="clear" w:color="auto" w:fill="FFFFFF"/>
              <w:spacing w:line="240" w:lineRule="exact"/>
              <w:ind w:firstLineChars="200" w:firstLine="400"/>
              <w:jc w:val="left"/>
              <w:rPr>
                <w:rFonts w:ascii="宋体" w:hAnsi="宋体"/>
                <w:color w:val="000000"/>
                <w:sz w:val="20"/>
                <w:szCs w:val="21"/>
              </w:rPr>
            </w:pPr>
            <w:r>
              <w:rPr>
                <w:rFonts w:ascii="宋体" w:hAnsi="宋体"/>
                <w:color w:val="000000"/>
                <w:sz w:val="20"/>
                <w:szCs w:val="21"/>
                <w:shd w:val="clear" w:color="auto" w:fill="FFFFFF"/>
              </w:rPr>
              <w:t>1.</w:t>
            </w:r>
            <w:r>
              <w:rPr>
                <w:rFonts w:ascii="宋体" w:hAnsi="宋体"/>
                <w:color w:val="000000"/>
                <w:sz w:val="20"/>
                <w:szCs w:val="21"/>
              </w:rPr>
              <w:t xml:space="preserve"> </w:t>
            </w:r>
            <w:r>
              <w:rPr>
                <w:rFonts w:ascii="宋体" w:hAnsi="宋体" w:hint="eastAsia"/>
                <w:color w:val="000000"/>
                <w:sz w:val="20"/>
                <w:szCs w:val="21"/>
              </w:rPr>
              <w:t>《城市市容和环境卫生管理条例》（国务院令第</w:t>
            </w:r>
            <w:r>
              <w:rPr>
                <w:rFonts w:ascii="宋体" w:hAnsi="宋体"/>
                <w:color w:val="000000"/>
                <w:kern w:val="0"/>
                <w:sz w:val="20"/>
                <w:szCs w:val="21"/>
              </w:rPr>
              <w:t>676</w:t>
            </w:r>
            <w:r>
              <w:rPr>
                <w:rFonts w:ascii="宋体" w:hAnsi="宋体" w:hint="eastAsia"/>
                <w:color w:val="000000"/>
                <w:sz w:val="20"/>
                <w:szCs w:val="21"/>
              </w:rPr>
              <w:t>号）第三十八条</w:t>
            </w:r>
          </w:p>
          <w:p w:rsidR="006F54BA" w:rsidRDefault="006F54BA">
            <w:pPr>
              <w:spacing w:line="240" w:lineRule="exact"/>
              <w:ind w:firstLineChars="200" w:firstLine="400"/>
              <w:rPr>
                <w:rFonts w:ascii="宋体" w:hAnsi="宋体"/>
                <w:color w:val="000000"/>
                <w:sz w:val="20"/>
                <w:szCs w:val="21"/>
              </w:rPr>
            </w:pPr>
            <w:r>
              <w:rPr>
                <w:rFonts w:ascii="宋体" w:hAnsi="宋体"/>
                <w:color w:val="000000"/>
                <w:sz w:val="20"/>
                <w:szCs w:val="21"/>
              </w:rPr>
              <w:t>2.</w:t>
            </w:r>
            <w:r>
              <w:rPr>
                <w:rFonts w:ascii="宋体" w:hAnsi="宋体" w:hint="eastAsia"/>
                <w:color w:val="000000"/>
                <w:sz w:val="20"/>
                <w:szCs w:val="21"/>
              </w:rPr>
              <w:t>《四川省城乡环境综合治理条例》第二十五条第一款</w:t>
            </w:r>
            <w:r>
              <w:rPr>
                <w:rFonts w:ascii="宋体" w:hAnsi="宋体"/>
                <w:color w:val="000000"/>
                <w:sz w:val="20"/>
                <w:szCs w:val="21"/>
              </w:rPr>
              <w:t xml:space="preserve"> </w:t>
            </w:r>
          </w:p>
          <w:p w:rsidR="006F54BA" w:rsidRDefault="006F54BA">
            <w:pPr>
              <w:spacing w:line="240" w:lineRule="exact"/>
              <w:ind w:firstLineChars="200" w:firstLine="400"/>
              <w:rPr>
                <w:rFonts w:ascii="宋体" w:hAnsi="宋体"/>
                <w:color w:val="000000"/>
                <w:sz w:val="20"/>
                <w:szCs w:val="21"/>
              </w:rPr>
            </w:pPr>
            <w:r>
              <w:rPr>
                <w:rFonts w:ascii="宋体" w:hAnsi="宋体" w:hint="eastAsia"/>
                <w:color w:val="000000"/>
                <w:sz w:val="20"/>
                <w:szCs w:val="21"/>
              </w:rPr>
              <w:t>《四川省城乡环境综合治理条例》第五十五条</w:t>
            </w:r>
            <w:r>
              <w:rPr>
                <w:rFonts w:ascii="宋体" w:hAnsi="宋体"/>
                <w:color w:val="000000"/>
                <w:sz w:val="20"/>
                <w:szCs w:val="21"/>
              </w:rPr>
              <w:t xml:space="preserve"> </w:t>
            </w:r>
          </w:p>
          <w:p w:rsidR="006F54BA" w:rsidRDefault="006F54BA">
            <w:pPr>
              <w:spacing w:line="240" w:lineRule="exact"/>
              <w:ind w:firstLineChars="200" w:firstLine="400"/>
              <w:rPr>
                <w:rFonts w:ascii="宋体" w:hAnsi="宋体"/>
                <w:color w:val="000000"/>
                <w:sz w:val="20"/>
                <w:szCs w:val="21"/>
              </w:rPr>
            </w:pPr>
            <w:r>
              <w:rPr>
                <w:rFonts w:ascii="宋体" w:hAnsi="宋体" w:hint="eastAsia"/>
                <w:color w:val="000000"/>
                <w:sz w:val="20"/>
                <w:szCs w:val="21"/>
              </w:rPr>
              <w:t>《四川省城乡环境综合治理条例》第六十六条</w:t>
            </w:r>
          </w:p>
        </w:tc>
        <w:tc>
          <w:tcPr>
            <w:tcW w:w="1527"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ind w:firstLineChars="200" w:firstLine="400"/>
              <w:rPr>
                <w:rFonts w:ascii="宋体" w:hAnsi="宋体"/>
                <w:color w:val="000000"/>
                <w:sz w:val="20"/>
                <w:szCs w:val="21"/>
              </w:rPr>
            </w:pPr>
            <w:r>
              <w:rPr>
                <w:rFonts w:ascii="宋体" w:hAnsi="宋体"/>
                <w:color w:val="000000"/>
                <w:sz w:val="20"/>
                <w:szCs w:val="21"/>
              </w:rPr>
              <w:t>1.</w:t>
            </w:r>
            <w:r>
              <w:rPr>
                <w:rFonts w:ascii="宋体" w:hAnsi="宋体" w:hint="eastAsia"/>
                <w:color w:val="000000"/>
                <w:sz w:val="20"/>
                <w:szCs w:val="21"/>
              </w:rPr>
              <w:t>除处罚决定外其他内容：长期公开（动态调整）；</w:t>
            </w:r>
          </w:p>
          <w:p w:rsidR="006F54BA" w:rsidRDefault="006F54BA">
            <w:pPr>
              <w:spacing w:line="240" w:lineRule="exact"/>
              <w:ind w:firstLineChars="200" w:firstLine="400"/>
              <w:rPr>
                <w:rFonts w:ascii="宋体" w:hAnsi="宋体"/>
                <w:color w:val="000000"/>
                <w:sz w:val="20"/>
                <w:szCs w:val="21"/>
              </w:rPr>
            </w:pPr>
            <w:r>
              <w:rPr>
                <w:rFonts w:ascii="宋体" w:hAnsi="宋体"/>
                <w:color w:val="000000"/>
                <w:sz w:val="20"/>
                <w:szCs w:val="21"/>
              </w:rPr>
              <w:t>2.</w:t>
            </w:r>
            <w:r>
              <w:rPr>
                <w:rFonts w:ascii="宋体" w:hAnsi="宋体" w:hint="eastAsia"/>
                <w:color w:val="000000"/>
                <w:sz w:val="20"/>
                <w:szCs w:val="21"/>
              </w:rPr>
              <w:t>处罚决定：</w:t>
            </w:r>
            <w:r>
              <w:rPr>
                <w:rFonts w:ascii="宋体" w:hAnsi="宋体"/>
                <w:color w:val="000000"/>
                <w:sz w:val="20"/>
                <w:szCs w:val="21"/>
              </w:rPr>
              <w:t>20</w:t>
            </w:r>
            <w:r>
              <w:rPr>
                <w:rFonts w:ascii="宋体" w:hAnsi="宋体" w:hint="eastAsia"/>
                <w:color w:val="000000"/>
                <w:sz w:val="20"/>
                <w:szCs w:val="21"/>
              </w:rPr>
              <w:t>个工作日内。</w:t>
            </w:r>
          </w:p>
        </w:tc>
        <w:tc>
          <w:tcPr>
            <w:tcW w:w="1136" w:type="dxa"/>
            <w:tcBorders>
              <w:top w:val="single" w:sz="4" w:space="0" w:color="auto"/>
              <w:left w:val="single" w:sz="4" w:space="0" w:color="auto"/>
              <w:bottom w:val="single" w:sz="4" w:space="0" w:color="auto"/>
              <w:right w:val="single" w:sz="4" w:space="0" w:color="auto"/>
            </w:tcBorders>
            <w:vAlign w:val="center"/>
          </w:tcPr>
          <w:p w:rsidR="006F54BA" w:rsidRDefault="006F54BA" w:rsidP="00AC4EE6">
            <w:pPr>
              <w:spacing w:line="240" w:lineRule="exact"/>
              <w:rPr>
                <w:rFonts w:ascii="宋体" w:hAnsi="宋体"/>
                <w:color w:val="000000"/>
                <w:sz w:val="20"/>
                <w:szCs w:val="21"/>
              </w:rPr>
            </w:pPr>
            <w:r>
              <w:rPr>
                <w:rFonts w:ascii="宋体" w:hAnsi="宋体" w:hint="eastAsia"/>
                <w:color w:val="000000"/>
                <w:sz w:val="20"/>
                <w:szCs w:val="21"/>
              </w:rPr>
              <w:t xml:space="preserve">开发区城管大队 </w:t>
            </w:r>
          </w:p>
        </w:tc>
        <w:tc>
          <w:tcPr>
            <w:tcW w:w="1420" w:type="dxa"/>
            <w:tcBorders>
              <w:top w:val="single" w:sz="4" w:space="0" w:color="auto"/>
              <w:left w:val="single" w:sz="4" w:space="0" w:color="auto"/>
              <w:bottom w:val="single" w:sz="4" w:space="0" w:color="auto"/>
              <w:right w:val="single" w:sz="4" w:space="0" w:color="auto"/>
            </w:tcBorders>
            <w:vAlign w:val="center"/>
          </w:tcPr>
          <w:p w:rsidR="006F54BA" w:rsidRDefault="006F54BA" w:rsidP="00AC4EE6">
            <w:pPr>
              <w:spacing w:line="240" w:lineRule="exact"/>
              <w:rPr>
                <w:rFonts w:ascii="宋体" w:hAnsi="宋体"/>
                <w:color w:val="000000"/>
                <w:sz w:val="20"/>
                <w:szCs w:val="21"/>
              </w:rPr>
            </w:pPr>
            <w:r>
              <w:rPr>
                <w:rFonts w:ascii="宋体" w:hAnsi="宋体"/>
                <w:color w:val="000000"/>
                <w:sz w:val="20"/>
                <w:szCs w:val="21"/>
              </w:rPr>
              <w:t>■</w:t>
            </w:r>
            <w:r>
              <w:rPr>
                <w:rFonts w:ascii="宋体" w:hAnsi="宋体" w:hint="eastAsia"/>
                <w:color w:val="000000"/>
                <w:sz w:val="20"/>
                <w:szCs w:val="21"/>
              </w:rPr>
              <w:t>政府网站</w:t>
            </w:r>
          </w:p>
          <w:p w:rsidR="006F54BA" w:rsidRDefault="006F54BA" w:rsidP="00AC4EE6">
            <w:pPr>
              <w:spacing w:line="240" w:lineRule="exact"/>
              <w:rPr>
                <w:rFonts w:ascii="宋体" w:hAnsi="宋体"/>
                <w:color w:val="000000"/>
                <w:sz w:val="20"/>
                <w:szCs w:val="21"/>
              </w:rPr>
            </w:pPr>
            <w:r>
              <w:rPr>
                <w:rFonts w:ascii="宋体" w:hAnsi="宋体"/>
                <w:color w:val="000000"/>
                <w:sz w:val="20"/>
                <w:szCs w:val="21"/>
              </w:rPr>
              <w:t>■</w:t>
            </w:r>
            <w:r>
              <w:rPr>
                <w:rFonts w:ascii="宋体" w:hAnsi="宋体" w:hint="eastAsia"/>
                <w:color w:val="000000"/>
                <w:sz w:val="20"/>
                <w:szCs w:val="21"/>
              </w:rPr>
              <w:t>公开查阅点</w:t>
            </w:r>
          </w:p>
        </w:tc>
        <w:tc>
          <w:tcPr>
            <w:tcW w:w="489"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color w:val="000000"/>
                <w:sz w:val="20"/>
                <w:szCs w:val="21"/>
              </w:rPr>
            </w:pPr>
            <w:r>
              <w:rPr>
                <w:rFonts w:ascii="宋体" w:hAnsi="宋体"/>
                <w:color w:val="000000"/>
                <w:sz w:val="20"/>
                <w:szCs w:val="21"/>
              </w:rPr>
              <w:t>√</w:t>
            </w:r>
          </w:p>
        </w:tc>
        <w:tc>
          <w:tcPr>
            <w:tcW w:w="579"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sz w:val="20"/>
              </w:rPr>
            </w:pPr>
          </w:p>
        </w:tc>
        <w:tc>
          <w:tcPr>
            <w:tcW w:w="616"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color w:val="000000"/>
                <w:sz w:val="20"/>
                <w:szCs w:val="21"/>
              </w:rPr>
            </w:pPr>
            <w:r>
              <w:rPr>
                <w:rFonts w:ascii="宋体" w:hAnsi="宋体"/>
                <w:color w:val="000000"/>
                <w:sz w:val="20"/>
                <w:szCs w:val="21"/>
              </w:rPr>
              <w:t>√</w:t>
            </w:r>
          </w:p>
        </w:tc>
        <w:tc>
          <w:tcPr>
            <w:tcW w:w="604"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sz w:val="20"/>
              </w:rPr>
            </w:pPr>
          </w:p>
        </w:tc>
        <w:tc>
          <w:tcPr>
            <w:tcW w:w="489"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color w:val="000000"/>
                <w:sz w:val="20"/>
                <w:szCs w:val="21"/>
              </w:rPr>
            </w:pPr>
            <w:r>
              <w:rPr>
                <w:rFonts w:ascii="宋体" w:hAnsi="宋体"/>
                <w:color w:val="000000"/>
                <w:sz w:val="20"/>
                <w:szCs w:val="21"/>
              </w:rPr>
              <w:t>√</w:t>
            </w:r>
          </w:p>
        </w:tc>
        <w:tc>
          <w:tcPr>
            <w:tcW w:w="652"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color w:val="000000"/>
                <w:sz w:val="20"/>
                <w:szCs w:val="21"/>
              </w:rPr>
            </w:pPr>
          </w:p>
        </w:tc>
      </w:tr>
      <w:tr w:rsidR="006F54BA" w:rsidTr="009064ED">
        <w:trPr>
          <w:cantSplit/>
          <w:trHeight w:val="1123"/>
          <w:jc w:val="center"/>
        </w:trPr>
        <w:tc>
          <w:tcPr>
            <w:tcW w:w="489"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right"/>
              <w:rPr>
                <w:rFonts w:ascii="宋体" w:hAnsi="宋体"/>
                <w:color w:val="000000"/>
                <w:sz w:val="20"/>
                <w:szCs w:val="21"/>
              </w:rPr>
            </w:pPr>
            <w:r>
              <w:rPr>
                <w:rFonts w:ascii="宋体" w:hAnsi="宋体" w:hint="eastAsia"/>
                <w:color w:val="000000"/>
                <w:sz w:val="20"/>
                <w:szCs w:val="21"/>
              </w:rPr>
              <w:t>13</w:t>
            </w:r>
          </w:p>
        </w:tc>
        <w:tc>
          <w:tcPr>
            <w:tcW w:w="655"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color w:val="000000"/>
                <w:sz w:val="20"/>
                <w:szCs w:val="21"/>
              </w:rPr>
            </w:pPr>
            <w:r>
              <w:rPr>
                <w:rFonts w:ascii="宋体" w:hAnsi="宋体" w:hint="eastAsia"/>
                <w:color w:val="000000"/>
                <w:sz w:val="20"/>
                <w:szCs w:val="21"/>
              </w:rPr>
              <w:t>市容市政和环境卫生执法方面</w:t>
            </w:r>
          </w:p>
        </w:tc>
        <w:tc>
          <w:tcPr>
            <w:tcW w:w="2064" w:type="dxa"/>
            <w:tcBorders>
              <w:top w:val="single" w:sz="4" w:space="0" w:color="auto"/>
              <w:left w:val="single" w:sz="4" w:space="0" w:color="auto"/>
              <w:bottom w:val="single" w:sz="4" w:space="0" w:color="auto"/>
              <w:right w:val="single" w:sz="4" w:space="0" w:color="auto"/>
            </w:tcBorders>
            <w:vAlign w:val="center"/>
          </w:tcPr>
          <w:p w:rsidR="006F54BA" w:rsidRDefault="006F54BA">
            <w:pPr>
              <w:widowControl/>
              <w:spacing w:line="240" w:lineRule="exact"/>
              <w:ind w:firstLineChars="200" w:firstLine="400"/>
              <w:rPr>
                <w:rFonts w:ascii="宋体" w:hAnsi="宋体"/>
                <w:color w:val="000000"/>
                <w:kern w:val="0"/>
                <w:sz w:val="20"/>
                <w:szCs w:val="21"/>
              </w:rPr>
            </w:pPr>
            <w:r>
              <w:rPr>
                <w:rFonts w:ascii="宋体" w:hAnsi="宋体" w:hint="eastAsia"/>
                <w:color w:val="000000"/>
                <w:kern w:val="0"/>
                <w:sz w:val="20"/>
                <w:szCs w:val="21"/>
              </w:rPr>
              <w:t>对将建筑垃圾混入生活垃圾和将危险废物混入建筑垃圾以及擅自设立</w:t>
            </w:r>
            <w:proofErr w:type="gramStart"/>
            <w:r>
              <w:rPr>
                <w:rFonts w:ascii="宋体" w:hAnsi="宋体" w:hint="eastAsia"/>
                <w:color w:val="000000"/>
                <w:kern w:val="0"/>
                <w:sz w:val="20"/>
                <w:szCs w:val="21"/>
              </w:rPr>
              <w:t>弃置场受纳建筑</w:t>
            </w:r>
            <w:proofErr w:type="gramEnd"/>
            <w:r>
              <w:rPr>
                <w:rFonts w:ascii="宋体" w:hAnsi="宋体" w:hint="eastAsia"/>
                <w:color w:val="000000"/>
                <w:kern w:val="0"/>
                <w:sz w:val="20"/>
                <w:szCs w:val="21"/>
              </w:rPr>
              <w:t>垃圾的处罚</w:t>
            </w:r>
          </w:p>
        </w:tc>
        <w:tc>
          <w:tcPr>
            <w:tcW w:w="1690"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ind w:firstLineChars="200" w:firstLine="400"/>
              <w:rPr>
                <w:rFonts w:ascii="宋体" w:hAnsi="宋体"/>
                <w:color w:val="000000"/>
                <w:sz w:val="20"/>
                <w:szCs w:val="21"/>
              </w:rPr>
            </w:pPr>
            <w:r>
              <w:rPr>
                <w:rFonts w:ascii="宋体" w:hAnsi="宋体"/>
                <w:color w:val="000000"/>
                <w:sz w:val="20"/>
                <w:szCs w:val="21"/>
              </w:rPr>
              <w:t>1.</w:t>
            </w:r>
            <w:r>
              <w:rPr>
                <w:rFonts w:ascii="宋体" w:hAnsi="宋体" w:hint="eastAsia"/>
                <w:color w:val="000000"/>
                <w:sz w:val="20"/>
                <w:szCs w:val="21"/>
              </w:rPr>
              <w:t>机构职能、权责清单、执法人</w:t>
            </w:r>
            <w:r>
              <w:rPr>
                <w:rFonts w:ascii="宋体" w:hAnsi="宋体"/>
                <w:color w:val="000000"/>
                <w:sz w:val="20"/>
                <w:szCs w:val="21"/>
              </w:rPr>
              <w:t xml:space="preserve">     </w:t>
            </w:r>
            <w:r>
              <w:rPr>
                <w:rFonts w:ascii="宋体" w:hAnsi="宋体" w:hint="eastAsia"/>
                <w:color w:val="000000"/>
                <w:sz w:val="20"/>
                <w:szCs w:val="21"/>
              </w:rPr>
              <w:t>员名单；</w:t>
            </w:r>
            <w:r>
              <w:rPr>
                <w:rFonts w:ascii="宋体" w:hAnsi="宋体"/>
                <w:color w:val="000000"/>
                <w:sz w:val="20"/>
                <w:szCs w:val="21"/>
              </w:rPr>
              <w:br/>
              <w:t xml:space="preserve">    2.</w:t>
            </w:r>
            <w:r>
              <w:rPr>
                <w:rFonts w:ascii="宋体" w:hAnsi="宋体" w:hint="eastAsia"/>
                <w:color w:val="000000"/>
                <w:sz w:val="20"/>
                <w:szCs w:val="21"/>
              </w:rPr>
              <w:t>执法程序或行政强制流程图；</w:t>
            </w:r>
            <w:r>
              <w:rPr>
                <w:rFonts w:ascii="宋体" w:hAnsi="宋体"/>
                <w:color w:val="000000"/>
                <w:sz w:val="20"/>
                <w:szCs w:val="21"/>
              </w:rPr>
              <w:br/>
              <w:t xml:space="preserve">    3.</w:t>
            </w:r>
            <w:r>
              <w:rPr>
                <w:rFonts w:ascii="宋体" w:hAnsi="宋体" w:hint="eastAsia"/>
                <w:color w:val="000000"/>
                <w:sz w:val="20"/>
                <w:szCs w:val="21"/>
              </w:rPr>
              <w:t>执法依据；</w:t>
            </w:r>
            <w:r>
              <w:rPr>
                <w:rFonts w:ascii="宋体" w:hAnsi="宋体"/>
                <w:color w:val="000000"/>
                <w:sz w:val="20"/>
                <w:szCs w:val="21"/>
              </w:rPr>
              <w:br/>
              <w:t xml:space="preserve">    4.</w:t>
            </w:r>
            <w:r>
              <w:rPr>
                <w:rFonts w:ascii="宋体" w:hAnsi="宋体" w:hint="eastAsia"/>
                <w:color w:val="000000"/>
                <w:sz w:val="20"/>
                <w:szCs w:val="21"/>
              </w:rPr>
              <w:t>行政处罚自由裁量基准；</w:t>
            </w:r>
            <w:r>
              <w:rPr>
                <w:rFonts w:ascii="宋体" w:hAnsi="宋体"/>
                <w:color w:val="000000"/>
                <w:sz w:val="20"/>
                <w:szCs w:val="21"/>
              </w:rPr>
              <w:br/>
              <w:t xml:space="preserve">    5.</w:t>
            </w:r>
            <w:r>
              <w:rPr>
                <w:rFonts w:ascii="宋体" w:hAnsi="宋体" w:hint="eastAsia"/>
                <w:color w:val="000000"/>
                <w:sz w:val="20"/>
                <w:szCs w:val="21"/>
              </w:rPr>
              <w:t>咨询、监督投诉方式；</w:t>
            </w:r>
            <w:r>
              <w:rPr>
                <w:rFonts w:ascii="宋体" w:hAnsi="宋体"/>
                <w:color w:val="000000"/>
                <w:sz w:val="20"/>
                <w:szCs w:val="21"/>
              </w:rPr>
              <w:br/>
              <w:t xml:space="preserve">    6.</w:t>
            </w:r>
            <w:r>
              <w:rPr>
                <w:rFonts w:ascii="宋体" w:hAnsi="宋体" w:hint="eastAsia"/>
                <w:color w:val="000000"/>
                <w:sz w:val="20"/>
                <w:szCs w:val="21"/>
              </w:rPr>
              <w:t>处罚决定；</w:t>
            </w:r>
            <w:r>
              <w:rPr>
                <w:rFonts w:ascii="宋体" w:hAnsi="宋体"/>
                <w:color w:val="000000"/>
                <w:sz w:val="20"/>
                <w:szCs w:val="21"/>
              </w:rPr>
              <w:br/>
              <w:t xml:space="preserve">    7.</w:t>
            </w:r>
            <w:r>
              <w:rPr>
                <w:rFonts w:ascii="宋体" w:hAnsi="宋体" w:hint="eastAsia"/>
                <w:color w:val="000000"/>
                <w:sz w:val="20"/>
                <w:szCs w:val="21"/>
              </w:rPr>
              <w:t>救济渠道。</w:t>
            </w:r>
          </w:p>
        </w:tc>
        <w:tc>
          <w:tcPr>
            <w:tcW w:w="1648"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ind w:firstLineChars="200" w:firstLine="400"/>
              <w:jc w:val="left"/>
              <w:rPr>
                <w:rFonts w:ascii="宋体" w:hAnsi="宋体"/>
                <w:color w:val="000000"/>
                <w:sz w:val="20"/>
                <w:szCs w:val="21"/>
              </w:rPr>
            </w:pPr>
            <w:r>
              <w:rPr>
                <w:rFonts w:ascii="宋体" w:hAnsi="宋体" w:hint="eastAsia"/>
                <w:color w:val="000000"/>
                <w:sz w:val="20"/>
                <w:szCs w:val="21"/>
              </w:rPr>
              <w:t>《城市建筑垃圾管理规定》（</w:t>
            </w:r>
            <w:r>
              <w:rPr>
                <w:rFonts w:ascii="宋体" w:hAnsi="宋体" w:hint="eastAsia"/>
                <w:color w:val="000000"/>
                <w:sz w:val="20"/>
                <w:szCs w:val="21"/>
                <w:shd w:val="clear" w:color="auto" w:fill="FFFFFF"/>
              </w:rPr>
              <w:t>建设部令</w:t>
            </w:r>
            <w:r>
              <w:rPr>
                <w:rFonts w:ascii="宋体" w:hAnsi="宋体"/>
                <w:color w:val="000000"/>
                <w:sz w:val="20"/>
                <w:szCs w:val="21"/>
                <w:shd w:val="clear" w:color="auto" w:fill="FFFFFF"/>
              </w:rPr>
              <w:t xml:space="preserve"> </w:t>
            </w:r>
            <w:r>
              <w:rPr>
                <w:rFonts w:ascii="宋体" w:hAnsi="宋体" w:hint="eastAsia"/>
                <w:color w:val="000000"/>
                <w:sz w:val="20"/>
                <w:szCs w:val="21"/>
                <w:shd w:val="clear" w:color="auto" w:fill="FFFFFF"/>
              </w:rPr>
              <w:t>第</w:t>
            </w:r>
            <w:r>
              <w:rPr>
                <w:rFonts w:ascii="宋体" w:hAnsi="宋体"/>
                <w:color w:val="000000"/>
                <w:sz w:val="20"/>
                <w:szCs w:val="21"/>
                <w:shd w:val="clear" w:color="auto" w:fill="FFFFFF"/>
              </w:rPr>
              <w:t xml:space="preserve"> 139 </w:t>
            </w:r>
            <w:r>
              <w:rPr>
                <w:rFonts w:ascii="宋体" w:hAnsi="宋体" w:hint="eastAsia"/>
                <w:color w:val="000000"/>
                <w:sz w:val="20"/>
                <w:szCs w:val="21"/>
                <w:shd w:val="clear" w:color="auto" w:fill="FFFFFF"/>
              </w:rPr>
              <w:t>号）</w:t>
            </w:r>
            <w:r>
              <w:rPr>
                <w:rFonts w:ascii="宋体" w:hAnsi="宋体" w:hint="eastAsia"/>
                <w:color w:val="000000"/>
                <w:sz w:val="20"/>
                <w:szCs w:val="21"/>
              </w:rPr>
              <w:t>第九条</w:t>
            </w:r>
          </w:p>
          <w:p w:rsidR="006F54BA" w:rsidRDefault="006F54BA">
            <w:pPr>
              <w:spacing w:line="240" w:lineRule="exact"/>
              <w:ind w:firstLineChars="200" w:firstLine="400"/>
              <w:rPr>
                <w:rFonts w:ascii="宋体" w:hAnsi="宋体"/>
                <w:color w:val="000000"/>
                <w:sz w:val="20"/>
                <w:szCs w:val="21"/>
              </w:rPr>
            </w:pPr>
            <w:r>
              <w:rPr>
                <w:rFonts w:ascii="宋体" w:hAnsi="宋体" w:hint="eastAsia"/>
                <w:color w:val="000000"/>
                <w:sz w:val="20"/>
                <w:szCs w:val="21"/>
              </w:rPr>
              <w:t>《城市建筑垃圾管理规定》（</w:t>
            </w:r>
            <w:r>
              <w:rPr>
                <w:rFonts w:ascii="宋体" w:hAnsi="宋体" w:hint="eastAsia"/>
                <w:color w:val="000000"/>
                <w:sz w:val="20"/>
                <w:szCs w:val="21"/>
                <w:shd w:val="clear" w:color="auto" w:fill="FFFFFF"/>
              </w:rPr>
              <w:t>建设部令</w:t>
            </w:r>
            <w:r>
              <w:rPr>
                <w:rFonts w:ascii="宋体" w:hAnsi="宋体"/>
                <w:color w:val="000000"/>
                <w:sz w:val="20"/>
                <w:szCs w:val="21"/>
                <w:shd w:val="clear" w:color="auto" w:fill="FFFFFF"/>
              </w:rPr>
              <w:t xml:space="preserve"> </w:t>
            </w:r>
            <w:r>
              <w:rPr>
                <w:rFonts w:ascii="宋体" w:hAnsi="宋体" w:hint="eastAsia"/>
                <w:color w:val="000000"/>
                <w:sz w:val="20"/>
                <w:szCs w:val="21"/>
                <w:shd w:val="clear" w:color="auto" w:fill="FFFFFF"/>
              </w:rPr>
              <w:t>第</w:t>
            </w:r>
            <w:r>
              <w:rPr>
                <w:rFonts w:ascii="宋体" w:hAnsi="宋体"/>
                <w:color w:val="000000"/>
                <w:sz w:val="20"/>
                <w:szCs w:val="21"/>
                <w:shd w:val="clear" w:color="auto" w:fill="FFFFFF"/>
              </w:rPr>
              <w:t xml:space="preserve"> 139 </w:t>
            </w:r>
            <w:r>
              <w:rPr>
                <w:rFonts w:ascii="宋体" w:hAnsi="宋体" w:hint="eastAsia"/>
                <w:color w:val="000000"/>
                <w:sz w:val="20"/>
                <w:szCs w:val="21"/>
                <w:shd w:val="clear" w:color="auto" w:fill="FFFFFF"/>
              </w:rPr>
              <w:t>号）</w:t>
            </w:r>
            <w:r>
              <w:rPr>
                <w:rFonts w:ascii="宋体" w:hAnsi="宋体" w:hint="eastAsia"/>
                <w:color w:val="000000"/>
                <w:sz w:val="20"/>
                <w:szCs w:val="21"/>
              </w:rPr>
              <w:t>第二十条</w:t>
            </w:r>
          </w:p>
        </w:tc>
        <w:tc>
          <w:tcPr>
            <w:tcW w:w="1527"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ind w:firstLineChars="200" w:firstLine="400"/>
              <w:rPr>
                <w:rFonts w:ascii="宋体" w:hAnsi="宋体"/>
                <w:color w:val="000000"/>
                <w:sz w:val="20"/>
                <w:szCs w:val="21"/>
              </w:rPr>
            </w:pPr>
            <w:r>
              <w:rPr>
                <w:rFonts w:ascii="宋体" w:hAnsi="宋体"/>
                <w:color w:val="000000"/>
                <w:sz w:val="20"/>
                <w:szCs w:val="21"/>
              </w:rPr>
              <w:t>1.</w:t>
            </w:r>
            <w:r>
              <w:rPr>
                <w:rFonts w:ascii="宋体" w:hAnsi="宋体" w:hint="eastAsia"/>
                <w:color w:val="000000"/>
                <w:sz w:val="20"/>
                <w:szCs w:val="21"/>
              </w:rPr>
              <w:t>除处罚决定外其他内容：长期公开（动态调整）；</w:t>
            </w:r>
          </w:p>
          <w:p w:rsidR="006F54BA" w:rsidRDefault="006F54BA">
            <w:pPr>
              <w:spacing w:line="240" w:lineRule="exact"/>
              <w:ind w:firstLineChars="200" w:firstLine="400"/>
              <w:rPr>
                <w:rFonts w:ascii="宋体" w:hAnsi="宋体"/>
                <w:color w:val="000000"/>
                <w:sz w:val="20"/>
                <w:szCs w:val="21"/>
              </w:rPr>
            </w:pPr>
            <w:r>
              <w:rPr>
                <w:rFonts w:ascii="宋体" w:hAnsi="宋体"/>
                <w:color w:val="000000"/>
                <w:sz w:val="20"/>
                <w:szCs w:val="21"/>
              </w:rPr>
              <w:t>2.</w:t>
            </w:r>
            <w:r>
              <w:rPr>
                <w:rFonts w:ascii="宋体" w:hAnsi="宋体" w:hint="eastAsia"/>
                <w:color w:val="000000"/>
                <w:sz w:val="20"/>
                <w:szCs w:val="21"/>
              </w:rPr>
              <w:t>处罚决定：</w:t>
            </w:r>
            <w:r>
              <w:rPr>
                <w:rFonts w:ascii="宋体" w:hAnsi="宋体"/>
                <w:color w:val="000000"/>
                <w:sz w:val="20"/>
                <w:szCs w:val="21"/>
              </w:rPr>
              <w:t>20</w:t>
            </w:r>
            <w:r>
              <w:rPr>
                <w:rFonts w:ascii="宋体" w:hAnsi="宋体" w:hint="eastAsia"/>
                <w:color w:val="000000"/>
                <w:sz w:val="20"/>
                <w:szCs w:val="21"/>
              </w:rPr>
              <w:t>个工作日内。</w:t>
            </w:r>
          </w:p>
        </w:tc>
        <w:tc>
          <w:tcPr>
            <w:tcW w:w="1136" w:type="dxa"/>
            <w:tcBorders>
              <w:top w:val="single" w:sz="4" w:space="0" w:color="auto"/>
              <w:left w:val="single" w:sz="4" w:space="0" w:color="auto"/>
              <w:bottom w:val="single" w:sz="4" w:space="0" w:color="auto"/>
              <w:right w:val="single" w:sz="4" w:space="0" w:color="auto"/>
            </w:tcBorders>
            <w:vAlign w:val="center"/>
          </w:tcPr>
          <w:p w:rsidR="006F54BA" w:rsidRDefault="006F54BA" w:rsidP="00AC4EE6">
            <w:pPr>
              <w:spacing w:line="240" w:lineRule="exact"/>
              <w:rPr>
                <w:rFonts w:ascii="宋体" w:hAnsi="宋体"/>
                <w:color w:val="000000"/>
                <w:sz w:val="20"/>
                <w:szCs w:val="21"/>
              </w:rPr>
            </w:pPr>
            <w:r>
              <w:rPr>
                <w:rFonts w:ascii="宋体" w:hAnsi="宋体" w:hint="eastAsia"/>
                <w:color w:val="000000"/>
                <w:sz w:val="20"/>
                <w:szCs w:val="21"/>
              </w:rPr>
              <w:t xml:space="preserve">开发区城管大队 </w:t>
            </w:r>
          </w:p>
        </w:tc>
        <w:tc>
          <w:tcPr>
            <w:tcW w:w="1420" w:type="dxa"/>
            <w:tcBorders>
              <w:top w:val="single" w:sz="4" w:space="0" w:color="auto"/>
              <w:left w:val="single" w:sz="4" w:space="0" w:color="auto"/>
              <w:bottom w:val="single" w:sz="4" w:space="0" w:color="auto"/>
              <w:right w:val="single" w:sz="4" w:space="0" w:color="auto"/>
            </w:tcBorders>
            <w:vAlign w:val="center"/>
          </w:tcPr>
          <w:p w:rsidR="006F54BA" w:rsidRDefault="006F54BA" w:rsidP="00AC4EE6">
            <w:pPr>
              <w:spacing w:line="240" w:lineRule="exact"/>
              <w:rPr>
                <w:rFonts w:ascii="宋体" w:hAnsi="宋体"/>
                <w:color w:val="000000"/>
                <w:sz w:val="20"/>
                <w:szCs w:val="21"/>
              </w:rPr>
            </w:pPr>
            <w:r>
              <w:rPr>
                <w:rFonts w:ascii="宋体" w:hAnsi="宋体"/>
                <w:color w:val="000000"/>
                <w:sz w:val="20"/>
                <w:szCs w:val="21"/>
              </w:rPr>
              <w:t>■</w:t>
            </w:r>
            <w:r>
              <w:rPr>
                <w:rFonts w:ascii="宋体" w:hAnsi="宋体" w:hint="eastAsia"/>
                <w:color w:val="000000"/>
                <w:sz w:val="20"/>
                <w:szCs w:val="21"/>
              </w:rPr>
              <w:t>政府网站</w:t>
            </w:r>
          </w:p>
          <w:p w:rsidR="006F54BA" w:rsidRDefault="006F54BA" w:rsidP="00AC4EE6">
            <w:pPr>
              <w:spacing w:line="240" w:lineRule="exact"/>
              <w:rPr>
                <w:rFonts w:ascii="宋体" w:hAnsi="宋体"/>
                <w:color w:val="000000"/>
                <w:sz w:val="20"/>
                <w:szCs w:val="21"/>
              </w:rPr>
            </w:pPr>
            <w:r>
              <w:rPr>
                <w:rFonts w:ascii="宋体" w:hAnsi="宋体"/>
                <w:color w:val="000000"/>
                <w:sz w:val="20"/>
                <w:szCs w:val="21"/>
              </w:rPr>
              <w:t>■</w:t>
            </w:r>
            <w:r>
              <w:rPr>
                <w:rFonts w:ascii="宋体" w:hAnsi="宋体" w:hint="eastAsia"/>
                <w:color w:val="000000"/>
                <w:sz w:val="20"/>
                <w:szCs w:val="21"/>
              </w:rPr>
              <w:t>公开查阅点</w:t>
            </w:r>
          </w:p>
        </w:tc>
        <w:tc>
          <w:tcPr>
            <w:tcW w:w="489"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color w:val="000000"/>
                <w:sz w:val="20"/>
                <w:szCs w:val="21"/>
              </w:rPr>
            </w:pPr>
            <w:r>
              <w:rPr>
                <w:rFonts w:ascii="宋体" w:hAnsi="宋体"/>
                <w:color w:val="000000"/>
                <w:sz w:val="20"/>
                <w:szCs w:val="21"/>
              </w:rPr>
              <w:t>√</w:t>
            </w:r>
          </w:p>
        </w:tc>
        <w:tc>
          <w:tcPr>
            <w:tcW w:w="579"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sz w:val="20"/>
              </w:rPr>
            </w:pPr>
          </w:p>
        </w:tc>
        <w:tc>
          <w:tcPr>
            <w:tcW w:w="616"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color w:val="000000"/>
                <w:sz w:val="20"/>
                <w:szCs w:val="21"/>
              </w:rPr>
            </w:pPr>
            <w:r>
              <w:rPr>
                <w:rFonts w:ascii="宋体" w:hAnsi="宋体"/>
                <w:color w:val="000000"/>
                <w:sz w:val="20"/>
                <w:szCs w:val="21"/>
              </w:rPr>
              <w:t>√</w:t>
            </w:r>
          </w:p>
        </w:tc>
        <w:tc>
          <w:tcPr>
            <w:tcW w:w="604"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sz w:val="20"/>
              </w:rPr>
            </w:pPr>
          </w:p>
        </w:tc>
        <w:tc>
          <w:tcPr>
            <w:tcW w:w="489"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color w:val="000000"/>
                <w:sz w:val="20"/>
                <w:szCs w:val="21"/>
              </w:rPr>
            </w:pPr>
            <w:r>
              <w:rPr>
                <w:rFonts w:ascii="宋体" w:hAnsi="宋体"/>
                <w:color w:val="000000"/>
                <w:sz w:val="20"/>
                <w:szCs w:val="21"/>
              </w:rPr>
              <w:t>√</w:t>
            </w:r>
          </w:p>
        </w:tc>
        <w:tc>
          <w:tcPr>
            <w:tcW w:w="652"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color w:val="000000"/>
                <w:sz w:val="20"/>
                <w:szCs w:val="21"/>
              </w:rPr>
            </w:pPr>
          </w:p>
        </w:tc>
      </w:tr>
      <w:tr w:rsidR="006F54BA" w:rsidTr="009064ED">
        <w:trPr>
          <w:cantSplit/>
          <w:trHeight w:val="1123"/>
          <w:jc w:val="center"/>
        </w:trPr>
        <w:tc>
          <w:tcPr>
            <w:tcW w:w="489"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right"/>
              <w:rPr>
                <w:rFonts w:ascii="宋体" w:hAnsi="宋体"/>
                <w:color w:val="000000"/>
                <w:sz w:val="20"/>
                <w:szCs w:val="21"/>
              </w:rPr>
            </w:pPr>
            <w:r>
              <w:rPr>
                <w:rFonts w:ascii="宋体" w:hAnsi="宋体" w:hint="eastAsia"/>
                <w:color w:val="000000"/>
                <w:sz w:val="20"/>
                <w:szCs w:val="21"/>
              </w:rPr>
              <w:lastRenderedPageBreak/>
              <w:t>14</w:t>
            </w:r>
          </w:p>
        </w:tc>
        <w:tc>
          <w:tcPr>
            <w:tcW w:w="655"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color w:val="000000"/>
                <w:sz w:val="20"/>
                <w:szCs w:val="21"/>
              </w:rPr>
            </w:pPr>
            <w:r>
              <w:rPr>
                <w:rFonts w:ascii="宋体" w:hAnsi="宋体" w:hint="eastAsia"/>
                <w:color w:val="000000"/>
                <w:sz w:val="20"/>
                <w:szCs w:val="21"/>
              </w:rPr>
              <w:t>市容市政和环境卫生执法方面</w:t>
            </w:r>
          </w:p>
        </w:tc>
        <w:tc>
          <w:tcPr>
            <w:tcW w:w="2064" w:type="dxa"/>
            <w:tcBorders>
              <w:top w:val="single" w:sz="4" w:space="0" w:color="auto"/>
              <w:left w:val="single" w:sz="4" w:space="0" w:color="auto"/>
              <w:bottom w:val="single" w:sz="4" w:space="0" w:color="auto"/>
              <w:right w:val="single" w:sz="4" w:space="0" w:color="auto"/>
            </w:tcBorders>
            <w:vAlign w:val="center"/>
          </w:tcPr>
          <w:p w:rsidR="006F54BA" w:rsidRDefault="006F54BA">
            <w:pPr>
              <w:widowControl/>
              <w:spacing w:line="240" w:lineRule="exact"/>
              <w:ind w:firstLineChars="200" w:firstLine="400"/>
              <w:rPr>
                <w:rFonts w:ascii="宋体" w:hAnsi="宋体"/>
                <w:color w:val="000000"/>
                <w:kern w:val="0"/>
                <w:sz w:val="20"/>
                <w:szCs w:val="21"/>
              </w:rPr>
            </w:pPr>
            <w:r>
              <w:rPr>
                <w:rFonts w:ascii="宋体" w:hAnsi="宋体" w:hint="eastAsia"/>
                <w:color w:val="000000"/>
                <w:kern w:val="0"/>
                <w:sz w:val="20"/>
                <w:szCs w:val="21"/>
              </w:rPr>
              <w:t>对建筑垃圾储运消纳场受</w:t>
            </w:r>
            <w:proofErr w:type="gramStart"/>
            <w:r>
              <w:rPr>
                <w:rFonts w:ascii="宋体" w:hAnsi="宋体" w:hint="eastAsia"/>
                <w:color w:val="000000"/>
                <w:kern w:val="0"/>
                <w:sz w:val="20"/>
                <w:szCs w:val="21"/>
              </w:rPr>
              <w:t>纳工业</w:t>
            </w:r>
            <w:proofErr w:type="gramEnd"/>
            <w:r>
              <w:rPr>
                <w:rFonts w:ascii="宋体" w:hAnsi="宋体" w:hint="eastAsia"/>
                <w:color w:val="000000"/>
                <w:kern w:val="0"/>
                <w:sz w:val="20"/>
                <w:szCs w:val="21"/>
              </w:rPr>
              <w:t>垃圾、生活垃圾和有毒有害垃圾的处罚。</w:t>
            </w:r>
          </w:p>
        </w:tc>
        <w:tc>
          <w:tcPr>
            <w:tcW w:w="1690"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ind w:firstLineChars="200" w:firstLine="400"/>
              <w:rPr>
                <w:rFonts w:ascii="宋体" w:hAnsi="宋体"/>
                <w:color w:val="000000"/>
                <w:sz w:val="20"/>
                <w:szCs w:val="21"/>
              </w:rPr>
            </w:pPr>
            <w:r>
              <w:rPr>
                <w:rFonts w:ascii="宋体" w:hAnsi="宋体"/>
                <w:color w:val="000000"/>
                <w:sz w:val="20"/>
                <w:szCs w:val="21"/>
              </w:rPr>
              <w:t>1.</w:t>
            </w:r>
            <w:r>
              <w:rPr>
                <w:rFonts w:ascii="宋体" w:hAnsi="宋体" w:hint="eastAsia"/>
                <w:color w:val="000000"/>
                <w:sz w:val="20"/>
                <w:szCs w:val="21"/>
              </w:rPr>
              <w:t>机构职能、权责清单、执法人员名单；</w:t>
            </w:r>
            <w:r>
              <w:rPr>
                <w:rFonts w:ascii="宋体" w:hAnsi="宋体"/>
                <w:color w:val="000000"/>
                <w:sz w:val="20"/>
                <w:szCs w:val="21"/>
              </w:rPr>
              <w:br/>
              <w:t xml:space="preserve">    2.</w:t>
            </w:r>
            <w:r>
              <w:rPr>
                <w:rFonts w:ascii="宋体" w:hAnsi="宋体" w:hint="eastAsia"/>
                <w:color w:val="000000"/>
                <w:sz w:val="20"/>
                <w:szCs w:val="21"/>
              </w:rPr>
              <w:t>执法程序或行政强制流程图；</w:t>
            </w:r>
            <w:r>
              <w:rPr>
                <w:rFonts w:ascii="宋体" w:hAnsi="宋体"/>
                <w:color w:val="000000"/>
                <w:sz w:val="20"/>
                <w:szCs w:val="21"/>
              </w:rPr>
              <w:br/>
              <w:t xml:space="preserve">    3.</w:t>
            </w:r>
            <w:r>
              <w:rPr>
                <w:rFonts w:ascii="宋体" w:hAnsi="宋体" w:hint="eastAsia"/>
                <w:color w:val="000000"/>
                <w:sz w:val="20"/>
                <w:szCs w:val="21"/>
              </w:rPr>
              <w:t>执法依据；</w:t>
            </w:r>
            <w:r>
              <w:rPr>
                <w:rFonts w:ascii="宋体" w:hAnsi="宋体"/>
                <w:color w:val="000000"/>
                <w:sz w:val="20"/>
                <w:szCs w:val="21"/>
              </w:rPr>
              <w:br/>
              <w:t xml:space="preserve">    4.</w:t>
            </w:r>
            <w:r>
              <w:rPr>
                <w:rFonts w:ascii="宋体" w:hAnsi="宋体" w:hint="eastAsia"/>
                <w:color w:val="000000"/>
                <w:sz w:val="20"/>
                <w:szCs w:val="21"/>
              </w:rPr>
              <w:t>行政处罚自由裁量基准；</w:t>
            </w:r>
            <w:r>
              <w:rPr>
                <w:rFonts w:ascii="宋体" w:hAnsi="宋体"/>
                <w:color w:val="000000"/>
                <w:sz w:val="20"/>
                <w:szCs w:val="21"/>
              </w:rPr>
              <w:br/>
              <w:t xml:space="preserve">    5.</w:t>
            </w:r>
            <w:r>
              <w:rPr>
                <w:rFonts w:ascii="宋体" w:hAnsi="宋体" w:hint="eastAsia"/>
                <w:color w:val="000000"/>
                <w:sz w:val="20"/>
                <w:szCs w:val="21"/>
              </w:rPr>
              <w:t>咨询、监督投诉方式；</w:t>
            </w:r>
            <w:r>
              <w:rPr>
                <w:rFonts w:ascii="宋体" w:hAnsi="宋体"/>
                <w:color w:val="000000"/>
                <w:sz w:val="20"/>
                <w:szCs w:val="21"/>
              </w:rPr>
              <w:br/>
              <w:t xml:space="preserve">    6.</w:t>
            </w:r>
            <w:r>
              <w:rPr>
                <w:rFonts w:ascii="宋体" w:hAnsi="宋体" w:hint="eastAsia"/>
                <w:color w:val="000000"/>
                <w:sz w:val="20"/>
                <w:szCs w:val="21"/>
              </w:rPr>
              <w:t>处罚决定；</w:t>
            </w:r>
            <w:r>
              <w:rPr>
                <w:rFonts w:ascii="宋体" w:hAnsi="宋体"/>
                <w:color w:val="000000"/>
                <w:sz w:val="20"/>
                <w:szCs w:val="21"/>
              </w:rPr>
              <w:br/>
              <w:t xml:space="preserve">    7.</w:t>
            </w:r>
            <w:r>
              <w:rPr>
                <w:rFonts w:ascii="宋体" w:hAnsi="宋体" w:hint="eastAsia"/>
                <w:color w:val="000000"/>
                <w:sz w:val="20"/>
                <w:szCs w:val="21"/>
              </w:rPr>
              <w:t>救济渠道。</w:t>
            </w:r>
          </w:p>
        </w:tc>
        <w:tc>
          <w:tcPr>
            <w:tcW w:w="1648"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ind w:firstLineChars="200" w:firstLine="400"/>
              <w:rPr>
                <w:rFonts w:ascii="宋体" w:hAnsi="宋体"/>
                <w:color w:val="000000"/>
                <w:sz w:val="20"/>
                <w:szCs w:val="21"/>
              </w:rPr>
            </w:pPr>
            <w:r>
              <w:rPr>
                <w:rFonts w:ascii="宋体" w:hAnsi="宋体" w:hint="eastAsia"/>
                <w:color w:val="000000"/>
                <w:sz w:val="20"/>
                <w:szCs w:val="21"/>
              </w:rPr>
              <w:t>《城市建筑垃圾管理规定》（</w:t>
            </w:r>
            <w:proofErr w:type="gramStart"/>
            <w:r>
              <w:rPr>
                <w:rFonts w:ascii="宋体" w:hAnsi="宋体" w:hint="eastAsia"/>
                <w:color w:val="000000"/>
                <w:sz w:val="20"/>
                <w:szCs w:val="21"/>
                <w:shd w:val="clear" w:color="auto" w:fill="FFFFFF"/>
              </w:rPr>
              <w:t>建设部令第</w:t>
            </w:r>
            <w:proofErr w:type="gramEnd"/>
            <w:r>
              <w:rPr>
                <w:rFonts w:ascii="宋体" w:hAnsi="宋体"/>
                <w:color w:val="000000"/>
                <w:sz w:val="20"/>
                <w:szCs w:val="21"/>
                <w:shd w:val="clear" w:color="auto" w:fill="FFFFFF"/>
              </w:rPr>
              <w:t xml:space="preserve"> 139 </w:t>
            </w:r>
            <w:r>
              <w:rPr>
                <w:rFonts w:ascii="宋体" w:hAnsi="宋体" w:hint="eastAsia"/>
                <w:color w:val="000000"/>
                <w:sz w:val="20"/>
                <w:szCs w:val="21"/>
                <w:shd w:val="clear" w:color="auto" w:fill="FFFFFF"/>
              </w:rPr>
              <w:t>号</w:t>
            </w:r>
            <w:r>
              <w:rPr>
                <w:rFonts w:ascii="宋体" w:hAnsi="宋体" w:hint="eastAsia"/>
                <w:color w:val="000000"/>
                <w:sz w:val="20"/>
                <w:szCs w:val="21"/>
              </w:rPr>
              <w:t>）第十条</w:t>
            </w:r>
          </w:p>
          <w:p w:rsidR="006F54BA" w:rsidRDefault="006F54BA">
            <w:pPr>
              <w:spacing w:line="240" w:lineRule="exact"/>
              <w:ind w:firstLineChars="200" w:firstLine="400"/>
              <w:rPr>
                <w:rFonts w:ascii="宋体" w:hAnsi="宋体"/>
                <w:color w:val="000000"/>
                <w:sz w:val="20"/>
                <w:szCs w:val="21"/>
              </w:rPr>
            </w:pPr>
            <w:r>
              <w:rPr>
                <w:rFonts w:ascii="宋体" w:hAnsi="宋体" w:hint="eastAsia"/>
                <w:color w:val="000000"/>
                <w:sz w:val="20"/>
                <w:szCs w:val="21"/>
              </w:rPr>
              <w:t>《城市建筑垃圾管理规定》（</w:t>
            </w:r>
            <w:proofErr w:type="gramStart"/>
            <w:r>
              <w:rPr>
                <w:rFonts w:ascii="宋体" w:hAnsi="宋体" w:hint="eastAsia"/>
                <w:color w:val="000000"/>
                <w:sz w:val="20"/>
                <w:szCs w:val="21"/>
                <w:shd w:val="clear" w:color="auto" w:fill="FFFFFF"/>
              </w:rPr>
              <w:t>建设部令第</w:t>
            </w:r>
            <w:proofErr w:type="gramEnd"/>
            <w:r>
              <w:rPr>
                <w:rFonts w:ascii="宋体" w:hAnsi="宋体"/>
                <w:color w:val="000000"/>
                <w:sz w:val="20"/>
                <w:szCs w:val="21"/>
                <w:shd w:val="clear" w:color="auto" w:fill="FFFFFF"/>
              </w:rPr>
              <w:t xml:space="preserve"> 139 </w:t>
            </w:r>
            <w:r>
              <w:rPr>
                <w:rFonts w:ascii="宋体" w:hAnsi="宋体" w:hint="eastAsia"/>
                <w:color w:val="000000"/>
                <w:sz w:val="20"/>
                <w:szCs w:val="21"/>
                <w:shd w:val="clear" w:color="auto" w:fill="FFFFFF"/>
              </w:rPr>
              <w:t>号</w:t>
            </w:r>
            <w:r>
              <w:rPr>
                <w:rFonts w:ascii="宋体" w:hAnsi="宋体" w:hint="eastAsia"/>
                <w:color w:val="000000"/>
                <w:sz w:val="20"/>
                <w:szCs w:val="21"/>
              </w:rPr>
              <w:t>）第二十一条</w:t>
            </w:r>
          </w:p>
        </w:tc>
        <w:tc>
          <w:tcPr>
            <w:tcW w:w="1527"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ind w:firstLineChars="200" w:firstLine="400"/>
              <w:rPr>
                <w:rFonts w:ascii="宋体" w:hAnsi="宋体"/>
                <w:color w:val="000000"/>
                <w:sz w:val="20"/>
                <w:szCs w:val="21"/>
              </w:rPr>
            </w:pPr>
            <w:r>
              <w:rPr>
                <w:rFonts w:ascii="宋体" w:hAnsi="宋体"/>
                <w:color w:val="000000"/>
                <w:sz w:val="20"/>
                <w:szCs w:val="21"/>
              </w:rPr>
              <w:t>1.</w:t>
            </w:r>
            <w:r>
              <w:rPr>
                <w:rFonts w:ascii="宋体" w:hAnsi="宋体" w:hint="eastAsia"/>
                <w:color w:val="000000"/>
                <w:sz w:val="20"/>
                <w:szCs w:val="21"/>
              </w:rPr>
              <w:t>除处罚决定外其他内容：长期公开（动态调整）；</w:t>
            </w:r>
          </w:p>
          <w:p w:rsidR="006F54BA" w:rsidRDefault="006F54BA">
            <w:pPr>
              <w:spacing w:line="240" w:lineRule="exact"/>
              <w:ind w:firstLineChars="200" w:firstLine="400"/>
              <w:rPr>
                <w:rFonts w:ascii="宋体" w:hAnsi="宋体"/>
                <w:color w:val="000000"/>
                <w:sz w:val="20"/>
                <w:szCs w:val="21"/>
              </w:rPr>
            </w:pPr>
            <w:r>
              <w:rPr>
                <w:rFonts w:ascii="宋体" w:hAnsi="宋体"/>
                <w:color w:val="000000"/>
                <w:sz w:val="20"/>
                <w:szCs w:val="21"/>
              </w:rPr>
              <w:t>2.</w:t>
            </w:r>
            <w:r>
              <w:rPr>
                <w:rFonts w:ascii="宋体" w:hAnsi="宋体" w:hint="eastAsia"/>
                <w:color w:val="000000"/>
                <w:sz w:val="20"/>
                <w:szCs w:val="21"/>
              </w:rPr>
              <w:t>处罚决定：</w:t>
            </w:r>
            <w:r>
              <w:rPr>
                <w:rFonts w:ascii="宋体" w:hAnsi="宋体"/>
                <w:color w:val="000000"/>
                <w:sz w:val="20"/>
                <w:szCs w:val="21"/>
              </w:rPr>
              <w:t>20</w:t>
            </w:r>
            <w:r>
              <w:rPr>
                <w:rFonts w:ascii="宋体" w:hAnsi="宋体" w:hint="eastAsia"/>
                <w:color w:val="000000"/>
                <w:sz w:val="20"/>
                <w:szCs w:val="21"/>
              </w:rPr>
              <w:t>个工作日内。</w:t>
            </w:r>
          </w:p>
        </w:tc>
        <w:tc>
          <w:tcPr>
            <w:tcW w:w="1136" w:type="dxa"/>
            <w:tcBorders>
              <w:top w:val="single" w:sz="4" w:space="0" w:color="auto"/>
              <w:left w:val="single" w:sz="4" w:space="0" w:color="auto"/>
              <w:bottom w:val="single" w:sz="4" w:space="0" w:color="auto"/>
              <w:right w:val="single" w:sz="4" w:space="0" w:color="auto"/>
            </w:tcBorders>
            <w:vAlign w:val="center"/>
          </w:tcPr>
          <w:p w:rsidR="006F54BA" w:rsidRDefault="006F54BA" w:rsidP="00AC4EE6">
            <w:pPr>
              <w:spacing w:line="240" w:lineRule="exact"/>
              <w:rPr>
                <w:rFonts w:ascii="宋体" w:hAnsi="宋体"/>
                <w:color w:val="000000"/>
                <w:sz w:val="20"/>
                <w:szCs w:val="21"/>
              </w:rPr>
            </w:pPr>
            <w:r>
              <w:rPr>
                <w:rFonts w:ascii="宋体" w:hAnsi="宋体" w:hint="eastAsia"/>
                <w:color w:val="000000"/>
                <w:sz w:val="20"/>
                <w:szCs w:val="21"/>
              </w:rPr>
              <w:t xml:space="preserve">开发区城管大队 </w:t>
            </w:r>
          </w:p>
        </w:tc>
        <w:tc>
          <w:tcPr>
            <w:tcW w:w="1420" w:type="dxa"/>
            <w:tcBorders>
              <w:top w:val="single" w:sz="4" w:space="0" w:color="auto"/>
              <w:left w:val="single" w:sz="4" w:space="0" w:color="auto"/>
              <w:bottom w:val="single" w:sz="4" w:space="0" w:color="auto"/>
              <w:right w:val="single" w:sz="4" w:space="0" w:color="auto"/>
            </w:tcBorders>
            <w:vAlign w:val="center"/>
          </w:tcPr>
          <w:p w:rsidR="006F54BA" w:rsidRDefault="006F54BA" w:rsidP="00AC4EE6">
            <w:pPr>
              <w:spacing w:line="240" w:lineRule="exact"/>
              <w:rPr>
                <w:rFonts w:ascii="宋体" w:hAnsi="宋体"/>
                <w:color w:val="000000"/>
                <w:sz w:val="20"/>
                <w:szCs w:val="21"/>
              </w:rPr>
            </w:pPr>
            <w:r>
              <w:rPr>
                <w:rFonts w:ascii="宋体" w:hAnsi="宋体"/>
                <w:color w:val="000000"/>
                <w:sz w:val="20"/>
                <w:szCs w:val="21"/>
              </w:rPr>
              <w:t>■</w:t>
            </w:r>
            <w:r>
              <w:rPr>
                <w:rFonts w:ascii="宋体" w:hAnsi="宋体" w:hint="eastAsia"/>
                <w:color w:val="000000"/>
                <w:sz w:val="20"/>
                <w:szCs w:val="21"/>
              </w:rPr>
              <w:t>政府网站</w:t>
            </w:r>
          </w:p>
          <w:p w:rsidR="006F54BA" w:rsidRDefault="006F54BA" w:rsidP="00AC4EE6">
            <w:pPr>
              <w:spacing w:line="240" w:lineRule="exact"/>
              <w:rPr>
                <w:rFonts w:ascii="宋体" w:hAnsi="宋体"/>
                <w:color w:val="000000"/>
                <w:sz w:val="20"/>
                <w:szCs w:val="21"/>
              </w:rPr>
            </w:pPr>
            <w:r>
              <w:rPr>
                <w:rFonts w:ascii="宋体" w:hAnsi="宋体"/>
                <w:color w:val="000000"/>
                <w:sz w:val="20"/>
                <w:szCs w:val="21"/>
              </w:rPr>
              <w:t>■</w:t>
            </w:r>
            <w:r>
              <w:rPr>
                <w:rFonts w:ascii="宋体" w:hAnsi="宋体" w:hint="eastAsia"/>
                <w:color w:val="000000"/>
                <w:sz w:val="20"/>
                <w:szCs w:val="21"/>
              </w:rPr>
              <w:t>公开查阅点</w:t>
            </w:r>
          </w:p>
        </w:tc>
        <w:tc>
          <w:tcPr>
            <w:tcW w:w="489"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color w:val="000000"/>
                <w:sz w:val="20"/>
                <w:szCs w:val="21"/>
              </w:rPr>
            </w:pPr>
            <w:r>
              <w:rPr>
                <w:rFonts w:ascii="宋体" w:hAnsi="宋体"/>
                <w:color w:val="000000"/>
                <w:sz w:val="20"/>
                <w:szCs w:val="21"/>
              </w:rPr>
              <w:t>√</w:t>
            </w:r>
          </w:p>
        </w:tc>
        <w:tc>
          <w:tcPr>
            <w:tcW w:w="579"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sz w:val="20"/>
              </w:rPr>
            </w:pPr>
          </w:p>
        </w:tc>
        <w:tc>
          <w:tcPr>
            <w:tcW w:w="616"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color w:val="000000"/>
                <w:sz w:val="20"/>
                <w:szCs w:val="21"/>
              </w:rPr>
            </w:pPr>
            <w:r>
              <w:rPr>
                <w:rFonts w:ascii="宋体" w:hAnsi="宋体"/>
                <w:color w:val="000000"/>
                <w:sz w:val="20"/>
                <w:szCs w:val="21"/>
              </w:rPr>
              <w:t>√</w:t>
            </w:r>
          </w:p>
        </w:tc>
        <w:tc>
          <w:tcPr>
            <w:tcW w:w="604"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sz w:val="20"/>
              </w:rPr>
            </w:pPr>
          </w:p>
        </w:tc>
        <w:tc>
          <w:tcPr>
            <w:tcW w:w="489"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color w:val="000000"/>
                <w:sz w:val="20"/>
                <w:szCs w:val="21"/>
              </w:rPr>
            </w:pPr>
            <w:r>
              <w:rPr>
                <w:rFonts w:ascii="宋体" w:hAnsi="宋体"/>
                <w:color w:val="000000"/>
                <w:sz w:val="20"/>
                <w:szCs w:val="21"/>
              </w:rPr>
              <w:t>√</w:t>
            </w:r>
          </w:p>
        </w:tc>
        <w:tc>
          <w:tcPr>
            <w:tcW w:w="652"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color w:val="000000"/>
                <w:sz w:val="20"/>
                <w:szCs w:val="21"/>
              </w:rPr>
            </w:pPr>
          </w:p>
        </w:tc>
      </w:tr>
      <w:tr w:rsidR="006F54BA" w:rsidTr="009064ED">
        <w:trPr>
          <w:cantSplit/>
          <w:trHeight w:val="1123"/>
          <w:jc w:val="center"/>
        </w:trPr>
        <w:tc>
          <w:tcPr>
            <w:tcW w:w="489"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right"/>
              <w:rPr>
                <w:rFonts w:ascii="宋体" w:hAnsi="宋体"/>
                <w:color w:val="000000"/>
                <w:sz w:val="20"/>
                <w:szCs w:val="21"/>
              </w:rPr>
            </w:pPr>
            <w:r>
              <w:rPr>
                <w:rFonts w:ascii="宋体" w:hAnsi="宋体" w:hint="eastAsia"/>
                <w:color w:val="000000"/>
                <w:sz w:val="20"/>
                <w:szCs w:val="21"/>
              </w:rPr>
              <w:t>1</w:t>
            </w:r>
            <w:r>
              <w:rPr>
                <w:rFonts w:ascii="宋体" w:hAnsi="宋体"/>
                <w:color w:val="000000"/>
                <w:sz w:val="20"/>
                <w:szCs w:val="21"/>
              </w:rPr>
              <w:t>5</w:t>
            </w:r>
          </w:p>
        </w:tc>
        <w:tc>
          <w:tcPr>
            <w:tcW w:w="655"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color w:val="000000"/>
                <w:sz w:val="20"/>
                <w:szCs w:val="21"/>
              </w:rPr>
            </w:pPr>
            <w:r>
              <w:rPr>
                <w:rFonts w:ascii="宋体" w:hAnsi="宋体" w:hint="eastAsia"/>
                <w:color w:val="000000"/>
                <w:sz w:val="20"/>
                <w:szCs w:val="21"/>
              </w:rPr>
              <w:t>市容市政和环境卫生执法方面</w:t>
            </w:r>
          </w:p>
        </w:tc>
        <w:tc>
          <w:tcPr>
            <w:tcW w:w="2064" w:type="dxa"/>
            <w:tcBorders>
              <w:top w:val="single" w:sz="4" w:space="0" w:color="auto"/>
              <w:left w:val="single" w:sz="4" w:space="0" w:color="auto"/>
              <w:bottom w:val="single" w:sz="4" w:space="0" w:color="auto"/>
              <w:right w:val="single" w:sz="4" w:space="0" w:color="auto"/>
            </w:tcBorders>
            <w:vAlign w:val="center"/>
          </w:tcPr>
          <w:p w:rsidR="006F54BA" w:rsidRDefault="006F54BA">
            <w:pPr>
              <w:widowControl/>
              <w:spacing w:line="240" w:lineRule="exact"/>
              <w:ind w:firstLineChars="200" w:firstLine="400"/>
              <w:rPr>
                <w:rFonts w:ascii="宋体" w:hAnsi="宋体"/>
                <w:color w:val="000000"/>
                <w:kern w:val="0"/>
                <w:sz w:val="20"/>
                <w:szCs w:val="21"/>
              </w:rPr>
            </w:pPr>
            <w:r>
              <w:rPr>
                <w:rFonts w:ascii="宋体" w:hAnsi="宋体" w:hint="eastAsia"/>
                <w:color w:val="000000"/>
                <w:kern w:val="0"/>
                <w:sz w:val="20"/>
                <w:szCs w:val="21"/>
              </w:rPr>
              <w:t>对未按照城市生活垃圾治理规划和环境卫生设施标准配套建设城市生活垃圾收集设施的处罚</w:t>
            </w:r>
          </w:p>
        </w:tc>
        <w:tc>
          <w:tcPr>
            <w:tcW w:w="1690"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ind w:firstLineChars="200" w:firstLine="400"/>
              <w:rPr>
                <w:rFonts w:ascii="宋体" w:hAnsi="宋体"/>
                <w:color w:val="000000"/>
                <w:sz w:val="20"/>
                <w:szCs w:val="21"/>
              </w:rPr>
            </w:pPr>
            <w:r>
              <w:rPr>
                <w:rFonts w:ascii="宋体" w:hAnsi="宋体"/>
                <w:color w:val="000000"/>
                <w:sz w:val="20"/>
                <w:szCs w:val="21"/>
              </w:rPr>
              <w:t>1.</w:t>
            </w:r>
            <w:r>
              <w:rPr>
                <w:rFonts w:ascii="宋体" w:hAnsi="宋体" w:hint="eastAsia"/>
                <w:color w:val="000000"/>
                <w:sz w:val="20"/>
                <w:szCs w:val="21"/>
              </w:rPr>
              <w:t>机构职能、权责清单、执法人员名单；</w:t>
            </w:r>
            <w:r>
              <w:rPr>
                <w:rFonts w:ascii="宋体" w:hAnsi="宋体"/>
                <w:color w:val="000000"/>
                <w:sz w:val="20"/>
                <w:szCs w:val="21"/>
              </w:rPr>
              <w:br/>
              <w:t xml:space="preserve">    2.</w:t>
            </w:r>
            <w:r>
              <w:rPr>
                <w:rFonts w:ascii="宋体" w:hAnsi="宋体" w:hint="eastAsia"/>
                <w:color w:val="000000"/>
                <w:sz w:val="20"/>
                <w:szCs w:val="21"/>
              </w:rPr>
              <w:t>执法程序或行政强制流程图；</w:t>
            </w:r>
            <w:r>
              <w:rPr>
                <w:rFonts w:ascii="宋体" w:hAnsi="宋体"/>
                <w:color w:val="000000"/>
                <w:sz w:val="20"/>
                <w:szCs w:val="21"/>
              </w:rPr>
              <w:br/>
              <w:t xml:space="preserve">    3.</w:t>
            </w:r>
            <w:r>
              <w:rPr>
                <w:rFonts w:ascii="宋体" w:hAnsi="宋体" w:hint="eastAsia"/>
                <w:color w:val="000000"/>
                <w:sz w:val="20"/>
                <w:szCs w:val="21"/>
              </w:rPr>
              <w:t>执法依据；</w:t>
            </w:r>
            <w:r>
              <w:rPr>
                <w:rFonts w:ascii="宋体" w:hAnsi="宋体"/>
                <w:color w:val="000000"/>
                <w:sz w:val="20"/>
                <w:szCs w:val="21"/>
              </w:rPr>
              <w:br/>
              <w:t xml:space="preserve">    4.</w:t>
            </w:r>
            <w:r>
              <w:rPr>
                <w:rFonts w:ascii="宋体" w:hAnsi="宋体" w:hint="eastAsia"/>
                <w:color w:val="000000"/>
                <w:sz w:val="20"/>
                <w:szCs w:val="21"/>
              </w:rPr>
              <w:t>行政处罚自由裁量基准；</w:t>
            </w:r>
            <w:r>
              <w:rPr>
                <w:rFonts w:ascii="宋体" w:hAnsi="宋体"/>
                <w:color w:val="000000"/>
                <w:sz w:val="20"/>
                <w:szCs w:val="21"/>
              </w:rPr>
              <w:br/>
              <w:t xml:space="preserve">    5.</w:t>
            </w:r>
            <w:r>
              <w:rPr>
                <w:rFonts w:ascii="宋体" w:hAnsi="宋体" w:hint="eastAsia"/>
                <w:color w:val="000000"/>
                <w:sz w:val="20"/>
                <w:szCs w:val="21"/>
              </w:rPr>
              <w:t>咨询、监督投诉方式；</w:t>
            </w:r>
            <w:r>
              <w:rPr>
                <w:rFonts w:ascii="宋体" w:hAnsi="宋体"/>
                <w:color w:val="000000"/>
                <w:sz w:val="20"/>
                <w:szCs w:val="21"/>
              </w:rPr>
              <w:br/>
              <w:t xml:space="preserve">    6.</w:t>
            </w:r>
            <w:r>
              <w:rPr>
                <w:rFonts w:ascii="宋体" w:hAnsi="宋体" w:hint="eastAsia"/>
                <w:color w:val="000000"/>
                <w:sz w:val="20"/>
                <w:szCs w:val="21"/>
              </w:rPr>
              <w:t>处罚决定；</w:t>
            </w:r>
            <w:r>
              <w:rPr>
                <w:rFonts w:ascii="宋体" w:hAnsi="宋体"/>
                <w:color w:val="000000"/>
                <w:sz w:val="20"/>
                <w:szCs w:val="21"/>
              </w:rPr>
              <w:br/>
              <w:t xml:space="preserve">    7.</w:t>
            </w:r>
            <w:r>
              <w:rPr>
                <w:rFonts w:ascii="宋体" w:hAnsi="宋体" w:hint="eastAsia"/>
                <w:color w:val="000000"/>
                <w:sz w:val="20"/>
                <w:szCs w:val="21"/>
              </w:rPr>
              <w:t>救济渠道。</w:t>
            </w:r>
          </w:p>
        </w:tc>
        <w:tc>
          <w:tcPr>
            <w:tcW w:w="1648" w:type="dxa"/>
            <w:tcBorders>
              <w:top w:val="single" w:sz="4" w:space="0" w:color="auto"/>
              <w:left w:val="single" w:sz="4" w:space="0" w:color="auto"/>
              <w:bottom w:val="single" w:sz="4" w:space="0" w:color="auto"/>
              <w:right w:val="single" w:sz="4" w:space="0" w:color="auto"/>
            </w:tcBorders>
            <w:vAlign w:val="center"/>
          </w:tcPr>
          <w:p w:rsidR="006F54BA" w:rsidRDefault="006F54BA">
            <w:pPr>
              <w:widowControl/>
              <w:spacing w:line="240" w:lineRule="exact"/>
              <w:ind w:firstLineChars="200" w:firstLine="400"/>
              <w:rPr>
                <w:rFonts w:ascii="宋体" w:hAnsi="宋体"/>
                <w:color w:val="000000"/>
                <w:kern w:val="0"/>
                <w:sz w:val="20"/>
                <w:szCs w:val="21"/>
              </w:rPr>
            </w:pPr>
            <w:r>
              <w:rPr>
                <w:rFonts w:ascii="宋体" w:hAnsi="宋体" w:hint="eastAsia"/>
                <w:color w:val="000000"/>
                <w:sz w:val="20"/>
                <w:szCs w:val="21"/>
              </w:rPr>
              <w:t>《城市生活垃圾管理办法》（</w:t>
            </w:r>
            <w:r>
              <w:rPr>
                <w:rFonts w:ascii="宋体" w:hAnsi="宋体" w:hint="eastAsia"/>
                <w:color w:val="000000"/>
                <w:kern w:val="0"/>
                <w:sz w:val="20"/>
                <w:szCs w:val="21"/>
              </w:rPr>
              <w:t>住建部令第</w:t>
            </w:r>
            <w:r>
              <w:rPr>
                <w:rFonts w:ascii="宋体" w:hAnsi="宋体"/>
                <w:color w:val="000000"/>
                <w:kern w:val="0"/>
                <w:sz w:val="20"/>
                <w:szCs w:val="21"/>
              </w:rPr>
              <w:t>24</w:t>
            </w:r>
            <w:r>
              <w:rPr>
                <w:rFonts w:ascii="宋体" w:hAnsi="宋体" w:hint="eastAsia"/>
                <w:color w:val="000000"/>
                <w:kern w:val="0"/>
                <w:sz w:val="20"/>
                <w:szCs w:val="21"/>
              </w:rPr>
              <w:t>号</w:t>
            </w:r>
            <w:r>
              <w:rPr>
                <w:rFonts w:ascii="宋体" w:hAnsi="宋体" w:hint="eastAsia"/>
                <w:color w:val="000000"/>
                <w:sz w:val="20"/>
                <w:szCs w:val="21"/>
              </w:rPr>
              <w:t>）第十条</w:t>
            </w:r>
          </w:p>
          <w:p w:rsidR="006F54BA" w:rsidRDefault="006F54BA">
            <w:pPr>
              <w:spacing w:line="240" w:lineRule="exact"/>
              <w:ind w:firstLineChars="200" w:firstLine="400"/>
              <w:rPr>
                <w:rFonts w:ascii="宋体" w:hAnsi="宋体"/>
                <w:color w:val="000000"/>
                <w:sz w:val="20"/>
                <w:szCs w:val="21"/>
              </w:rPr>
            </w:pPr>
            <w:r>
              <w:rPr>
                <w:rFonts w:ascii="宋体" w:hAnsi="宋体" w:hint="eastAsia"/>
                <w:color w:val="000000"/>
                <w:sz w:val="20"/>
                <w:szCs w:val="21"/>
              </w:rPr>
              <w:t>《城市生活垃圾管理办法》（</w:t>
            </w:r>
            <w:r>
              <w:rPr>
                <w:rFonts w:ascii="宋体" w:hAnsi="宋体" w:hint="eastAsia"/>
                <w:color w:val="000000"/>
                <w:kern w:val="0"/>
                <w:sz w:val="20"/>
                <w:szCs w:val="21"/>
              </w:rPr>
              <w:t>住建部令第</w:t>
            </w:r>
            <w:r>
              <w:rPr>
                <w:rFonts w:ascii="宋体" w:hAnsi="宋体"/>
                <w:color w:val="000000"/>
                <w:kern w:val="0"/>
                <w:sz w:val="20"/>
                <w:szCs w:val="21"/>
              </w:rPr>
              <w:t>24</w:t>
            </w:r>
            <w:r>
              <w:rPr>
                <w:rFonts w:ascii="宋体" w:hAnsi="宋体" w:hint="eastAsia"/>
                <w:color w:val="000000"/>
                <w:kern w:val="0"/>
                <w:sz w:val="20"/>
                <w:szCs w:val="21"/>
              </w:rPr>
              <w:t>号</w:t>
            </w:r>
            <w:r>
              <w:rPr>
                <w:rFonts w:ascii="宋体" w:hAnsi="宋体" w:hint="eastAsia"/>
                <w:color w:val="000000"/>
                <w:sz w:val="20"/>
                <w:szCs w:val="21"/>
              </w:rPr>
              <w:t>）第三十九条</w:t>
            </w:r>
          </w:p>
        </w:tc>
        <w:tc>
          <w:tcPr>
            <w:tcW w:w="1527"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ind w:firstLineChars="200" w:firstLine="400"/>
              <w:rPr>
                <w:rFonts w:ascii="宋体" w:hAnsi="宋体"/>
                <w:color w:val="000000"/>
                <w:sz w:val="20"/>
                <w:szCs w:val="21"/>
              </w:rPr>
            </w:pPr>
            <w:r>
              <w:rPr>
                <w:rFonts w:ascii="宋体" w:hAnsi="宋体"/>
                <w:color w:val="000000"/>
                <w:sz w:val="20"/>
                <w:szCs w:val="21"/>
              </w:rPr>
              <w:t>1.</w:t>
            </w:r>
            <w:r>
              <w:rPr>
                <w:rFonts w:ascii="宋体" w:hAnsi="宋体" w:hint="eastAsia"/>
                <w:color w:val="000000"/>
                <w:sz w:val="20"/>
                <w:szCs w:val="21"/>
              </w:rPr>
              <w:t>除处罚决定外其他内容：长期公开（动态调整）；</w:t>
            </w:r>
          </w:p>
          <w:p w:rsidR="006F54BA" w:rsidRDefault="006F54BA">
            <w:pPr>
              <w:spacing w:line="240" w:lineRule="exact"/>
              <w:ind w:firstLineChars="200" w:firstLine="400"/>
              <w:rPr>
                <w:rFonts w:ascii="宋体" w:hAnsi="宋体"/>
                <w:color w:val="000000"/>
                <w:sz w:val="20"/>
                <w:szCs w:val="21"/>
              </w:rPr>
            </w:pPr>
            <w:r>
              <w:rPr>
                <w:rFonts w:ascii="宋体" w:hAnsi="宋体"/>
                <w:color w:val="000000"/>
                <w:sz w:val="20"/>
                <w:szCs w:val="21"/>
              </w:rPr>
              <w:t>2.</w:t>
            </w:r>
            <w:r>
              <w:rPr>
                <w:rFonts w:ascii="宋体" w:hAnsi="宋体" w:hint="eastAsia"/>
                <w:color w:val="000000"/>
                <w:sz w:val="20"/>
                <w:szCs w:val="21"/>
              </w:rPr>
              <w:t>处罚决定：</w:t>
            </w:r>
            <w:r>
              <w:rPr>
                <w:rFonts w:ascii="宋体" w:hAnsi="宋体"/>
                <w:color w:val="000000"/>
                <w:sz w:val="20"/>
                <w:szCs w:val="21"/>
              </w:rPr>
              <w:t>20</w:t>
            </w:r>
            <w:r>
              <w:rPr>
                <w:rFonts w:ascii="宋体" w:hAnsi="宋体" w:hint="eastAsia"/>
                <w:color w:val="000000"/>
                <w:sz w:val="20"/>
                <w:szCs w:val="21"/>
              </w:rPr>
              <w:t>个工作日内。</w:t>
            </w:r>
          </w:p>
        </w:tc>
        <w:tc>
          <w:tcPr>
            <w:tcW w:w="1136" w:type="dxa"/>
            <w:tcBorders>
              <w:top w:val="single" w:sz="4" w:space="0" w:color="auto"/>
              <w:left w:val="single" w:sz="4" w:space="0" w:color="auto"/>
              <w:bottom w:val="single" w:sz="4" w:space="0" w:color="auto"/>
              <w:right w:val="single" w:sz="4" w:space="0" w:color="auto"/>
            </w:tcBorders>
            <w:vAlign w:val="center"/>
          </w:tcPr>
          <w:p w:rsidR="006F54BA" w:rsidRDefault="006F54BA" w:rsidP="00AC4EE6">
            <w:pPr>
              <w:spacing w:line="240" w:lineRule="exact"/>
              <w:rPr>
                <w:rFonts w:ascii="宋体" w:hAnsi="宋体"/>
                <w:color w:val="000000"/>
                <w:sz w:val="20"/>
                <w:szCs w:val="21"/>
              </w:rPr>
            </w:pPr>
            <w:r>
              <w:rPr>
                <w:rFonts w:ascii="宋体" w:hAnsi="宋体" w:hint="eastAsia"/>
                <w:color w:val="000000"/>
                <w:sz w:val="20"/>
                <w:szCs w:val="21"/>
              </w:rPr>
              <w:t xml:space="preserve">开发区城管大队 </w:t>
            </w:r>
          </w:p>
        </w:tc>
        <w:tc>
          <w:tcPr>
            <w:tcW w:w="1420" w:type="dxa"/>
            <w:tcBorders>
              <w:top w:val="single" w:sz="4" w:space="0" w:color="auto"/>
              <w:left w:val="single" w:sz="4" w:space="0" w:color="auto"/>
              <w:bottom w:val="single" w:sz="4" w:space="0" w:color="auto"/>
              <w:right w:val="single" w:sz="4" w:space="0" w:color="auto"/>
            </w:tcBorders>
            <w:vAlign w:val="center"/>
          </w:tcPr>
          <w:p w:rsidR="006F54BA" w:rsidRDefault="006F54BA" w:rsidP="00AC4EE6">
            <w:pPr>
              <w:spacing w:line="240" w:lineRule="exact"/>
              <w:rPr>
                <w:rFonts w:ascii="宋体" w:hAnsi="宋体"/>
                <w:color w:val="000000"/>
                <w:sz w:val="20"/>
                <w:szCs w:val="21"/>
              </w:rPr>
            </w:pPr>
            <w:r>
              <w:rPr>
                <w:rFonts w:ascii="宋体" w:hAnsi="宋体"/>
                <w:color w:val="000000"/>
                <w:sz w:val="20"/>
                <w:szCs w:val="21"/>
              </w:rPr>
              <w:t>■</w:t>
            </w:r>
            <w:r>
              <w:rPr>
                <w:rFonts w:ascii="宋体" w:hAnsi="宋体" w:hint="eastAsia"/>
                <w:color w:val="000000"/>
                <w:sz w:val="20"/>
                <w:szCs w:val="21"/>
              </w:rPr>
              <w:t>政府网站</w:t>
            </w:r>
          </w:p>
          <w:p w:rsidR="006F54BA" w:rsidRDefault="006F54BA" w:rsidP="00AC4EE6">
            <w:pPr>
              <w:spacing w:line="240" w:lineRule="exact"/>
              <w:rPr>
                <w:rFonts w:ascii="宋体" w:hAnsi="宋体"/>
                <w:color w:val="000000"/>
                <w:sz w:val="20"/>
                <w:szCs w:val="21"/>
              </w:rPr>
            </w:pPr>
            <w:r>
              <w:rPr>
                <w:rFonts w:ascii="宋体" w:hAnsi="宋体"/>
                <w:color w:val="000000"/>
                <w:sz w:val="20"/>
                <w:szCs w:val="21"/>
              </w:rPr>
              <w:t>■</w:t>
            </w:r>
            <w:r>
              <w:rPr>
                <w:rFonts w:ascii="宋体" w:hAnsi="宋体" w:hint="eastAsia"/>
                <w:color w:val="000000"/>
                <w:sz w:val="20"/>
                <w:szCs w:val="21"/>
              </w:rPr>
              <w:t>公开查阅点</w:t>
            </w:r>
          </w:p>
        </w:tc>
        <w:tc>
          <w:tcPr>
            <w:tcW w:w="489"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color w:val="000000"/>
                <w:sz w:val="20"/>
                <w:szCs w:val="21"/>
              </w:rPr>
            </w:pPr>
            <w:r>
              <w:rPr>
                <w:rFonts w:ascii="宋体" w:hAnsi="宋体"/>
                <w:color w:val="000000"/>
                <w:sz w:val="20"/>
                <w:szCs w:val="21"/>
              </w:rPr>
              <w:t>√</w:t>
            </w:r>
          </w:p>
        </w:tc>
        <w:tc>
          <w:tcPr>
            <w:tcW w:w="579"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sz w:val="20"/>
              </w:rPr>
            </w:pPr>
          </w:p>
        </w:tc>
        <w:tc>
          <w:tcPr>
            <w:tcW w:w="616"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color w:val="000000"/>
                <w:sz w:val="20"/>
                <w:szCs w:val="21"/>
              </w:rPr>
            </w:pPr>
            <w:r>
              <w:rPr>
                <w:rFonts w:ascii="宋体" w:hAnsi="宋体"/>
                <w:color w:val="000000"/>
                <w:sz w:val="20"/>
                <w:szCs w:val="21"/>
              </w:rPr>
              <w:t>√</w:t>
            </w:r>
          </w:p>
        </w:tc>
        <w:tc>
          <w:tcPr>
            <w:tcW w:w="604"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sz w:val="20"/>
              </w:rPr>
            </w:pPr>
          </w:p>
        </w:tc>
        <w:tc>
          <w:tcPr>
            <w:tcW w:w="489"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color w:val="000000"/>
                <w:sz w:val="20"/>
                <w:szCs w:val="21"/>
              </w:rPr>
            </w:pPr>
            <w:r>
              <w:rPr>
                <w:rFonts w:ascii="宋体" w:hAnsi="宋体"/>
                <w:color w:val="000000"/>
                <w:sz w:val="20"/>
                <w:szCs w:val="21"/>
              </w:rPr>
              <w:t>√</w:t>
            </w:r>
          </w:p>
        </w:tc>
        <w:tc>
          <w:tcPr>
            <w:tcW w:w="652"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color w:val="000000"/>
                <w:sz w:val="20"/>
                <w:szCs w:val="21"/>
              </w:rPr>
            </w:pPr>
          </w:p>
        </w:tc>
      </w:tr>
      <w:tr w:rsidR="006F54BA" w:rsidTr="009064ED">
        <w:trPr>
          <w:cantSplit/>
          <w:trHeight w:val="1123"/>
          <w:jc w:val="center"/>
        </w:trPr>
        <w:tc>
          <w:tcPr>
            <w:tcW w:w="489"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right"/>
              <w:rPr>
                <w:rFonts w:ascii="宋体" w:hAnsi="宋体"/>
                <w:color w:val="000000"/>
                <w:sz w:val="20"/>
                <w:szCs w:val="21"/>
              </w:rPr>
            </w:pPr>
            <w:r>
              <w:rPr>
                <w:rFonts w:ascii="宋体" w:hAnsi="宋体" w:hint="eastAsia"/>
                <w:color w:val="000000"/>
                <w:sz w:val="20"/>
                <w:szCs w:val="21"/>
              </w:rPr>
              <w:lastRenderedPageBreak/>
              <w:t>16</w:t>
            </w:r>
          </w:p>
        </w:tc>
        <w:tc>
          <w:tcPr>
            <w:tcW w:w="655"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color w:val="000000"/>
                <w:sz w:val="20"/>
                <w:szCs w:val="21"/>
              </w:rPr>
            </w:pPr>
            <w:r>
              <w:rPr>
                <w:rFonts w:ascii="宋体" w:hAnsi="宋体" w:hint="eastAsia"/>
                <w:color w:val="000000"/>
                <w:sz w:val="20"/>
                <w:szCs w:val="21"/>
              </w:rPr>
              <w:t>市容市政和环境卫生执法方面</w:t>
            </w:r>
          </w:p>
        </w:tc>
        <w:tc>
          <w:tcPr>
            <w:tcW w:w="2064" w:type="dxa"/>
            <w:tcBorders>
              <w:top w:val="single" w:sz="4" w:space="0" w:color="auto"/>
              <w:left w:val="single" w:sz="4" w:space="0" w:color="auto"/>
              <w:bottom w:val="single" w:sz="4" w:space="0" w:color="auto"/>
              <w:right w:val="single" w:sz="4" w:space="0" w:color="auto"/>
            </w:tcBorders>
            <w:vAlign w:val="center"/>
          </w:tcPr>
          <w:p w:rsidR="006F54BA" w:rsidRDefault="006F54BA">
            <w:pPr>
              <w:widowControl/>
              <w:spacing w:line="240" w:lineRule="exact"/>
              <w:ind w:firstLineChars="200" w:firstLine="384"/>
              <w:rPr>
                <w:rFonts w:ascii="宋体" w:hAnsi="宋体"/>
                <w:color w:val="000000"/>
                <w:spacing w:val="-4"/>
                <w:kern w:val="0"/>
                <w:sz w:val="20"/>
                <w:szCs w:val="21"/>
              </w:rPr>
            </w:pPr>
            <w:r>
              <w:rPr>
                <w:rFonts w:ascii="宋体" w:hAnsi="宋体" w:hint="eastAsia"/>
                <w:color w:val="000000"/>
                <w:spacing w:val="-4"/>
                <w:kern w:val="0"/>
                <w:sz w:val="20"/>
                <w:szCs w:val="21"/>
              </w:rPr>
              <w:t>对未按照环境卫生作业标准和作业规范，在规定的时间内及时清扫、收运城市生活垃圾；未将收集的城市生活垃圾运到直辖市、市、县人民政府建设</w:t>
            </w:r>
            <w:r>
              <w:rPr>
                <w:rFonts w:ascii="宋体" w:hAnsi="宋体"/>
                <w:color w:val="000000"/>
                <w:spacing w:val="-4"/>
                <w:kern w:val="0"/>
                <w:sz w:val="20"/>
                <w:szCs w:val="21"/>
              </w:rPr>
              <w:t>(</w:t>
            </w:r>
            <w:r>
              <w:rPr>
                <w:rFonts w:ascii="宋体" w:hAnsi="宋体" w:hint="eastAsia"/>
                <w:color w:val="000000"/>
                <w:spacing w:val="-4"/>
                <w:kern w:val="0"/>
                <w:sz w:val="20"/>
                <w:szCs w:val="21"/>
              </w:rPr>
              <w:t>环境卫生</w:t>
            </w:r>
            <w:r>
              <w:rPr>
                <w:rFonts w:ascii="宋体" w:hAnsi="宋体"/>
                <w:color w:val="000000"/>
                <w:spacing w:val="-4"/>
                <w:kern w:val="0"/>
                <w:sz w:val="20"/>
                <w:szCs w:val="21"/>
              </w:rPr>
              <w:t>)</w:t>
            </w:r>
            <w:r>
              <w:rPr>
                <w:rFonts w:ascii="宋体" w:hAnsi="宋体" w:hint="eastAsia"/>
                <w:color w:val="000000"/>
                <w:spacing w:val="-4"/>
                <w:kern w:val="0"/>
                <w:sz w:val="20"/>
                <w:szCs w:val="21"/>
              </w:rPr>
              <w:t>主管部门认可的处置场所；未在清扫、收运城市生活垃圾后，对生活垃圾收集设施及时保洁、复位，清理作业场地，保持生活垃圾收集设施和周边环境的干净整洁；用于收集、运输城市生活垃圾的车辆、船舶未做到密闭、完好和整洁的处罚。</w:t>
            </w:r>
          </w:p>
        </w:tc>
        <w:tc>
          <w:tcPr>
            <w:tcW w:w="1690"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ind w:firstLineChars="200" w:firstLine="400"/>
              <w:rPr>
                <w:rFonts w:ascii="宋体" w:hAnsi="宋体"/>
                <w:color w:val="000000"/>
                <w:sz w:val="20"/>
                <w:szCs w:val="21"/>
              </w:rPr>
            </w:pPr>
            <w:r>
              <w:rPr>
                <w:rFonts w:ascii="宋体" w:hAnsi="宋体"/>
                <w:color w:val="000000"/>
                <w:sz w:val="20"/>
                <w:szCs w:val="21"/>
              </w:rPr>
              <w:t>1.</w:t>
            </w:r>
            <w:r>
              <w:rPr>
                <w:rFonts w:ascii="宋体" w:hAnsi="宋体" w:hint="eastAsia"/>
                <w:color w:val="000000"/>
                <w:sz w:val="20"/>
                <w:szCs w:val="21"/>
              </w:rPr>
              <w:t>机构职能、权责清单、执法人</w:t>
            </w:r>
            <w:r>
              <w:rPr>
                <w:rFonts w:ascii="宋体" w:hAnsi="宋体"/>
                <w:color w:val="000000"/>
                <w:sz w:val="20"/>
                <w:szCs w:val="21"/>
              </w:rPr>
              <w:t xml:space="preserve">     </w:t>
            </w:r>
            <w:r>
              <w:rPr>
                <w:rFonts w:ascii="宋体" w:hAnsi="宋体" w:hint="eastAsia"/>
                <w:color w:val="000000"/>
                <w:sz w:val="20"/>
                <w:szCs w:val="21"/>
              </w:rPr>
              <w:t>员名单；</w:t>
            </w:r>
            <w:r>
              <w:rPr>
                <w:rFonts w:ascii="宋体" w:hAnsi="宋体"/>
                <w:color w:val="000000"/>
                <w:sz w:val="20"/>
                <w:szCs w:val="21"/>
              </w:rPr>
              <w:br/>
              <w:t xml:space="preserve">    2.</w:t>
            </w:r>
            <w:r>
              <w:rPr>
                <w:rFonts w:ascii="宋体" w:hAnsi="宋体" w:hint="eastAsia"/>
                <w:color w:val="000000"/>
                <w:sz w:val="20"/>
                <w:szCs w:val="21"/>
              </w:rPr>
              <w:t>执法程序或行政强制流程图；</w:t>
            </w:r>
            <w:r>
              <w:rPr>
                <w:rFonts w:ascii="宋体" w:hAnsi="宋体"/>
                <w:color w:val="000000"/>
                <w:sz w:val="20"/>
                <w:szCs w:val="21"/>
              </w:rPr>
              <w:br/>
              <w:t xml:space="preserve">    3.</w:t>
            </w:r>
            <w:r>
              <w:rPr>
                <w:rFonts w:ascii="宋体" w:hAnsi="宋体" w:hint="eastAsia"/>
                <w:color w:val="000000"/>
                <w:sz w:val="20"/>
                <w:szCs w:val="21"/>
              </w:rPr>
              <w:t>执法依据；</w:t>
            </w:r>
            <w:r>
              <w:rPr>
                <w:rFonts w:ascii="宋体" w:hAnsi="宋体"/>
                <w:color w:val="000000"/>
                <w:sz w:val="20"/>
                <w:szCs w:val="21"/>
              </w:rPr>
              <w:br/>
              <w:t xml:space="preserve">    4.</w:t>
            </w:r>
            <w:r>
              <w:rPr>
                <w:rFonts w:ascii="宋体" w:hAnsi="宋体" w:hint="eastAsia"/>
                <w:color w:val="000000"/>
                <w:sz w:val="20"/>
                <w:szCs w:val="21"/>
              </w:rPr>
              <w:t>行政处罚自由裁量基准；</w:t>
            </w:r>
            <w:r>
              <w:rPr>
                <w:rFonts w:ascii="宋体" w:hAnsi="宋体"/>
                <w:color w:val="000000"/>
                <w:sz w:val="20"/>
                <w:szCs w:val="21"/>
              </w:rPr>
              <w:br/>
              <w:t xml:space="preserve">    5.</w:t>
            </w:r>
            <w:r>
              <w:rPr>
                <w:rFonts w:ascii="宋体" w:hAnsi="宋体" w:hint="eastAsia"/>
                <w:color w:val="000000"/>
                <w:sz w:val="20"/>
                <w:szCs w:val="21"/>
              </w:rPr>
              <w:t>咨询、监督投诉方式；</w:t>
            </w:r>
            <w:r>
              <w:rPr>
                <w:rFonts w:ascii="宋体" w:hAnsi="宋体"/>
                <w:color w:val="000000"/>
                <w:sz w:val="20"/>
                <w:szCs w:val="21"/>
              </w:rPr>
              <w:br/>
              <w:t xml:space="preserve">    6.</w:t>
            </w:r>
            <w:r>
              <w:rPr>
                <w:rFonts w:ascii="宋体" w:hAnsi="宋体" w:hint="eastAsia"/>
                <w:color w:val="000000"/>
                <w:sz w:val="20"/>
                <w:szCs w:val="21"/>
              </w:rPr>
              <w:t>处罚决定；</w:t>
            </w:r>
            <w:r>
              <w:rPr>
                <w:rFonts w:ascii="宋体" w:hAnsi="宋体"/>
                <w:color w:val="000000"/>
                <w:sz w:val="20"/>
                <w:szCs w:val="21"/>
              </w:rPr>
              <w:br/>
              <w:t xml:space="preserve">    7.</w:t>
            </w:r>
            <w:r>
              <w:rPr>
                <w:rFonts w:ascii="宋体" w:hAnsi="宋体" w:hint="eastAsia"/>
                <w:color w:val="000000"/>
                <w:sz w:val="20"/>
                <w:szCs w:val="21"/>
              </w:rPr>
              <w:t>救济渠道。</w:t>
            </w:r>
          </w:p>
        </w:tc>
        <w:tc>
          <w:tcPr>
            <w:tcW w:w="1648"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ind w:firstLineChars="200" w:firstLine="400"/>
              <w:rPr>
                <w:rFonts w:ascii="宋体" w:hAnsi="宋体"/>
                <w:color w:val="000000"/>
                <w:sz w:val="20"/>
                <w:szCs w:val="21"/>
              </w:rPr>
            </w:pPr>
            <w:r>
              <w:rPr>
                <w:rFonts w:ascii="宋体" w:hAnsi="宋体" w:hint="eastAsia"/>
                <w:color w:val="000000"/>
                <w:sz w:val="20"/>
                <w:szCs w:val="21"/>
              </w:rPr>
              <w:t>《城市生活垃圾管理办法》（</w:t>
            </w:r>
            <w:r>
              <w:rPr>
                <w:rFonts w:ascii="宋体" w:hAnsi="宋体" w:hint="eastAsia"/>
                <w:color w:val="000000"/>
                <w:kern w:val="0"/>
                <w:sz w:val="20"/>
                <w:szCs w:val="21"/>
              </w:rPr>
              <w:t>住建部令第</w:t>
            </w:r>
            <w:r>
              <w:rPr>
                <w:rFonts w:ascii="宋体" w:hAnsi="宋体"/>
                <w:color w:val="000000"/>
                <w:kern w:val="0"/>
                <w:sz w:val="20"/>
                <w:szCs w:val="21"/>
              </w:rPr>
              <w:t>24</w:t>
            </w:r>
            <w:r>
              <w:rPr>
                <w:rFonts w:ascii="宋体" w:hAnsi="宋体" w:hint="eastAsia"/>
                <w:color w:val="000000"/>
                <w:kern w:val="0"/>
                <w:sz w:val="20"/>
                <w:szCs w:val="21"/>
              </w:rPr>
              <w:t>号</w:t>
            </w:r>
            <w:r>
              <w:rPr>
                <w:rFonts w:ascii="宋体" w:hAnsi="宋体" w:hint="eastAsia"/>
                <w:color w:val="000000"/>
                <w:sz w:val="20"/>
                <w:szCs w:val="21"/>
              </w:rPr>
              <w:t>）第二十条</w:t>
            </w:r>
          </w:p>
          <w:p w:rsidR="006F54BA" w:rsidRDefault="006F54BA">
            <w:pPr>
              <w:spacing w:line="240" w:lineRule="exact"/>
              <w:ind w:firstLineChars="200" w:firstLine="400"/>
              <w:rPr>
                <w:rFonts w:ascii="宋体" w:hAnsi="宋体"/>
                <w:color w:val="000000"/>
                <w:sz w:val="20"/>
                <w:szCs w:val="21"/>
              </w:rPr>
            </w:pPr>
            <w:r>
              <w:rPr>
                <w:rFonts w:ascii="宋体" w:hAnsi="宋体" w:hint="eastAsia"/>
                <w:color w:val="000000"/>
                <w:sz w:val="20"/>
                <w:szCs w:val="21"/>
              </w:rPr>
              <w:t>《城市生活垃圾管理办法》（</w:t>
            </w:r>
            <w:r>
              <w:rPr>
                <w:rFonts w:ascii="宋体" w:hAnsi="宋体" w:hint="eastAsia"/>
                <w:color w:val="000000"/>
                <w:kern w:val="0"/>
                <w:sz w:val="20"/>
                <w:szCs w:val="21"/>
              </w:rPr>
              <w:t>住建部令第</w:t>
            </w:r>
            <w:r>
              <w:rPr>
                <w:rFonts w:ascii="宋体" w:hAnsi="宋体"/>
                <w:color w:val="000000"/>
                <w:kern w:val="0"/>
                <w:sz w:val="20"/>
                <w:szCs w:val="21"/>
              </w:rPr>
              <w:t>24</w:t>
            </w:r>
            <w:r>
              <w:rPr>
                <w:rFonts w:ascii="宋体" w:hAnsi="宋体" w:hint="eastAsia"/>
                <w:color w:val="000000"/>
                <w:kern w:val="0"/>
                <w:sz w:val="20"/>
                <w:szCs w:val="21"/>
              </w:rPr>
              <w:t>号</w:t>
            </w:r>
            <w:r>
              <w:rPr>
                <w:rFonts w:ascii="宋体" w:hAnsi="宋体" w:hint="eastAsia"/>
                <w:color w:val="000000"/>
                <w:sz w:val="20"/>
                <w:szCs w:val="21"/>
              </w:rPr>
              <w:t>）第四十五条</w:t>
            </w:r>
          </w:p>
        </w:tc>
        <w:tc>
          <w:tcPr>
            <w:tcW w:w="1527"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ind w:firstLineChars="200" w:firstLine="400"/>
              <w:rPr>
                <w:rFonts w:ascii="宋体" w:hAnsi="宋体"/>
                <w:color w:val="000000"/>
                <w:sz w:val="20"/>
                <w:szCs w:val="21"/>
              </w:rPr>
            </w:pPr>
            <w:r>
              <w:rPr>
                <w:rFonts w:ascii="宋体" w:hAnsi="宋体"/>
                <w:color w:val="000000"/>
                <w:sz w:val="20"/>
                <w:szCs w:val="21"/>
              </w:rPr>
              <w:t>1.</w:t>
            </w:r>
            <w:r>
              <w:rPr>
                <w:rFonts w:ascii="宋体" w:hAnsi="宋体" w:hint="eastAsia"/>
                <w:color w:val="000000"/>
                <w:sz w:val="20"/>
                <w:szCs w:val="21"/>
              </w:rPr>
              <w:t>除处罚决定外其他内容：长期公开（动态调整）；</w:t>
            </w:r>
          </w:p>
          <w:p w:rsidR="006F54BA" w:rsidRDefault="006F54BA">
            <w:pPr>
              <w:spacing w:line="240" w:lineRule="exact"/>
              <w:ind w:firstLineChars="200" w:firstLine="400"/>
              <w:rPr>
                <w:rFonts w:ascii="宋体" w:hAnsi="宋体"/>
                <w:color w:val="000000"/>
                <w:sz w:val="20"/>
                <w:szCs w:val="21"/>
              </w:rPr>
            </w:pPr>
            <w:r>
              <w:rPr>
                <w:rFonts w:ascii="宋体" w:hAnsi="宋体"/>
                <w:color w:val="000000"/>
                <w:sz w:val="20"/>
                <w:szCs w:val="21"/>
              </w:rPr>
              <w:t>2.</w:t>
            </w:r>
            <w:r>
              <w:rPr>
                <w:rFonts w:ascii="宋体" w:hAnsi="宋体" w:hint="eastAsia"/>
                <w:color w:val="000000"/>
                <w:sz w:val="20"/>
                <w:szCs w:val="21"/>
              </w:rPr>
              <w:t>处罚决定：</w:t>
            </w:r>
            <w:r>
              <w:rPr>
                <w:rFonts w:ascii="宋体" w:hAnsi="宋体"/>
                <w:color w:val="000000"/>
                <w:sz w:val="20"/>
                <w:szCs w:val="21"/>
              </w:rPr>
              <w:t>20</w:t>
            </w:r>
            <w:r>
              <w:rPr>
                <w:rFonts w:ascii="宋体" w:hAnsi="宋体" w:hint="eastAsia"/>
                <w:color w:val="000000"/>
                <w:sz w:val="20"/>
                <w:szCs w:val="21"/>
              </w:rPr>
              <w:t>个工作日内。</w:t>
            </w:r>
          </w:p>
        </w:tc>
        <w:tc>
          <w:tcPr>
            <w:tcW w:w="1136" w:type="dxa"/>
            <w:tcBorders>
              <w:top w:val="single" w:sz="4" w:space="0" w:color="auto"/>
              <w:left w:val="single" w:sz="4" w:space="0" w:color="auto"/>
              <w:bottom w:val="single" w:sz="4" w:space="0" w:color="auto"/>
              <w:right w:val="single" w:sz="4" w:space="0" w:color="auto"/>
            </w:tcBorders>
            <w:vAlign w:val="center"/>
          </w:tcPr>
          <w:p w:rsidR="006F54BA" w:rsidRDefault="006F54BA" w:rsidP="00AC4EE6">
            <w:pPr>
              <w:spacing w:line="240" w:lineRule="exact"/>
              <w:rPr>
                <w:rFonts w:ascii="宋体" w:hAnsi="宋体"/>
                <w:color w:val="000000"/>
                <w:sz w:val="20"/>
                <w:szCs w:val="21"/>
              </w:rPr>
            </w:pPr>
            <w:r>
              <w:rPr>
                <w:rFonts w:ascii="宋体" w:hAnsi="宋体" w:hint="eastAsia"/>
                <w:color w:val="000000"/>
                <w:sz w:val="20"/>
                <w:szCs w:val="21"/>
              </w:rPr>
              <w:t xml:space="preserve">开发区城管大队 </w:t>
            </w:r>
          </w:p>
        </w:tc>
        <w:tc>
          <w:tcPr>
            <w:tcW w:w="1420" w:type="dxa"/>
            <w:tcBorders>
              <w:top w:val="single" w:sz="4" w:space="0" w:color="auto"/>
              <w:left w:val="single" w:sz="4" w:space="0" w:color="auto"/>
              <w:bottom w:val="single" w:sz="4" w:space="0" w:color="auto"/>
              <w:right w:val="single" w:sz="4" w:space="0" w:color="auto"/>
            </w:tcBorders>
            <w:vAlign w:val="center"/>
          </w:tcPr>
          <w:p w:rsidR="006F54BA" w:rsidRDefault="006F54BA" w:rsidP="00AC4EE6">
            <w:pPr>
              <w:spacing w:line="240" w:lineRule="exact"/>
              <w:rPr>
                <w:rFonts w:ascii="宋体" w:hAnsi="宋体"/>
                <w:color w:val="000000"/>
                <w:sz w:val="20"/>
                <w:szCs w:val="21"/>
              </w:rPr>
            </w:pPr>
            <w:r>
              <w:rPr>
                <w:rFonts w:ascii="宋体" w:hAnsi="宋体"/>
                <w:color w:val="000000"/>
                <w:sz w:val="20"/>
                <w:szCs w:val="21"/>
              </w:rPr>
              <w:t>■</w:t>
            </w:r>
            <w:r>
              <w:rPr>
                <w:rFonts w:ascii="宋体" w:hAnsi="宋体" w:hint="eastAsia"/>
                <w:color w:val="000000"/>
                <w:sz w:val="20"/>
                <w:szCs w:val="21"/>
              </w:rPr>
              <w:t>政府网站</w:t>
            </w:r>
          </w:p>
          <w:p w:rsidR="006F54BA" w:rsidRDefault="006F54BA" w:rsidP="00AC4EE6">
            <w:pPr>
              <w:spacing w:line="240" w:lineRule="exact"/>
              <w:rPr>
                <w:rFonts w:ascii="宋体" w:hAnsi="宋体"/>
                <w:color w:val="000000"/>
                <w:sz w:val="20"/>
                <w:szCs w:val="21"/>
              </w:rPr>
            </w:pPr>
            <w:r>
              <w:rPr>
                <w:rFonts w:ascii="宋体" w:hAnsi="宋体"/>
                <w:color w:val="000000"/>
                <w:sz w:val="20"/>
                <w:szCs w:val="21"/>
              </w:rPr>
              <w:t>■</w:t>
            </w:r>
            <w:r>
              <w:rPr>
                <w:rFonts w:ascii="宋体" w:hAnsi="宋体" w:hint="eastAsia"/>
                <w:color w:val="000000"/>
                <w:sz w:val="20"/>
                <w:szCs w:val="21"/>
              </w:rPr>
              <w:t>公开查阅点</w:t>
            </w:r>
          </w:p>
        </w:tc>
        <w:tc>
          <w:tcPr>
            <w:tcW w:w="489"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color w:val="000000"/>
                <w:sz w:val="20"/>
                <w:szCs w:val="21"/>
              </w:rPr>
            </w:pPr>
            <w:r>
              <w:rPr>
                <w:rFonts w:ascii="宋体" w:hAnsi="宋体"/>
                <w:color w:val="000000"/>
                <w:sz w:val="20"/>
                <w:szCs w:val="21"/>
              </w:rPr>
              <w:t>√</w:t>
            </w:r>
          </w:p>
        </w:tc>
        <w:tc>
          <w:tcPr>
            <w:tcW w:w="579"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sz w:val="20"/>
              </w:rPr>
            </w:pPr>
          </w:p>
        </w:tc>
        <w:tc>
          <w:tcPr>
            <w:tcW w:w="616"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color w:val="000000"/>
                <w:sz w:val="20"/>
                <w:szCs w:val="21"/>
              </w:rPr>
            </w:pPr>
            <w:r>
              <w:rPr>
                <w:rFonts w:ascii="宋体" w:hAnsi="宋体"/>
                <w:color w:val="000000"/>
                <w:sz w:val="20"/>
                <w:szCs w:val="21"/>
              </w:rPr>
              <w:t>√</w:t>
            </w:r>
          </w:p>
        </w:tc>
        <w:tc>
          <w:tcPr>
            <w:tcW w:w="604"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sz w:val="20"/>
              </w:rPr>
            </w:pPr>
          </w:p>
        </w:tc>
        <w:tc>
          <w:tcPr>
            <w:tcW w:w="489"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color w:val="000000"/>
                <w:sz w:val="20"/>
                <w:szCs w:val="21"/>
              </w:rPr>
            </w:pPr>
            <w:r>
              <w:rPr>
                <w:rFonts w:ascii="宋体" w:hAnsi="宋体"/>
                <w:color w:val="000000"/>
                <w:sz w:val="20"/>
                <w:szCs w:val="21"/>
              </w:rPr>
              <w:t>√</w:t>
            </w:r>
          </w:p>
        </w:tc>
        <w:tc>
          <w:tcPr>
            <w:tcW w:w="652"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color w:val="000000"/>
                <w:sz w:val="20"/>
                <w:szCs w:val="21"/>
              </w:rPr>
            </w:pPr>
          </w:p>
        </w:tc>
      </w:tr>
      <w:tr w:rsidR="006F54BA" w:rsidTr="009064ED">
        <w:trPr>
          <w:cantSplit/>
          <w:trHeight w:val="1123"/>
          <w:jc w:val="center"/>
        </w:trPr>
        <w:tc>
          <w:tcPr>
            <w:tcW w:w="489"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right"/>
              <w:rPr>
                <w:rFonts w:ascii="宋体" w:hAnsi="宋体"/>
                <w:color w:val="000000"/>
                <w:sz w:val="20"/>
                <w:szCs w:val="21"/>
              </w:rPr>
            </w:pPr>
            <w:r>
              <w:rPr>
                <w:rFonts w:ascii="宋体" w:hAnsi="宋体" w:hint="eastAsia"/>
                <w:color w:val="000000"/>
                <w:sz w:val="20"/>
                <w:szCs w:val="21"/>
              </w:rPr>
              <w:lastRenderedPageBreak/>
              <w:t>17</w:t>
            </w:r>
          </w:p>
        </w:tc>
        <w:tc>
          <w:tcPr>
            <w:tcW w:w="655"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color w:val="000000"/>
                <w:sz w:val="20"/>
                <w:szCs w:val="21"/>
              </w:rPr>
            </w:pPr>
            <w:r>
              <w:rPr>
                <w:rFonts w:ascii="宋体" w:hAnsi="宋体" w:hint="eastAsia"/>
                <w:color w:val="000000"/>
                <w:sz w:val="20"/>
                <w:szCs w:val="21"/>
              </w:rPr>
              <w:t>市容市政和环境卫生执法方面</w:t>
            </w:r>
          </w:p>
        </w:tc>
        <w:tc>
          <w:tcPr>
            <w:tcW w:w="2064" w:type="dxa"/>
            <w:tcBorders>
              <w:top w:val="single" w:sz="4" w:space="0" w:color="auto"/>
              <w:left w:val="single" w:sz="4" w:space="0" w:color="auto"/>
              <w:bottom w:val="single" w:sz="4" w:space="0" w:color="auto"/>
              <w:right w:val="single" w:sz="4" w:space="0" w:color="auto"/>
            </w:tcBorders>
            <w:vAlign w:val="center"/>
          </w:tcPr>
          <w:p w:rsidR="006F54BA" w:rsidRDefault="006F54BA">
            <w:pPr>
              <w:widowControl/>
              <w:spacing w:line="240" w:lineRule="exact"/>
              <w:ind w:firstLineChars="200" w:firstLine="400"/>
              <w:rPr>
                <w:rFonts w:ascii="宋体" w:hAnsi="宋体"/>
                <w:color w:val="000000"/>
                <w:kern w:val="0"/>
                <w:sz w:val="20"/>
                <w:szCs w:val="21"/>
              </w:rPr>
            </w:pPr>
            <w:r>
              <w:rPr>
                <w:rFonts w:ascii="宋体" w:hAnsi="宋体" w:hint="eastAsia"/>
                <w:color w:val="000000"/>
                <w:kern w:val="0"/>
                <w:sz w:val="20"/>
                <w:szCs w:val="21"/>
              </w:rPr>
              <w:t>对随地吐痰、吐口香糖、便溺，乱扔果皮、纸屑和烟头、食品包装等废弃物；从车辆内或者建（构）筑物上向外抛掷杂物、废弃物；在非指定时间、地点、方式倾倒垃圾、污水、粪便等废弃物或者将废弃物扫入、排入城市排水沟、地下管道；对在非指定区域、指定时间燃放烟花爆竹；在露天场所或者垃圾收集容器内焚烧秸秆、树叶、垃圾或者其他废弃物；对占用道路、桥梁、人行天桥、地下通道、广场及其他公共场所设摊经营、堆放物料、拍卖或者兜售物品，影响容貌和环境卫生的处罚。</w:t>
            </w:r>
          </w:p>
        </w:tc>
        <w:tc>
          <w:tcPr>
            <w:tcW w:w="1690"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ind w:firstLineChars="200" w:firstLine="400"/>
              <w:rPr>
                <w:rFonts w:ascii="宋体" w:hAnsi="宋体"/>
                <w:color w:val="000000"/>
                <w:sz w:val="20"/>
                <w:szCs w:val="21"/>
              </w:rPr>
            </w:pPr>
            <w:r>
              <w:rPr>
                <w:rFonts w:ascii="宋体" w:hAnsi="宋体"/>
                <w:color w:val="000000"/>
                <w:sz w:val="20"/>
                <w:szCs w:val="21"/>
              </w:rPr>
              <w:t>1.</w:t>
            </w:r>
            <w:r>
              <w:rPr>
                <w:rFonts w:ascii="宋体" w:hAnsi="宋体" w:hint="eastAsia"/>
                <w:color w:val="000000"/>
                <w:sz w:val="20"/>
                <w:szCs w:val="21"/>
              </w:rPr>
              <w:t>机构职能、权责清单、执法人员名单；</w:t>
            </w:r>
            <w:r>
              <w:rPr>
                <w:rFonts w:ascii="宋体" w:hAnsi="宋体"/>
                <w:color w:val="000000"/>
                <w:sz w:val="20"/>
                <w:szCs w:val="21"/>
              </w:rPr>
              <w:br/>
              <w:t xml:space="preserve">    2.</w:t>
            </w:r>
            <w:r>
              <w:rPr>
                <w:rFonts w:ascii="宋体" w:hAnsi="宋体" w:hint="eastAsia"/>
                <w:color w:val="000000"/>
                <w:sz w:val="20"/>
                <w:szCs w:val="21"/>
              </w:rPr>
              <w:t>执法程序或行政强制流程图；</w:t>
            </w:r>
            <w:r>
              <w:rPr>
                <w:rFonts w:ascii="宋体" w:hAnsi="宋体"/>
                <w:color w:val="000000"/>
                <w:sz w:val="20"/>
                <w:szCs w:val="21"/>
              </w:rPr>
              <w:br/>
              <w:t xml:space="preserve">    3.</w:t>
            </w:r>
            <w:r>
              <w:rPr>
                <w:rFonts w:ascii="宋体" w:hAnsi="宋体" w:hint="eastAsia"/>
                <w:color w:val="000000"/>
                <w:sz w:val="20"/>
                <w:szCs w:val="21"/>
              </w:rPr>
              <w:t>执法依据；</w:t>
            </w:r>
            <w:r>
              <w:rPr>
                <w:rFonts w:ascii="宋体" w:hAnsi="宋体"/>
                <w:color w:val="000000"/>
                <w:sz w:val="20"/>
                <w:szCs w:val="21"/>
              </w:rPr>
              <w:br/>
              <w:t xml:space="preserve">    4.</w:t>
            </w:r>
            <w:r>
              <w:rPr>
                <w:rFonts w:ascii="宋体" w:hAnsi="宋体" w:hint="eastAsia"/>
                <w:color w:val="000000"/>
                <w:sz w:val="20"/>
                <w:szCs w:val="21"/>
              </w:rPr>
              <w:t>行政处罚自由裁量基准；</w:t>
            </w:r>
            <w:r>
              <w:rPr>
                <w:rFonts w:ascii="宋体" w:hAnsi="宋体"/>
                <w:color w:val="000000"/>
                <w:sz w:val="20"/>
                <w:szCs w:val="21"/>
              </w:rPr>
              <w:br/>
              <w:t xml:space="preserve">     5.</w:t>
            </w:r>
            <w:r>
              <w:rPr>
                <w:rFonts w:ascii="宋体" w:hAnsi="宋体" w:hint="eastAsia"/>
                <w:color w:val="000000"/>
                <w:sz w:val="20"/>
                <w:szCs w:val="21"/>
              </w:rPr>
              <w:t>咨询、监督投诉方式；</w:t>
            </w:r>
            <w:r>
              <w:rPr>
                <w:rFonts w:ascii="宋体" w:hAnsi="宋体"/>
                <w:color w:val="000000"/>
                <w:sz w:val="20"/>
                <w:szCs w:val="21"/>
              </w:rPr>
              <w:br/>
              <w:t xml:space="preserve">    6.</w:t>
            </w:r>
            <w:r>
              <w:rPr>
                <w:rFonts w:ascii="宋体" w:hAnsi="宋体" w:hint="eastAsia"/>
                <w:color w:val="000000"/>
                <w:sz w:val="20"/>
                <w:szCs w:val="21"/>
              </w:rPr>
              <w:t>处罚决定；</w:t>
            </w:r>
            <w:r>
              <w:rPr>
                <w:rFonts w:ascii="宋体" w:hAnsi="宋体"/>
                <w:color w:val="000000"/>
                <w:sz w:val="20"/>
                <w:szCs w:val="21"/>
              </w:rPr>
              <w:br/>
              <w:t xml:space="preserve">    7.</w:t>
            </w:r>
            <w:r>
              <w:rPr>
                <w:rFonts w:ascii="宋体" w:hAnsi="宋体" w:hint="eastAsia"/>
                <w:color w:val="000000"/>
                <w:sz w:val="20"/>
                <w:szCs w:val="21"/>
              </w:rPr>
              <w:t>救济渠道</w:t>
            </w:r>
          </w:p>
        </w:tc>
        <w:tc>
          <w:tcPr>
            <w:tcW w:w="1648" w:type="dxa"/>
            <w:tcBorders>
              <w:top w:val="single" w:sz="4" w:space="0" w:color="auto"/>
              <w:left w:val="single" w:sz="4" w:space="0" w:color="auto"/>
              <w:bottom w:val="single" w:sz="4" w:space="0" w:color="auto"/>
              <w:right w:val="single" w:sz="4" w:space="0" w:color="auto"/>
            </w:tcBorders>
            <w:vAlign w:val="center"/>
          </w:tcPr>
          <w:p w:rsidR="006F54BA" w:rsidRDefault="006F54BA">
            <w:pPr>
              <w:widowControl/>
              <w:shd w:val="clear" w:color="auto" w:fill="FFFFFF"/>
              <w:spacing w:line="240" w:lineRule="exact"/>
              <w:ind w:firstLineChars="200" w:firstLine="400"/>
              <w:jc w:val="left"/>
              <w:rPr>
                <w:rFonts w:ascii="宋体" w:hAnsi="宋体"/>
                <w:color w:val="000000"/>
                <w:kern w:val="0"/>
                <w:sz w:val="20"/>
                <w:szCs w:val="21"/>
              </w:rPr>
            </w:pPr>
            <w:r>
              <w:rPr>
                <w:rFonts w:ascii="宋体" w:hAnsi="宋体" w:hint="eastAsia"/>
                <w:color w:val="000000"/>
                <w:sz w:val="20"/>
                <w:szCs w:val="21"/>
              </w:rPr>
              <w:t>《四川省城乡环境综合治理条例》第四十五条</w:t>
            </w:r>
            <w:r>
              <w:rPr>
                <w:rFonts w:ascii="宋体" w:hAnsi="宋体"/>
                <w:color w:val="000000"/>
                <w:sz w:val="20"/>
                <w:szCs w:val="21"/>
              </w:rPr>
              <w:t> </w:t>
            </w:r>
          </w:p>
          <w:p w:rsidR="006F54BA" w:rsidRDefault="006F54BA">
            <w:pPr>
              <w:spacing w:line="240" w:lineRule="exact"/>
              <w:ind w:firstLineChars="200" w:firstLine="400"/>
              <w:rPr>
                <w:rFonts w:ascii="宋体" w:hAnsi="宋体"/>
                <w:color w:val="000000"/>
                <w:sz w:val="20"/>
                <w:szCs w:val="21"/>
              </w:rPr>
            </w:pPr>
            <w:r>
              <w:rPr>
                <w:rFonts w:ascii="宋体" w:hAnsi="宋体" w:hint="eastAsia"/>
                <w:color w:val="000000"/>
                <w:sz w:val="20"/>
                <w:szCs w:val="21"/>
              </w:rPr>
              <w:t>《四川省城乡环境综合治理条例》第七十一条</w:t>
            </w:r>
            <w:r>
              <w:rPr>
                <w:rFonts w:ascii="宋体" w:hAnsi="宋体"/>
                <w:color w:val="000000"/>
                <w:sz w:val="20"/>
                <w:szCs w:val="21"/>
              </w:rPr>
              <w:t> </w:t>
            </w:r>
          </w:p>
        </w:tc>
        <w:tc>
          <w:tcPr>
            <w:tcW w:w="1527"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ind w:firstLineChars="200" w:firstLine="400"/>
              <w:rPr>
                <w:rFonts w:ascii="宋体" w:hAnsi="宋体"/>
                <w:color w:val="000000"/>
                <w:sz w:val="20"/>
                <w:szCs w:val="21"/>
              </w:rPr>
            </w:pPr>
            <w:r>
              <w:rPr>
                <w:rFonts w:ascii="宋体" w:hAnsi="宋体"/>
                <w:color w:val="000000"/>
                <w:sz w:val="20"/>
                <w:szCs w:val="21"/>
              </w:rPr>
              <w:t>1.</w:t>
            </w:r>
            <w:r>
              <w:rPr>
                <w:rFonts w:ascii="宋体" w:hAnsi="宋体" w:hint="eastAsia"/>
                <w:color w:val="000000"/>
                <w:sz w:val="20"/>
                <w:szCs w:val="21"/>
              </w:rPr>
              <w:t>除处罚决定外其他内容：长期公开（动态调整）；</w:t>
            </w:r>
          </w:p>
          <w:p w:rsidR="006F54BA" w:rsidRDefault="006F54BA">
            <w:pPr>
              <w:spacing w:line="240" w:lineRule="exact"/>
              <w:ind w:firstLineChars="200" w:firstLine="400"/>
              <w:rPr>
                <w:rFonts w:ascii="宋体" w:hAnsi="宋体"/>
                <w:color w:val="000000"/>
                <w:sz w:val="20"/>
                <w:szCs w:val="21"/>
              </w:rPr>
            </w:pPr>
            <w:r>
              <w:rPr>
                <w:rFonts w:ascii="宋体" w:hAnsi="宋体"/>
                <w:color w:val="000000"/>
                <w:sz w:val="20"/>
                <w:szCs w:val="21"/>
              </w:rPr>
              <w:t>2.</w:t>
            </w:r>
            <w:r>
              <w:rPr>
                <w:rFonts w:ascii="宋体" w:hAnsi="宋体" w:hint="eastAsia"/>
                <w:color w:val="000000"/>
                <w:sz w:val="20"/>
                <w:szCs w:val="21"/>
              </w:rPr>
              <w:t>处罚决定：</w:t>
            </w:r>
            <w:r>
              <w:rPr>
                <w:rFonts w:ascii="宋体" w:hAnsi="宋体"/>
                <w:color w:val="000000"/>
                <w:sz w:val="20"/>
                <w:szCs w:val="21"/>
              </w:rPr>
              <w:t>20</w:t>
            </w:r>
            <w:r>
              <w:rPr>
                <w:rFonts w:ascii="宋体" w:hAnsi="宋体" w:hint="eastAsia"/>
                <w:color w:val="000000"/>
                <w:sz w:val="20"/>
                <w:szCs w:val="21"/>
              </w:rPr>
              <w:t>个工作日内。</w:t>
            </w:r>
          </w:p>
        </w:tc>
        <w:tc>
          <w:tcPr>
            <w:tcW w:w="1136" w:type="dxa"/>
            <w:tcBorders>
              <w:top w:val="single" w:sz="4" w:space="0" w:color="auto"/>
              <w:left w:val="single" w:sz="4" w:space="0" w:color="auto"/>
              <w:bottom w:val="single" w:sz="4" w:space="0" w:color="auto"/>
              <w:right w:val="single" w:sz="4" w:space="0" w:color="auto"/>
            </w:tcBorders>
            <w:vAlign w:val="center"/>
          </w:tcPr>
          <w:p w:rsidR="006F54BA" w:rsidRDefault="006F54BA" w:rsidP="00AC4EE6">
            <w:pPr>
              <w:spacing w:line="240" w:lineRule="exact"/>
              <w:rPr>
                <w:rFonts w:ascii="宋体" w:hAnsi="宋体"/>
                <w:color w:val="000000"/>
                <w:sz w:val="20"/>
                <w:szCs w:val="21"/>
              </w:rPr>
            </w:pPr>
            <w:r>
              <w:rPr>
                <w:rFonts w:ascii="宋体" w:hAnsi="宋体" w:hint="eastAsia"/>
                <w:color w:val="000000"/>
                <w:sz w:val="20"/>
                <w:szCs w:val="21"/>
              </w:rPr>
              <w:t xml:space="preserve">开发区城管大队 </w:t>
            </w:r>
          </w:p>
        </w:tc>
        <w:tc>
          <w:tcPr>
            <w:tcW w:w="1420" w:type="dxa"/>
            <w:tcBorders>
              <w:top w:val="single" w:sz="4" w:space="0" w:color="auto"/>
              <w:left w:val="single" w:sz="4" w:space="0" w:color="auto"/>
              <w:bottom w:val="single" w:sz="4" w:space="0" w:color="auto"/>
              <w:right w:val="single" w:sz="4" w:space="0" w:color="auto"/>
            </w:tcBorders>
            <w:vAlign w:val="center"/>
          </w:tcPr>
          <w:p w:rsidR="006F54BA" w:rsidRDefault="006F54BA" w:rsidP="00AC4EE6">
            <w:pPr>
              <w:spacing w:line="240" w:lineRule="exact"/>
              <w:rPr>
                <w:rFonts w:ascii="宋体" w:hAnsi="宋体"/>
                <w:color w:val="000000"/>
                <w:sz w:val="20"/>
                <w:szCs w:val="21"/>
              </w:rPr>
            </w:pPr>
            <w:r>
              <w:rPr>
                <w:rFonts w:ascii="宋体" w:hAnsi="宋体"/>
                <w:color w:val="000000"/>
                <w:sz w:val="20"/>
                <w:szCs w:val="21"/>
              </w:rPr>
              <w:t>■</w:t>
            </w:r>
            <w:r>
              <w:rPr>
                <w:rFonts w:ascii="宋体" w:hAnsi="宋体" w:hint="eastAsia"/>
                <w:color w:val="000000"/>
                <w:sz w:val="20"/>
                <w:szCs w:val="21"/>
              </w:rPr>
              <w:t>政府网站</w:t>
            </w:r>
          </w:p>
          <w:p w:rsidR="006F54BA" w:rsidRDefault="006F54BA" w:rsidP="00AC4EE6">
            <w:pPr>
              <w:spacing w:line="240" w:lineRule="exact"/>
              <w:rPr>
                <w:rFonts w:ascii="宋体" w:hAnsi="宋体"/>
                <w:color w:val="000000"/>
                <w:sz w:val="20"/>
                <w:szCs w:val="21"/>
              </w:rPr>
            </w:pPr>
            <w:r>
              <w:rPr>
                <w:rFonts w:ascii="宋体" w:hAnsi="宋体"/>
                <w:color w:val="000000"/>
                <w:sz w:val="20"/>
                <w:szCs w:val="21"/>
              </w:rPr>
              <w:t>■</w:t>
            </w:r>
            <w:r>
              <w:rPr>
                <w:rFonts w:ascii="宋体" w:hAnsi="宋体" w:hint="eastAsia"/>
                <w:color w:val="000000"/>
                <w:sz w:val="20"/>
                <w:szCs w:val="21"/>
              </w:rPr>
              <w:t>公开查阅点</w:t>
            </w:r>
          </w:p>
        </w:tc>
        <w:tc>
          <w:tcPr>
            <w:tcW w:w="489"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color w:val="000000"/>
                <w:sz w:val="20"/>
                <w:szCs w:val="21"/>
              </w:rPr>
            </w:pPr>
            <w:r>
              <w:rPr>
                <w:rFonts w:ascii="宋体" w:hAnsi="宋体"/>
                <w:color w:val="000000"/>
                <w:sz w:val="20"/>
                <w:szCs w:val="21"/>
              </w:rPr>
              <w:t>√</w:t>
            </w:r>
          </w:p>
        </w:tc>
        <w:tc>
          <w:tcPr>
            <w:tcW w:w="579"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sz w:val="20"/>
              </w:rPr>
            </w:pPr>
          </w:p>
        </w:tc>
        <w:tc>
          <w:tcPr>
            <w:tcW w:w="616"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color w:val="000000"/>
                <w:sz w:val="20"/>
                <w:szCs w:val="21"/>
              </w:rPr>
            </w:pPr>
            <w:r>
              <w:rPr>
                <w:rFonts w:ascii="宋体" w:hAnsi="宋体"/>
                <w:color w:val="000000"/>
                <w:sz w:val="20"/>
                <w:szCs w:val="21"/>
              </w:rPr>
              <w:t>√</w:t>
            </w:r>
          </w:p>
        </w:tc>
        <w:tc>
          <w:tcPr>
            <w:tcW w:w="604"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sz w:val="20"/>
              </w:rPr>
            </w:pPr>
          </w:p>
        </w:tc>
        <w:tc>
          <w:tcPr>
            <w:tcW w:w="489"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color w:val="000000"/>
                <w:sz w:val="20"/>
                <w:szCs w:val="21"/>
              </w:rPr>
            </w:pPr>
            <w:r>
              <w:rPr>
                <w:rFonts w:ascii="宋体" w:hAnsi="宋体"/>
                <w:color w:val="000000"/>
                <w:sz w:val="20"/>
                <w:szCs w:val="21"/>
              </w:rPr>
              <w:t>√</w:t>
            </w:r>
          </w:p>
        </w:tc>
        <w:tc>
          <w:tcPr>
            <w:tcW w:w="652"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color w:val="000000"/>
                <w:sz w:val="20"/>
                <w:szCs w:val="21"/>
              </w:rPr>
            </w:pPr>
          </w:p>
        </w:tc>
      </w:tr>
      <w:tr w:rsidR="006F54BA" w:rsidTr="009064ED">
        <w:trPr>
          <w:cantSplit/>
          <w:trHeight w:val="1123"/>
          <w:jc w:val="center"/>
        </w:trPr>
        <w:tc>
          <w:tcPr>
            <w:tcW w:w="489"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right"/>
              <w:rPr>
                <w:rFonts w:ascii="宋体" w:hAnsi="宋体"/>
                <w:color w:val="000000"/>
                <w:sz w:val="20"/>
                <w:szCs w:val="21"/>
              </w:rPr>
            </w:pPr>
            <w:r>
              <w:rPr>
                <w:rFonts w:ascii="宋体" w:hAnsi="宋体" w:hint="eastAsia"/>
                <w:color w:val="000000"/>
                <w:sz w:val="20"/>
                <w:szCs w:val="21"/>
              </w:rPr>
              <w:lastRenderedPageBreak/>
              <w:t>18</w:t>
            </w:r>
          </w:p>
        </w:tc>
        <w:tc>
          <w:tcPr>
            <w:tcW w:w="655"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color w:val="000000"/>
                <w:sz w:val="20"/>
                <w:szCs w:val="21"/>
              </w:rPr>
            </w:pPr>
            <w:r>
              <w:rPr>
                <w:rFonts w:ascii="宋体" w:hAnsi="宋体" w:hint="eastAsia"/>
                <w:color w:val="000000"/>
                <w:sz w:val="20"/>
                <w:szCs w:val="21"/>
              </w:rPr>
              <w:t>市容市政和环境卫生执法方面</w:t>
            </w:r>
          </w:p>
        </w:tc>
        <w:tc>
          <w:tcPr>
            <w:tcW w:w="2064" w:type="dxa"/>
            <w:tcBorders>
              <w:top w:val="single" w:sz="4" w:space="0" w:color="auto"/>
              <w:left w:val="single" w:sz="4" w:space="0" w:color="auto"/>
              <w:bottom w:val="single" w:sz="4" w:space="0" w:color="auto"/>
              <w:right w:val="single" w:sz="4" w:space="0" w:color="auto"/>
            </w:tcBorders>
            <w:vAlign w:val="center"/>
          </w:tcPr>
          <w:p w:rsidR="006F54BA" w:rsidRDefault="006F54BA">
            <w:pPr>
              <w:widowControl/>
              <w:spacing w:line="240" w:lineRule="exact"/>
              <w:ind w:firstLineChars="200" w:firstLine="400"/>
              <w:rPr>
                <w:rFonts w:ascii="宋体" w:hAnsi="宋体"/>
                <w:color w:val="000000"/>
                <w:kern w:val="0"/>
                <w:sz w:val="20"/>
                <w:szCs w:val="21"/>
              </w:rPr>
            </w:pPr>
            <w:r>
              <w:rPr>
                <w:rFonts w:ascii="宋体" w:hAnsi="宋体" w:hint="eastAsia"/>
                <w:color w:val="000000"/>
                <w:kern w:val="0"/>
                <w:sz w:val="20"/>
                <w:szCs w:val="21"/>
              </w:rPr>
              <w:t>对违章搭建、堆放、吊挂影响市容市貌物品的处罚。</w:t>
            </w:r>
          </w:p>
        </w:tc>
        <w:tc>
          <w:tcPr>
            <w:tcW w:w="1690"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ind w:firstLineChars="200" w:firstLine="400"/>
              <w:rPr>
                <w:rFonts w:ascii="宋体" w:hAnsi="宋体"/>
                <w:color w:val="000000"/>
                <w:sz w:val="20"/>
                <w:szCs w:val="21"/>
              </w:rPr>
            </w:pPr>
            <w:r>
              <w:rPr>
                <w:rFonts w:ascii="宋体" w:hAnsi="宋体"/>
                <w:color w:val="000000"/>
                <w:sz w:val="20"/>
                <w:szCs w:val="21"/>
              </w:rPr>
              <w:t>1.</w:t>
            </w:r>
            <w:r>
              <w:rPr>
                <w:rFonts w:ascii="宋体" w:hAnsi="宋体" w:hint="eastAsia"/>
                <w:color w:val="000000"/>
                <w:sz w:val="20"/>
                <w:szCs w:val="21"/>
              </w:rPr>
              <w:t>机构职能、权责清单、执法人员名单；</w:t>
            </w:r>
            <w:r>
              <w:rPr>
                <w:rFonts w:ascii="宋体" w:hAnsi="宋体"/>
                <w:color w:val="000000"/>
                <w:sz w:val="20"/>
                <w:szCs w:val="21"/>
              </w:rPr>
              <w:br/>
              <w:t xml:space="preserve">    2.</w:t>
            </w:r>
            <w:r>
              <w:rPr>
                <w:rFonts w:ascii="宋体" w:hAnsi="宋体" w:hint="eastAsia"/>
                <w:color w:val="000000"/>
                <w:sz w:val="20"/>
                <w:szCs w:val="21"/>
              </w:rPr>
              <w:t>执法程序或行政强制流程图；</w:t>
            </w:r>
            <w:r>
              <w:rPr>
                <w:rFonts w:ascii="宋体" w:hAnsi="宋体"/>
                <w:color w:val="000000"/>
                <w:sz w:val="20"/>
                <w:szCs w:val="21"/>
              </w:rPr>
              <w:br/>
              <w:t xml:space="preserve">    3.</w:t>
            </w:r>
            <w:r>
              <w:rPr>
                <w:rFonts w:ascii="宋体" w:hAnsi="宋体" w:hint="eastAsia"/>
                <w:color w:val="000000"/>
                <w:sz w:val="20"/>
                <w:szCs w:val="21"/>
              </w:rPr>
              <w:t>执法依据；</w:t>
            </w:r>
            <w:r>
              <w:rPr>
                <w:rFonts w:ascii="宋体" w:hAnsi="宋体"/>
                <w:color w:val="000000"/>
                <w:sz w:val="20"/>
                <w:szCs w:val="21"/>
              </w:rPr>
              <w:br/>
              <w:t xml:space="preserve">    4.</w:t>
            </w:r>
            <w:r>
              <w:rPr>
                <w:rFonts w:ascii="宋体" w:hAnsi="宋体" w:hint="eastAsia"/>
                <w:color w:val="000000"/>
                <w:sz w:val="20"/>
                <w:szCs w:val="21"/>
              </w:rPr>
              <w:t>行政处罚自由裁量基准；</w:t>
            </w:r>
            <w:r>
              <w:rPr>
                <w:rFonts w:ascii="宋体" w:hAnsi="宋体"/>
                <w:color w:val="000000"/>
                <w:sz w:val="20"/>
                <w:szCs w:val="21"/>
              </w:rPr>
              <w:br/>
              <w:t xml:space="preserve">     5.</w:t>
            </w:r>
            <w:r>
              <w:rPr>
                <w:rFonts w:ascii="宋体" w:hAnsi="宋体" w:hint="eastAsia"/>
                <w:color w:val="000000"/>
                <w:sz w:val="20"/>
                <w:szCs w:val="21"/>
              </w:rPr>
              <w:t>咨询、监督投诉方式；</w:t>
            </w:r>
            <w:r>
              <w:rPr>
                <w:rFonts w:ascii="宋体" w:hAnsi="宋体"/>
                <w:color w:val="000000"/>
                <w:sz w:val="20"/>
                <w:szCs w:val="21"/>
              </w:rPr>
              <w:br/>
              <w:t xml:space="preserve">    6.</w:t>
            </w:r>
            <w:r>
              <w:rPr>
                <w:rFonts w:ascii="宋体" w:hAnsi="宋体" w:hint="eastAsia"/>
                <w:color w:val="000000"/>
                <w:sz w:val="20"/>
                <w:szCs w:val="21"/>
              </w:rPr>
              <w:t>处罚决定；</w:t>
            </w:r>
            <w:r>
              <w:rPr>
                <w:rFonts w:ascii="宋体" w:hAnsi="宋体"/>
                <w:color w:val="000000"/>
                <w:sz w:val="20"/>
                <w:szCs w:val="21"/>
              </w:rPr>
              <w:br/>
              <w:t xml:space="preserve">    7.</w:t>
            </w:r>
            <w:r>
              <w:rPr>
                <w:rFonts w:ascii="宋体" w:hAnsi="宋体" w:hint="eastAsia"/>
                <w:color w:val="000000"/>
                <w:sz w:val="20"/>
                <w:szCs w:val="21"/>
              </w:rPr>
              <w:t>救济渠道</w:t>
            </w:r>
          </w:p>
        </w:tc>
        <w:tc>
          <w:tcPr>
            <w:tcW w:w="1648"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ind w:firstLineChars="200" w:firstLine="400"/>
              <w:jc w:val="left"/>
              <w:rPr>
                <w:rFonts w:ascii="宋体" w:hAnsi="宋体"/>
                <w:color w:val="000000"/>
                <w:sz w:val="20"/>
                <w:szCs w:val="21"/>
              </w:rPr>
            </w:pPr>
            <w:r>
              <w:rPr>
                <w:rFonts w:ascii="宋体" w:hAnsi="宋体"/>
                <w:color w:val="000000"/>
                <w:sz w:val="20"/>
                <w:szCs w:val="21"/>
              </w:rPr>
              <w:t>1.</w:t>
            </w:r>
            <w:r>
              <w:rPr>
                <w:rFonts w:ascii="宋体" w:hAnsi="宋体" w:hint="eastAsia"/>
                <w:color w:val="000000"/>
                <w:sz w:val="20"/>
                <w:szCs w:val="21"/>
              </w:rPr>
              <w:t>《城市市容和环境卫生管理条例》（国务院令第</w:t>
            </w:r>
            <w:r>
              <w:rPr>
                <w:rFonts w:ascii="宋体" w:hAnsi="宋体"/>
                <w:color w:val="000000"/>
                <w:sz w:val="20"/>
                <w:szCs w:val="21"/>
              </w:rPr>
              <w:t>676</w:t>
            </w:r>
            <w:r>
              <w:rPr>
                <w:rFonts w:ascii="宋体" w:hAnsi="宋体" w:hint="eastAsia"/>
                <w:color w:val="000000"/>
                <w:sz w:val="20"/>
                <w:szCs w:val="21"/>
              </w:rPr>
              <w:t>号）第十条</w:t>
            </w:r>
          </w:p>
          <w:p w:rsidR="006F54BA" w:rsidRDefault="006F54BA">
            <w:pPr>
              <w:spacing w:line="240" w:lineRule="exact"/>
              <w:ind w:firstLineChars="200" w:firstLine="400"/>
              <w:jc w:val="left"/>
              <w:rPr>
                <w:rFonts w:ascii="宋体" w:hAnsi="宋体"/>
                <w:color w:val="000000"/>
                <w:sz w:val="20"/>
                <w:szCs w:val="21"/>
              </w:rPr>
            </w:pPr>
            <w:r>
              <w:rPr>
                <w:rFonts w:ascii="宋体" w:hAnsi="宋体" w:hint="eastAsia"/>
                <w:color w:val="000000"/>
                <w:sz w:val="20"/>
                <w:szCs w:val="21"/>
              </w:rPr>
              <w:t>《城市市容和环境卫生管理条例》（国务院令第</w:t>
            </w:r>
            <w:r>
              <w:rPr>
                <w:rFonts w:ascii="宋体" w:hAnsi="宋体"/>
                <w:color w:val="000000"/>
                <w:sz w:val="20"/>
                <w:szCs w:val="21"/>
              </w:rPr>
              <w:t>676</w:t>
            </w:r>
            <w:r>
              <w:rPr>
                <w:rFonts w:ascii="宋体" w:hAnsi="宋体" w:hint="eastAsia"/>
                <w:color w:val="000000"/>
                <w:sz w:val="20"/>
                <w:szCs w:val="21"/>
              </w:rPr>
              <w:t>号）第三十四条第（三）项</w:t>
            </w:r>
          </w:p>
          <w:p w:rsidR="006F54BA" w:rsidRDefault="006F54BA">
            <w:pPr>
              <w:spacing w:line="240" w:lineRule="exact"/>
              <w:ind w:firstLineChars="200" w:firstLine="400"/>
              <w:jc w:val="left"/>
              <w:rPr>
                <w:rFonts w:ascii="宋体" w:hAnsi="宋体"/>
                <w:color w:val="000000"/>
                <w:sz w:val="20"/>
                <w:szCs w:val="21"/>
              </w:rPr>
            </w:pPr>
            <w:r>
              <w:rPr>
                <w:rFonts w:ascii="宋体" w:hAnsi="宋体" w:hint="eastAsia"/>
                <w:color w:val="000000"/>
                <w:sz w:val="20"/>
                <w:szCs w:val="21"/>
              </w:rPr>
              <w:t>《城市市容和环境卫生管理条例》（国务院令第</w:t>
            </w:r>
            <w:r>
              <w:rPr>
                <w:rFonts w:ascii="宋体" w:hAnsi="宋体"/>
                <w:color w:val="000000"/>
                <w:sz w:val="20"/>
                <w:szCs w:val="21"/>
              </w:rPr>
              <w:t>676</w:t>
            </w:r>
            <w:r>
              <w:rPr>
                <w:rFonts w:ascii="宋体" w:hAnsi="宋体" w:hint="eastAsia"/>
                <w:color w:val="000000"/>
                <w:sz w:val="20"/>
                <w:szCs w:val="21"/>
              </w:rPr>
              <w:t>号）第三十六条第（二）项</w:t>
            </w:r>
          </w:p>
          <w:p w:rsidR="006F54BA" w:rsidRDefault="006F54BA">
            <w:pPr>
              <w:spacing w:line="240" w:lineRule="exact"/>
              <w:ind w:firstLineChars="200" w:firstLine="400"/>
              <w:rPr>
                <w:rFonts w:ascii="宋体" w:hAnsi="宋体"/>
                <w:color w:val="000000"/>
                <w:sz w:val="20"/>
                <w:szCs w:val="21"/>
              </w:rPr>
            </w:pPr>
            <w:r>
              <w:rPr>
                <w:rFonts w:ascii="宋体" w:hAnsi="宋体"/>
                <w:color w:val="000000"/>
                <w:sz w:val="20"/>
                <w:szCs w:val="21"/>
              </w:rPr>
              <w:t>2.</w:t>
            </w:r>
            <w:r>
              <w:rPr>
                <w:rFonts w:ascii="宋体" w:hAnsi="宋体" w:hint="eastAsia"/>
                <w:color w:val="000000"/>
                <w:sz w:val="20"/>
                <w:szCs w:val="21"/>
              </w:rPr>
              <w:t>《四川省城乡环境综合治理条例》第二十条第一款</w:t>
            </w:r>
          </w:p>
          <w:p w:rsidR="006F54BA" w:rsidRDefault="006F54BA">
            <w:pPr>
              <w:spacing w:line="240" w:lineRule="exact"/>
              <w:ind w:firstLineChars="200" w:firstLine="400"/>
              <w:rPr>
                <w:rFonts w:ascii="宋体" w:hAnsi="宋体"/>
                <w:color w:val="000000"/>
                <w:sz w:val="20"/>
                <w:szCs w:val="21"/>
              </w:rPr>
            </w:pPr>
            <w:r>
              <w:rPr>
                <w:rFonts w:ascii="宋体" w:hAnsi="宋体" w:hint="eastAsia"/>
                <w:color w:val="000000"/>
                <w:sz w:val="20"/>
                <w:szCs w:val="21"/>
              </w:rPr>
              <w:t>《四川省城乡环境综合治理条例》第六十五条第（一）项</w:t>
            </w:r>
          </w:p>
        </w:tc>
        <w:tc>
          <w:tcPr>
            <w:tcW w:w="1527"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ind w:firstLineChars="200" w:firstLine="400"/>
              <w:rPr>
                <w:rFonts w:ascii="宋体" w:hAnsi="宋体"/>
                <w:color w:val="000000"/>
                <w:sz w:val="20"/>
                <w:szCs w:val="21"/>
              </w:rPr>
            </w:pPr>
            <w:r>
              <w:rPr>
                <w:rFonts w:ascii="宋体" w:hAnsi="宋体"/>
                <w:color w:val="000000"/>
                <w:sz w:val="20"/>
                <w:szCs w:val="21"/>
              </w:rPr>
              <w:t>1.</w:t>
            </w:r>
            <w:r>
              <w:rPr>
                <w:rFonts w:ascii="宋体" w:hAnsi="宋体" w:hint="eastAsia"/>
                <w:color w:val="000000"/>
                <w:sz w:val="20"/>
                <w:szCs w:val="21"/>
              </w:rPr>
              <w:t>除处罚决定外其他内容：长期公开（动态调整）；</w:t>
            </w:r>
          </w:p>
          <w:p w:rsidR="006F54BA" w:rsidRDefault="006F54BA">
            <w:pPr>
              <w:spacing w:line="240" w:lineRule="exact"/>
              <w:ind w:firstLineChars="200" w:firstLine="400"/>
              <w:rPr>
                <w:rFonts w:ascii="宋体" w:hAnsi="宋体"/>
                <w:color w:val="000000"/>
                <w:sz w:val="20"/>
                <w:szCs w:val="21"/>
              </w:rPr>
            </w:pPr>
            <w:r>
              <w:rPr>
                <w:rFonts w:ascii="宋体" w:hAnsi="宋体"/>
                <w:color w:val="000000"/>
                <w:sz w:val="20"/>
                <w:szCs w:val="21"/>
              </w:rPr>
              <w:t>2.</w:t>
            </w:r>
            <w:r>
              <w:rPr>
                <w:rFonts w:ascii="宋体" w:hAnsi="宋体" w:hint="eastAsia"/>
                <w:color w:val="000000"/>
                <w:sz w:val="20"/>
                <w:szCs w:val="21"/>
              </w:rPr>
              <w:t>处罚决定：</w:t>
            </w:r>
            <w:r>
              <w:rPr>
                <w:rFonts w:ascii="宋体" w:hAnsi="宋体"/>
                <w:color w:val="000000"/>
                <w:sz w:val="20"/>
                <w:szCs w:val="21"/>
              </w:rPr>
              <w:t>20</w:t>
            </w:r>
            <w:r>
              <w:rPr>
                <w:rFonts w:ascii="宋体" w:hAnsi="宋体" w:hint="eastAsia"/>
                <w:color w:val="000000"/>
                <w:sz w:val="20"/>
                <w:szCs w:val="21"/>
              </w:rPr>
              <w:t>个工作日内。</w:t>
            </w:r>
          </w:p>
        </w:tc>
        <w:tc>
          <w:tcPr>
            <w:tcW w:w="1136" w:type="dxa"/>
            <w:tcBorders>
              <w:top w:val="single" w:sz="4" w:space="0" w:color="auto"/>
              <w:left w:val="single" w:sz="4" w:space="0" w:color="auto"/>
              <w:bottom w:val="single" w:sz="4" w:space="0" w:color="auto"/>
              <w:right w:val="single" w:sz="4" w:space="0" w:color="auto"/>
            </w:tcBorders>
            <w:vAlign w:val="center"/>
          </w:tcPr>
          <w:p w:rsidR="006F54BA" w:rsidRDefault="006F54BA" w:rsidP="00AC4EE6">
            <w:pPr>
              <w:spacing w:line="240" w:lineRule="exact"/>
              <w:rPr>
                <w:rFonts w:ascii="宋体" w:hAnsi="宋体"/>
                <w:color w:val="000000"/>
                <w:sz w:val="20"/>
                <w:szCs w:val="21"/>
              </w:rPr>
            </w:pPr>
            <w:r>
              <w:rPr>
                <w:rFonts w:ascii="宋体" w:hAnsi="宋体" w:hint="eastAsia"/>
                <w:color w:val="000000"/>
                <w:sz w:val="20"/>
                <w:szCs w:val="21"/>
              </w:rPr>
              <w:t xml:space="preserve">开发区城管大队 </w:t>
            </w:r>
          </w:p>
        </w:tc>
        <w:tc>
          <w:tcPr>
            <w:tcW w:w="1420" w:type="dxa"/>
            <w:tcBorders>
              <w:top w:val="single" w:sz="4" w:space="0" w:color="auto"/>
              <w:left w:val="single" w:sz="4" w:space="0" w:color="auto"/>
              <w:bottom w:val="single" w:sz="4" w:space="0" w:color="auto"/>
              <w:right w:val="single" w:sz="4" w:space="0" w:color="auto"/>
            </w:tcBorders>
            <w:vAlign w:val="center"/>
          </w:tcPr>
          <w:p w:rsidR="006F54BA" w:rsidRDefault="006F54BA" w:rsidP="00AC4EE6">
            <w:pPr>
              <w:spacing w:line="240" w:lineRule="exact"/>
              <w:rPr>
                <w:rFonts w:ascii="宋体" w:hAnsi="宋体"/>
                <w:color w:val="000000"/>
                <w:sz w:val="20"/>
                <w:szCs w:val="21"/>
              </w:rPr>
            </w:pPr>
            <w:r>
              <w:rPr>
                <w:rFonts w:ascii="宋体" w:hAnsi="宋体"/>
                <w:color w:val="000000"/>
                <w:sz w:val="20"/>
                <w:szCs w:val="21"/>
              </w:rPr>
              <w:t>■</w:t>
            </w:r>
            <w:r>
              <w:rPr>
                <w:rFonts w:ascii="宋体" w:hAnsi="宋体" w:hint="eastAsia"/>
                <w:color w:val="000000"/>
                <w:sz w:val="20"/>
                <w:szCs w:val="21"/>
              </w:rPr>
              <w:t>政府网站</w:t>
            </w:r>
          </w:p>
          <w:p w:rsidR="006F54BA" w:rsidRDefault="006F54BA" w:rsidP="00AC4EE6">
            <w:pPr>
              <w:spacing w:line="240" w:lineRule="exact"/>
              <w:rPr>
                <w:rFonts w:ascii="宋体" w:hAnsi="宋体"/>
                <w:color w:val="000000"/>
                <w:sz w:val="20"/>
                <w:szCs w:val="21"/>
              </w:rPr>
            </w:pPr>
            <w:r>
              <w:rPr>
                <w:rFonts w:ascii="宋体" w:hAnsi="宋体"/>
                <w:color w:val="000000"/>
                <w:sz w:val="20"/>
                <w:szCs w:val="21"/>
              </w:rPr>
              <w:t>■</w:t>
            </w:r>
            <w:r>
              <w:rPr>
                <w:rFonts w:ascii="宋体" w:hAnsi="宋体" w:hint="eastAsia"/>
                <w:color w:val="000000"/>
                <w:sz w:val="20"/>
                <w:szCs w:val="21"/>
              </w:rPr>
              <w:t>公开查阅点</w:t>
            </w:r>
          </w:p>
        </w:tc>
        <w:tc>
          <w:tcPr>
            <w:tcW w:w="489"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color w:val="000000"/>
                <w:sz w:val="20"/>
                <w:szCs w:val="21"/>
              </w:rPr>
            </w:pPr>
            <w:r>
              <w:rPr>
                <w:rFonts w:ascii="宋体" w:hAnsi="宋体"/>
                <w:color w:val="000000"/>
                <w:sz w:val="20"/>
                <w:szCs w:val="21"/>
              </w:rPr>
              <w:t>√</w:t>
            </w:r>
          </w:p>
        </w:tc>
        <w:tc>
          <w:tcPr>
            <w:tcW w:w="579"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sz w:val="20"/>
              </w:rPr>
            </w:pPr>
          </w:p>
        </w:tc>
        <w:tc>
          <w:tcPr>
            <w:tcW w:w="616"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color w:val="000000"/>
                <w:sz w:val="20"/>
                <w:szCs w:val="21"/>
              </w:rPr>
            </w:pPr>
            <w:r>
              <w:rPr>
                <w:rFonts w:ascii="宋体" w:hAnsi="宋体"/>
                <w:color w:val="000000"/>
                <w:sz w:val="20"/>
                <w:szCs w:val="21"/>
              </w:rPr>
              <w:t>√</w:t>
            </w:r>
          </w:p>
        </w:tc>
        <w:tc>
          <w:tcPr>
            <w:tcW w:w="604"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sz w:val="20"/>
              </w:rPr>
            </w:pPr>
          </w:p>
        </w:tc>
        <w:tc>
          <w:tcPr>
            <w:tcW w:w="489"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color w:val="000000"/>
                <w:sz w:val="20"/>
                <w:szCs w:val="21"/>
              </w:rPr>
            </w:pPr>
            <w:r>
              <w:rPr>
                <w:rFonts w:ascii="宋体" w:hAnsi="宋体"/>
                <w:color w:val="000000"/>
                <w:sz w:val="20"/>
                <w:szCs w:val="21"/>
              </w:rPr>
              <w:t>√</w:t>
            </w:r>
          </w:p>
        </w:tc>
        <w:tc>
          <w:tcPr>
            <w:tcW w:w="652"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color w:val="000000"/>
                <w:sz w:val="20"/>
                <w:szCs w:val="21"/>
              </w:rPr>
            </w:pPr>
          </w:p>
        </w:tc>
      </w:tr>
      <w:tr w:rsidR="006F54BA" w:rsidTr="009064ED">
        <w:trPr>
          <w:cantSplit/>
          <w:trHeight w:val="4598"/>
          <w:jc w:val="center"/>
        </w:trPr>
        <w:tc>
          <w:tcPr>
            <w:tcW w:w="489"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right"/>
              <w:rPr>
                <w:rFonts w:ascii="宋体" w:hAnsi="宋体"/>
                <w:color w:val="000000"/>
                <w:sz w:val="20"/>
                <w:szCs w:val="21"/>
              </w:rPr>
            </w:pPr>
            <w:r>
              <w:rPr>
                <w:rFonts w:ascii="宋体" w:hAnsi="宋体" w:hint="eastAsia"/>
                <w:color w:val="000000"/>
                <w:sz w:val="20"/>
                <w:szCs w:val="21"/>
              </w:rPr>
              <w:lastRenderedPageBreak/>
              <w:t>19</w:t>
            </w:r>
          </w:p>
        </w:tc>
        <w:tc>
          <w:tcPr>
            <w:tcW w:w="655"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color w:val="000000"/>
                <w:sz w:val="20"/>
                <w:szCs w:val="21"/>
              </w:rPr>
            </w:pPr>
            <w:r>
              <w:rPr>
                <w:rFonts w:ascii="宋体" w:hAnsi="宋体" w:hint="eastAsia"/>
                <w:color w:val="000000"/>
                <w:sz w:val="20"/>
                <w:szCs w:val="21"/>
              </w:rPr>
              <w:t>市容市政和环境卫生执法方面</w:t>
            </w:r>
          </w:p>
        </w:tc>
        <w:tc>
          <w:tcPr>
            <w:tcW w:w="2064" w:type="dxa"/>
            <w:tcBorders>
              <w:top w:val="single" w:sz="4" w:space="0" w:color="auto"/>
              <w:left w:val="single" w:sz="4" w:space="0" w:color="auto"/>
              <w:bottom w:val="single" w:sz="4" w:space="0" w:color="auto"/>
              <w:right w:val="single" w:sz="4" w:space="0" w:color="auto"/>
            </w:tcBorders>
            <w:vAlign w:val="center"/>
          </w:tcPr>
          <w:p w:rsidR="006F54BA" w:rsidRDefault="006F54BA">
            <w:pPr>
              <w:widowControl/>
              <w:spacing w:line="240" w:lineRule="exact"/>
              <w:ind w:firstLineChars="200" w:firstLine="400"/>
              <w:rPr>
                <w:rFonts w:ascii="宋体" w:hAnsi="宋体"/>
                <w:color w:val="000000"/>
                <w:kern w:val="0"/>
                <w:sz w:val="20"/>
                <w:szCs w:val="21"/>
              </w:rPr>
            </w:pPr>
            <w:r>
              <w:rPr>
                <w:rFonts w:ascii="宋体" w:hAnsi="宋体" w:hint="eastAsia"/>
                <w:color w:val="000000"/>
                <w:kern w:val="0"/>
                <w:sz w:val="20"/>
                <w:szCs w:val="21"/>
              </w:rPr>
              <w:t>对未经批准擅自饲养家畜家禽，饲养宠物和信鸽影响环境卫生和周围居民正常生活的处罚。</w:t>
            </w:r>
          </w:p>
        </w:tc>
        <w:tc>
          <w:tcPr>
            <w:tcW w:w="1690"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ind w:firstLineChars="200" w:firstLine="400"/>
              <w:rPr>
                <w:rFonts w:ascii="宋体" w:hAnsi="宋体"/>
                <w:color w:val="000000"/>
                <w:sz w:val="20"/>
                <w:szCs w:val="21"/>
              </w:rPr>
            </w:pPr>
            <w:r>
              <w:rPr>
                <w:rFonts w:ascii="宋体" w:hAnsi="宋体"/>
                <w:color w:val="000000"/>
                <w:sz w:val="20"/>
                <w:szCs w:val="21"/>
              </w:rPr>
              <w:t>1.</w:t>
            </w:r>
            <w:r>
              <w:rPr>
                <w:rFonts w:ascii="宋体" w:hAnsi="宋体" w:hint="eastAsia"/>
                <w:color w:val="000000"/>
                <w:sz w:val="20"/>
                <w:szCs w:val="21"/>
              </w:rPr>
              <w:t>机构职能、权责清单、执法人员名单；</w:t>
            </w:r>
            <w:r>
              <w:rPr>
                <w:rFonts w:ascii="宋体" w:hAnsi="宋体"/>
                <w:color w:val="000000"/>
                <w:sz w:val="20"/>
                <w:szCs w:val="21"/>
              </w:rPr>
              <w:br/>
              <w:t xml:space="preserve">    2.</w:t>
            </w:r>
            <w:r>
              <w:rPr>
                <w:rFonts w:ascii="宋体" w:hAnsi="宋体" w:hint="eastAsia"/>
                <w:color w:val="000000"/>
                <w:sz w:val="20"/>
                <w:szCs w:val="21"/>
              </w:rPr>
              <w:t>执法程序或行政强制流程图；</w:t>
            </w:r>
            <w:r>
              <w:rPr>
                <w:rFonts w:ascii="宋体" w:hAnsi="宋体"/>
                <w:color w:val="000000"/>
                <w:sz w:val="20"/>
                <w:szCs w:val="21"/>
              </w:rPr>
              <w:br/>
              <w:t xml:space="preserve">    3.</w:t>
            </w:r>
            <w:r>
              <w:rPr>
                <w:rFonts w:ascii="宋体" w:hAnsi="宋体" w:hint="eastAsia"/>
                <w:color w:val="000000"/>
                <w:sz w:val="20"/>
                <w:szCs w:val="21"/>
              </w:rPr>
              <w:t>执法依据；</w:t>
            </w:r>
            <w:r>
              <w:rPr>
                <w:rFonts w:ascii="宋体" w:hAnsi="宋体"/>
                <w:color w:val="000000"/>
                <w:sz w:val="20"/>
                <w:szCs w:val="21"/>
              </w:rPr>
              <w:br/>
              <w:t xml:space="preserve">    4.</w:t>
            </w:r>
            <w:r>
              <w:rPr>
                <w:rFonts w:ascii="宋体" w:hAnsi="宋体" w:hint="eastAsia"/>
                <w:color w:val="000000"/>
                <w:sz w:val="20"/>
                <w:szCs w:val="21"/>
              </w:rPr>
              <w:t>行政处罚自由裁量基准；</w:t>
            </w:r>
            <w:r>
              <w:rPr>
                <w:rFonts w:ascii="宋体" w:hAnsi="宋体"/>
                <w:color w:val="000000"/>
                <w:sz w:val="20"/>
                <w:szCs w:val="21"/>
              </w:rPr>
              <w:br/>
              <w:t xml:space="preserve">     5.</w:t>
            </w:r>
            <w:r>
              <w:rPr>
                <w:rFonts w:ascii="宋体" w:hAnsi="宋体" w:hint="eastAsia"/>
                <w:color w:val="000000"/>
                <w:sz w:val="20"/>
                <w:szCs w:val="21"/>
              </w:rPr>
              <w:t>咨询、监督投诉方式；</w:t>
            </w:r>
            <w:r>
              <w:rPr>
                <w:rFonts w:ascii="宋体" w:hAnsi="宋体"/>
                <w:color w:val="000000"/>
                <w:sz w:val="20"/>
                <w:szCs w:val="21"/>
              </w:rPr>
              <w:br/>
              <w:t xml:space="preserve">    6.</w:t>
            </w:r>
            <w:r>
              <w:rPr>
                <w:rFonts w:ascii="宋体" w:hAnsi="宋体" w:hint="eastAsia"/>
                <w:color w:val="000000"/>
                <w:sz w:val="20"/>
                <w:szCs w:val="21"/>
              </w:rPr>
              <w:t>处罚决定；</w:t>
            </w:r>
            <w:r>
              <w:rPr>
                <w:rFonts w:ascii="宋体" w:hAnsi="宋体"/>
                <w:color w:val="000000"/>
                <w:sz w:val="20"/>
                <w:szCs w:val="21"/>
              </w:rPr>
              <w:br/>
              <w:t xml:space="preserve">    7.</w:t>
            </w:r>
            <w:r>
              <w:rPr>
                <w:rFonts w:ascii="宋体" w:hAnsi="宋体" w:hint="eastAsia"/>
                <w:color w:val="000000"/>
                <w:sz w:val="20"/>
                <w:szCs w:val="21"/>
              </w:rPr>
              <w:t>救济渠道</w:t>
            </w:r>
          </w:p>
        </w:tc>
        <w:tc>
          <w:tcPr>
            <w:tcW w:w="1648"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ind w:firstLineChars="200" w:firstLine="400"/>
              <w:jc w:val="left"/>
              <w:rPr>
                <w:rFonts w:ascii="宋体" w:hAnsi="宋体"/>
                <w:color w:val="000000"/>
                <w:sz w:val="20"/>
                <w:szCs w:val="21"/>
              </w:rPr>
            </w:pPr>
            <w:r>
              <w:rPr>
                <w:rFonts w:ascii="宋体" w:hAnsi="宋体"/>
                <w:color w:val="000000"/>
                <w:sz w:val="20"/>
                <w:szCs w:val="21"/>
              </w:rPr>
              <w:t>1.</w:t>
            </w:r>
            <w:r>
              <w:rPr>
                <w:rFonts w:ascii="宋体" w:hAnsi="宋体" w:hint="eastAsia"/>
                <w:color w:val="000000"/>
                <w:sz w:val="20"/>
                <w:szCs w:val="21"/>
              </w:rPr>
              <w:t>《城市市容和环境卫生管理条例》</w:t>
            </w:r>
            <w:r>
              <w:rPr>
                <w:rFonts w:ascii="宋体" w:hAnsi="宋体" w:hint="eastAsia"/>
                <w:color w:val="000000"/>
                <w:sz w:val="20"/>
                <w:szCs w:val="21"/>
                <w:shd w:val="clear" w:color="auto" w:fill="FFFFFF"/>
              </w:rPr>
              <w:t>（国务院令第</w:t>
            </w:r>
            <w:r>
              <w:rPr>
                <w:rFonts w:ascii="宋体" w:hAnsi="宋体"/>
                <w:color w:val="000000"/>
                <w:sz w:val="20"/>
                <w:szCs w:val="21"/>
                <w:shd w:val="clear" w:color="auto" w:fill="FFFFFF"/>
              </w:rPr>
              <w:t>676</w:t>
            </w:r>
            <w:r>
              <w:rPr>
                <w:rFonts w:ascii="宋体" w:hAnsi="宋体" w:hint="eastAsia"/>
                <w:color w:val="000000"/>
                <w:sz w:val="20"/>
                <w:szCs w:val="21"/>
                <w:shd w:val="clear" w:color="auto" w:fill="FFFFFF"/>
              </w:rPr>
              <w:t>号）</w:t>
            </w:r>
            <w:r>
              <w:rPr>
                <w:rFonts w:ascii="宋体" w:hAnsi="宋体" w:hint="eastAsia"/>
                <w:color w:val="000000"/>
                <w:sz w:val="20"/>
                <w:szCs w:val="21"/>
              </w:rPr>
              <w:t>第三十三条</w:t>
            </w:r>
          </w:p>
          <w:p w:rsidR="006F54BA" w:rsidRDefault="006F54BA">
            <w:pPr>
              <w:spacing w:line="240" w:lineRule="exact"/>
              <w:ind w:firstLineChars="200" w:firstLine="400"/>
              <w:jc w:val="left"/>
              <w:rPr>
                <w:rFonts w:ascii="宋体" w:hAnsi="宋体"/>
                <w:color w:val="000000"/>
                <w:sz w:val="20"/>
                <w:szCs w:val="21"/>
              </w:rPr>
            </w:pPr>
            <w:r>
              <w:rPr>
                <w:rFonts w:ascii="宋体" w:hAnsi="宋体" w:hint="eastAsia"/>
                <w:color w:val="000000"/>
                <w:sz w:val="20"/>
                <w:szCs w:val="21"/>
              </w:rPr>
              <w:t>《城市市容和环境卫生管理条例》</w:t>
            </w:r>
            <w:r>
              <w:rPr>
                <w:rFonts w:ascii="宋体" w:hAnsi="宋体" w:hint="eastAsia"/>
                <w:color w:val="000000"/>
                <w:sz w:val="20"/>
                <w:szCs w:val="21"/>
                <w:shd w:val="clear" w:color="auto" w:fill="FFFFFF"/>
              </w:rPr>
              <w:t>（国务院令第</w:t>
            </w:r>
            <w:r>
              <w:rPr>
                <w:rFonts w:ascii="宋体" w:hAnsi="宋体"/>
                <w:color w:val="000000"/>
                <w:sz w:val="20"/>
                <w:szCs w:val="21"/>
                <w:shd w:val="clear" w:color="auto" w:fill="FFFFFF"/>
              </w:rPr>
              <w:t>676</w:t>
            </w:r>
            <w:r>
              <w:rPr>
                <w:rFonts w:ascii="宋体" w:hAnsi="宋体" w:hint="eastAsia"/>
                <w:color w:val="000000"/>
                <w:sz w:val="20"/>
                <w:szCs w:val="21"/>
                <w:shd w:val="clear" w:color="auto" w:fill="FFFFFF"/>
              </w:rPr>
              <w:t>号）</w:t>
            </w:r>
            <w:r>
              <w:rPr>
                <w:rFonts w:ascii="宋体" w:hAnsi="宋体" w:hint="eastAsia"/>
                <w:color w:val="000000"/>
                <w:sz w:val="20"/>
                <w:szCs w:val="21"/>
              </w:rPr>
              <w:t>第三十五条</w:t>
            </w:r>
          </w:p>
          <w:p w:rsidR="006F54BA" w:rsidRDefault="006F54BA">
            <w:pPr>
              <w:spacing w:line="240" w:lineRule="exact"/>
              <w:ind w:firstLineChars="200" w:firstLine="400"/>
              <w:rPr>
                <w:rFonts w:ascii="宋体" w:hAnsi="宋体"/>
                <w:color w:val="000000"/>
                <w:sz w:val="20"/>
                <w:szCs w:val="21"/>
              </w:rPr>
            </w:pPr>
            <w:r>
              <w:rPr>
                <w:rFonts w:ascii="宋体" w:hAnsi="宋体"/>
                <w:color w:val="000000"/>
                <w:sz w:val="20"/>
                <w:szCs w:val="21"/>
              </w:rPr>
              <w:t>2.</w:t>
            </w:r>
            <w:r>
              <w:rPr>
                <w:rFonts w:ascii="宋体" w:hAnsi="宋体" w:hint="eastAsia"/>
                <w:color w:val="000000"/>
                <w:sz w:val="20"/>
                <w:szCs w:val="21"/>
              </w:rPr>
              <w:t>《四川省城乡环境综合治理条例》第三十六条第二款</w:t>
            </w:r>
            <w:r>
              <w:rPr>
                <w:rFonts w:ascii="宋体" w:hAnsi="宋体"/>
                <w:color w:val="000000"/>
                <w:sz w:val="20"/>
                <w:szCs w:val="21"/>
              </w:rPr>
              <w:t xml:space="preserve"> </w:t>
            </w:r>
          </w:p>
          <w:p w:rsidR="006F54BA" w:rsidRDefault="006F54BA">
            <w:pPr>
              <w:spacing w:line="240" w:lineRule="exact"/>
              <w:ind w:firstLineChars="200" w:firstLine="400"/>
              <w:rPr>
                <w:rFonts w:ascii="宋体" w:hAnsi="宋体"/>
                <w:color w:val="000000"/>
                <w:sz w:val="20"/>
                <w:szCs w:val="21"/>
              </w:rPr>
            </w:pPr>
            <w:r>
              <w:rPr>
                <w:rFonts w:ascii="宋体" w:hAnsi="宋体" w:hint="eastAsia"/>
                <w:color w:val="000000"/>
                <w:sz w:val="20"/>
                <w:szCs w:val="21"/>
              </w:rPr>
              <w:t>《四川省城乡环境综合治理条例》第六十五条第（三）项</w:t>
            </w:r>
          </w:p>
        </w:tc>
        <w:tc>
          <w:tcPr>
            <w:tcW w:w="1527"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ind w:firstLineChars="200" w:firstLine="400"/>
              <w:rPr>
                <w:rFonts w:ascii="宋体" w:hAnsi="宋体"/>
                <w:color w:val="000000"/>
                <w:sz w:val="20"/>
                <w:szCs w:val="21"/>
              </w:rPr>
            </w:pPr>
            <w:r>
              <w:rPr>
                <w:rFonts w:ascii="宋体" w:hAnsi="宋体"/>
                <w:color w:val="000000"/>
                <w:sz w:val="20"/>
                <w:szCs w:val="21"/>
              </w:rPr>
              <w:t>1.</w:t>
            </w:r>
            <w:r>
              <w:rPr>
                <w:rFonts w:ascii="宋体" w:hAnsi="宋体" w:hint="eastAsia"/>
                <w:color w:val="000000"/>
                <w:sz w:val="20"/>
                <w:szCs w:val="21"/>
              </w:rPr>
              <w:t>除处罚决定外其他内容：长期公开（动态调整）；</w:t>
            </w:r>
          </w:p>
          <w:p w:rsidR="006F54BA" w:rsidRDefault="006F54BA">
            <w:pPr>
              <w:spacing w:line="240" w:lineRule="exact"/>
              <w:ind w:firstLineChars="200" w:firstLine="400"/>
              <w:rPr>
                <w:rFonts w:ascii="宋体" w:hAnsi="宋体"/>
                <w:color w:val="000000"/>
                <w:sz w:val="20"/>
                <w:szCs w:val="21"/>
              </w:rPr>
            </w:pPr>
            <w:r>
              <w:rPr>
                <w:rFonts w:ascii="宋体" w:hAnsi="宋体"/>
                <w:color w:val="000000"/>
                <w:sz w:val="20"/>
                <w:szCs w:val="21"/>
              </w:rPr>
              <w:t>2.</w:t>
            </w:r>
            <w:r>
              <w:rPr>
                <w:rFonts w:ascii="宋体" w:hAnsi="宋体" w:hint="eastAsia"/>
                <w:color w:val="000000"/>
                <w:sz w:val="20"/>
                <w:szCs w:val="21"/>
              </w:rPr>
              <w:t>处罚决定：</w:t>
            </w:r>
            <w:r>
              <w:rPr>
                <w:rFonts w:ascii="宋体" w:hAnsi="宋体"/>
                <w:color w:val="000000"/>
                <w:sz w:val="20"/>
                <w:szCs w:val="21"/>
              </w:rPr>
              <w:t>20</w:t>
            </w:r>
            <w:r>
              <w:rPr>
                <w:rFonts w:ascii="宋体" w:hAnsi="宋体" w:hint="eastAsia"/>
                <w:color w:val="000000"/>
                <w:sz w:val="20"/>
                <w:szCs w:val="21"/>
              </w:rPr>
              <w:t>个工作日内。</w:t>
            </w:r>
          </w:p>
        </w:tc>
        <w:tc>
          <w:tcPr>
            <w:tcW w:w="1136" w:type="dxa"/>
            <w:tcBorders>
              <w:top w:val="single" w:sz="4" w:space="0" w:color="auto"/>
              <w:left w:val="single" w:sz="4" w:space="0" w:color="auto"/>
              <w:bottom w:val="single" w:sz="4" w:space="0" w:color="auto"/>
              <w:right w:val="single" w:sz="4" w:space="0" w:color="auto"/>
            </w:tcBorders>
            <w:vAlign w:val="center"/>
          </w:tcPr>
          <w:p w:rsidR="006F54BA" w:rsidRDefault="006F54BA" w:rsidP="00AC4EE6">
            <w:pPr>
              <w:spacing w:line="240" w:lineRule="exact"/>
              <w:rPr>
                <w:rFonts w:ascii="宋体" w:hAnsi="宋体"/>
                <w:color w:val="000000"/>
                <w:sz w:val="20"/>
                <w:szCs w:val="21"/>
              </w:rPr>
            </w:pPr>
            <w:r>
              <w:rPr>
                <w:rFonts w:ascii="宋体" w:hAnsi="宋体" w:hint="eastAsia"/>
                <w:color w:val="000000"/>
                <w:sz w:val="20"/>
                <w:szCs w:val="21"/>
              </w:rPr>
              <w:t xml:space="preserve">开发区城管大队 </w:t>
            </w:r>
          </w:p>
        </w:tc>
        <w:tc>
          <w:tcPr>
            <w:tcW w:w="1420" w:type="dxa"/>
            <w:tcBorders>
              <w:top w:val="single" w:sz="4" w:space="0" w:color="auto"/>
              <w:left w:val="single" w:sz="4" w:space="0" w:color="auto"/>
              <w:bottom w:val="single" w:sz="4" w:space="0" w:color="auto"/>
              <w:right w:val="single" w:sz="4" w:space="0" w:color="auto"/>
            </w:tcBorders>
            <w:vAlign w:val="center"/>
          </w:tcPr>
          <w:p w:rsidR="006F54BA" w:rsidRDefault="006F54BA" w:rsidP="00AC4EE6">
            <w:pPr>
              <w:spacing w:line="240" w:lineRule="exact"/>
              <w:rPr>
                <w:rFonts w:ascii="宋体" w:hAnsi="宋体"/>
                <w:color w:val="000000"/>
                <w:sz w:val="20"/>
                <w:szCs w:val="21"/>
              </w:rPr>
            </w:pPr>
            <w:r>
              <w:rPr>
                <w:rFonts w:ascii="宋体" w:hAnsi="宋体"/>
                <w:color w:val="000000"/>
                <w:sz w:val="20"/>
                <w:szCs w:val="21"/>
              </w:rPr>
              <w:t>■</w:t>
            </w:r>
            <w:r>
              <w:rPr>
                <w:rFonts w:ascii="宋体" w:hAnsi="宋体" w:hint="eastAsia"/>
                <w:color w:val="000000"/>
                <w:sz w:val="20"/>
                <w:szCs w:val="21"/>
              </w:rPr>
              <w:t>政府网站</w:t>
            </w:r>
          </w:p>
          <w:p w:rsidR="006F54BA" w:rsidRDefault="006F54BA" w:rsidP="00AC4EE6">
            <w:pPr>
              <w:spacing w:line="240" w:lineRule="exact"/>
              <w:rPr>
                <w:rFonts w:ascii="宋体" w:hAnsi="宋体"/>
                <w:color w:val="000000"/>
                <w:sz w:val="20"/>
                <w:szCs w:val="21"/>
              </w:rPr>
            </w:pPr>
            <w:r>
              <w:rPr>
                <w:rFonts w:ascii="宋体" w:hAnsi="宋体"/>
                <w:color w:val="000000"/>
                <w:sz w:val="20"/>
                <w:szCs w:val="21"/>
              </w:rPr>
              <w:t>■</w:t>
            </w:r>
            <w:r>
              <w:rPr>
                <w:rFonts w:ascii="宋体" w:hAnsi="宋体" w:hint="eastAsia"/>
                <w:color w:val="000000"/>
                <w:sz w:val="20"/>
                <w:szCs w:val="21"/>
              </w:rPr>
              <w:t>公开查阅点</w:t>
            </w:r>
          </w:p>
        </w:tc>
        <w:tc>
          <w:tcPr>
            <w:tcW w:w="489"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color w:val="000000"/>
                <w:sz w:val="20"/>
                <w:szCs w:val="21"/>
              </w:rPr>
            </w:pPr>
            <w:r>
              <w:rPr>
                <w:rFonts w:ascii="宋体" w:hAnsi="宋体"/>
                <w:color w:val="000000"/>
                <w:sz w:val="20"/>
                <w:szCs w:val="21"/>
              </w:rPr>
              <w:t>√</w:t>
            </w:r>
          </w:p>
        </w:tc>
        <w:tc>
          <w:tcPr>
            <w:tcW w:w="579"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sz w:val="20"/>
              </w:rPr>
            </w:pPr>
          </w:p>
        </w:tc>
        <w:tc>
          <w:tcPr>
            <w:tcW w:w="616"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color w:val="000000"/>
                <w:sz w:val="20"/>
                <w:szCs w:val="21"/>
              </w:rPr>
            </w:pPr>
            <w:r>
              <w:rPr>
                <w:rFonts w:ascii="宋体" w:hAnsi="宋体"/>
                <w:color w:val="000000"/>
                <w:sz w:val="20"/>
                <w:szCs w:val="21"/>
              </w:rPr>
              <w:t>√</w:t>
            </w:r>
          </w:p>
        </w:tc>
        <w:tc>
          <w:tcPr>
            <w:tcW w:w="604"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sz w:val="20"/>
              </w:rPr>
            </w:pPr>
          </w:p>
        </w:tc>
        <w:tc>
          <w:tcPr>
            <w:tcW w:w="489"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color w:val="000000"/>
                <w:sz w:val="20"/>
                <w:szCs w:val="21"/>
              </w:rPr>
            </w:pPr>
            <w:r>
              <w:rPr>
                <w:rFonts w:ascii="宋体" w:hAnsi="宋体"/>
                <w:color w:val="000000"/>
                <w:sz w:val="20"/>
                <w:szCs w:val="21"/>
              </w:rPr>
              <w:t>√</w:t>
            </w:r>
          </w:p>
        </w:tc>
        <w:tc>
          <w:tcPr>
            <w:tcW w:w="652"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color w:val="000000"/>
                <w:sz w:val="20"/>
                <w:szCs w:val="21"/>
              </w:rPr>
            </w:pPr>
          </w:p>
        </w:tc>
      </w:tr>
      <w:tr w:rsidR="006F54BA" w:rsidTr="009064ED">
        <w:trPr>
          <w:cantSplit/>
          <w:trHeight w:val="4346"/>
          <w:jc w:val="center"/>
        </w:trPr>
        <w:tc>
          <w:tcPr>
            <w:tcW w:w="489"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right"/>
              <w:rPr>
                <w:rFonts w:ascii="宋体" w:hAnsi="宋体"/>
                <w:color w:val="000000"/>
                <w:sz w:val="20"/>
                <w:szCs w:val="21"/>
              </w:rPr>
            </w:pPr>
            <w:r>
              <w:rPr>
                <w:rFonts w:ascii="宋体" w:hAnsi="宋体" w:hint="eastAsia"/>
                <w:color w:val="000000"/>
                <w:sz w:val="20"/>
                <w:szCs w:val="21"/>
              </w:rPr>
              <w:lastRenderedPageBreak/>
              <w:t>20</w:t>
            </w:r>
          </w:p>
        </w:tc>
        <w:tc>
          <w:tcPr>
            <w:tcW w:w="655"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color w:val="000000"/>
                <w:sz w:val="20"/>
                <w:szCs w:val="21"/>
              </w:rPr>
            </w:pPr>
            <w:r>
              <w:rPr>
                <w:rFonts w:ascii="宋体" w:hAnsi="宋体" w:hint="eastAsia"/>
                <w:color w:val="000000"/>
                <w:sz w:val="20"/>
                <w:szCs w:val="21"/>
              </w:rPr>
              <w:t>市容市政和环境卫生执法方面</w:t>
            </w:r>
          </w:p>
        </w:tc>
        <w:tc>
          <w:tcPr>
            <w:tcW w:w="2064" w:type="dxa"/>
            <w:tcBorders>
              <w:top w:val="single" w:sz="4" w:space="0" w:color="auto"/>
              <w:left w:val="single" w:sz="4" w:space="0" w:color="auto"/>
              <w:bottom w:val="single" w:sz="4" w:space="0" w:color="auto"/>
              <w:right w:val="single" w:sz="4" w:space="0" w:color="auto"/>
            </w:tcBorders>
            <w:vAlign w:val="center"/>
          </w:tcPr>
          <w:p w:rsidR="006F54BA" w:rsidRDefault="006F54BA">
            <w:pPr>
              <w:widowControl/>
              <w:spacing w:line="240" w:lineRule="exact"/>
              <w:ind w:firstLineChars="200" w:firstLine="400"/>
              <w:rPr>
                <w:rFonts w:ascii="宋体" w:hAnsi="宋体"/>
                <w:color w:val="000000"/>
                <w:kern w:val="0"/>
                <w:sz w:val="20"/>
                <w:szCs w:val="21"/>
              </w:rPr>
            </w:pPr>
            <w:r>
              <w:rPr>
                <w:rFonts w:ascii="宋体" w:hAnsi="宋体" w:hint="eastAsia"/>
                <w:color w:val="000000"/>
                <w:kern w:val="0"/>
                <w:sz w:val="20"/>
                <w:szCs w:val="21"/>
              </w:rPr>
              <w:t>对单位或者个人擅自在城市桥梁上架设各类管线、设置广告等辅助物的处罚。</w:t>
            </w:r>
          </w:p>
        </w:tc>
        <w:tc>
          <w:tcPr>
            <w:tcW w:w="1690"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ind w:firstLineChars="200" w:firstLine="400"/>
              <w:rPr>
                <w:rFonts w:ascii="宋体" w:hAnsi="宋体"/>
                <w:color w:val="000000"/>
                <w:sz w:val="20"/>
                <w:szCs w:val="21"/>
              </w:rPr>
            </w:pPr>
            <w:r>
              <w:rPr>
                <w:rFonts w:ascii="宋体" w:hAnsi="宋体"/>
                <w:color w:val="000000"/>
                <w:sz w:val="20"/>
                <w:szCs w:val="21"/>
              </w:rPr>
              <w:t>1.</w:t>
            </w:r>
            <w:r>
              <w:rPr>
                <w:rFonts w:ascii="宋体" w:hAnsi="宋体" w:hint="eastAsia"/>
                <w:color w:val="000000"/>
                <w:sz w:val="20"/>
                <w:szCs w:val="21"/>
              </w:rPr>
              <w:t>机构职能、权责清单、执法人员名单；</w:t>
            </w:r>
            <w:r>
              <w:rPr>
                <w:rFonts w:ascii="宋体" w:hAnsi="宋体"/>
                <w:color w:val="000000"/>
                <w:sz w:val="20"/>
                <w:szCs w:val="21"/>
              </w:rPr>
              <w:br/>
              <w:t xml:space="preserve">    2.</w:t>
            </w:r>
            <w:r>
              <w:rPr>
                <w:rFonts w:ascii="宋体" w:hAnsi="宋体" w:hint="eastAsia"/>
                <w:color w:val="000000"/>
                <w:sz w:val="20"/>
                <w:szCs w:val="21"/>
              </w:rPr>
              <w:t>执法程序或行政强制流程图；</w:t>
            </w:r>
            <w:r>
              <w:rPr>
                <w:rFonts w:ascii="宋体" w:hAnsi="宋体"/>
                <w:color w:val="000000"/>
                <w:sz w:val="20"/>
                <w:szCs w:val="21"/>
              </w:rPr>
              <w:br/>
              <w:t xml:space="preserve">    3.</w:t>
            </w:r>
            <w:r>
              <w:rPr>
                <w:rFonts w:ascii="宋体" w:hAnsi="宋体" w:hint="eastAsia"/>
                <w:color w:val="000000"/>
                <w:sz w:val="20"/>
                <w:szCs w:val="21"/>
              </w:rPr>
              <w:t>执法依据；</w:t>
            </w:r>
            <w:r>
              <w:rPr>
                <w:rFonts w:ascii="宋体" w:hAnsi="宋体"/>
                <w:color w:val="000000"/>
                <w:sz w:val="20"/>
                <w:szCs w:val="21"/>
              </w:rPr>
              <w:br/>
              <w:t xml:space="preserve">    4.</w:t>
            </w:r>
            <w:r>
              <w:rPr>
                <w:rFonts w:ascii="宋体" w:hAnsi="宋体" w:hint="eastAsia"/>
                <w:color w:val="000000"/>
                <w:sz w:val="20"/>
                <w:szCs w:val="21"/>
              </w:rPr>
              <w:t>行政处罚自由裁量基准；</w:t>
            </w:r>
            <w:r>
              <w:rPr>
                <w:rFonts w:ascii="宋体" w:hAnsi="宋体"/>
                <w:color w:val="000000"/>
                <w:sz w:val="20"/>
                <w:szCs w:val="21"/>
              </w:rPr>
              <w:br/>
              <w:t xml:space="preserve">     5.</w:t>
            </w:r>
            <w:r>
              <w:rPr>
                <w:rFonts w:ascii="宋体" w:hAnsi="宋体" w:hint="eastAsia"/>
                <w:color w:val="000000"/>
                <w:sz w:val="20"/>
                <w:szCs w:val="21"/>
              </w:rPr>
              <w:t>咨询、监督投诉方式；</w:t>
            </w:r>
            <w:r>
              <w:rPr>
                <w:rFonts w:ascii="宋体" w:hAnsi="宋体"/>
                <w:color w:val="000000"/>
                <w:sz w:val="20"/>
                <w:szCs w:val="21"/>
              </w:rPr>
              <w:br/>
              <w:t xml:space="preserve">    6.</w:t>
            </w:r>
            <w:r>
              <w:rPr>
                <w:rFonts w:ascii="宋体" w:hAnsi="宋体" w:hint="eastAsia"/>
                <w:color w:val="000000"/>
                <w:sz w:val="20"/>
                <w:szCs w:val="21"/>
              </w:rPr>
              <w:t>处罚决定；</w:t>
            </w:r>
            <w:r>
              <w:rPr>
                <w:rFonts w:ascii="宋体" w:hAnsi="宋体"/>
                <w:color w:val="000000"/>
                <w:sz w:val="20"/>
                <w:szCs w:val="21"/>
              </w:rPr>
              <w:br/>
              <w:t xml:space="preserve">    7.</w:t>
            </w:r>
            <w:r>
              <w:rPr>
                <w:rFonts w:ascii="宋体" w:hAnsi="宋体" w:hint="eastAsia"/>
                <w:color w:val="000000"/>
                <w:sz w:val="20"/>
                <w:szCs w:val="21"/>
              </w:rPr>
              <w:t>救济渠道</w:t>
            </w:r>
          </w:p>
        </w:tc>
        <w:tc>
          <w:tcPr>
            <w:tcW w:w="1648"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ind w:firstLineChars="200" w:firstLine="400"/>
              <w:jc w:val="left"/>
              <w:rPr>
                <w:rFonts w:ascii="宋体" w:hAnsi="宋体"/>
                <w:color w:val="000000"/>
                <w:sz w:val="20"/>
                <w:szCs w:val="21"/>
              </w:rPr>
            </w:pPr>
            <w:r>
              <w:rPr>
                <w:rFonts w:ascii="宋体" w:hAnsi="宋体" w:hint="eastAsia"/>
                <w:color w:val="000000"/>
                <w:sz w:val="20"/>
                <w:szCs w:val="21"/>
              </w:rPr>
              <w:t>《城市桥梁检测和养护维修管理办法》（建设部令第</w:t>
            </w:r>
            <w:r>
              <w:rPr>
                <w:rFonts w:ascii="宋体" w:hAnsi="宋体"/>
                <w:color w:val="000000"/>
                <w:sz w:val="20"/>
                <w:szCs w:val="21"/>
              </w:rPr>
              <w:t>118</w:t>
            </w:r>
            <w:r>
              <w:rPr>
                <w:rFonts w:ascii="宋体" w:hAnsi="宋体" w:hint="eastAsia"/>
                <w:color w:val="000000"/>
                <w:sz w:val="20"/>
                <w:szCs w:val="21"/>
              </w:rPr>
              <w:t>号）第十七</w:t>
            </w:r>
          </w:p>
          <w:p w:rsidR="006F54BA" w:rsidRDefault="006F54BA">
            <w:pPr>
              <w:spacing w:line="240" w:lineRule="exact"/>
              <w:ind w:firstLineChars="200" w:firstLine="400"/>
              <w:jc w:val="left"/>
              <w:rPr>
                <w:rFonts w:ascii="宋体" w:hAnsi="宋体"/>
                <w:color w:val="000000"/>
                <w:sz w:val="20"/>
                <w:szCs w:val="21"/>
              </w:rPr>
            </w:pPr>
            <w:r>
              <w:rPr>
                <w:rFonts w:ascii="宋体" w:hAnsi="宋体" w:hint="eastAsia"/>
                <w:color w:val="000000"/>
                <w:sz w:val="20"/>
                <w:szCs w:val="21"/>
              </w:rPr>
              <w:t>《城市桥梁检测和养护维修管理办法》（建设部令第</w:t>
            </w:r>
            <w:r>
              <w:rPr>
                <w:rFonts w:ascii="宋体" w:hAnsi="宋体"/>
                <w:color w:val="000000"/>
                <w:sz w:val="20"/>
                <w:szCs w:val="21"/>
              </w:rPr>
              <w:t>118</w:t>
            </w:r>
            <w:r>
              <w:rPr>
                <w:rFonts w:ascii="宋体" w:hAnsi="宋体" w:hint="eastAsia"/>
                <w:color w:val="000000"/>
                <w:sz w:val="20"/>
                <w:szCs w:val="21"/>
              </w:rPr>
              <w:t>号）第十八条</w:t>
            </w:r>
          </w:p>
          <w:p w:rsidR="006F54BA" w:rsidRDefault="006F54BA">
            <w:pPr>
              <w:spacing w:line="240" w:lineRule="exact"/>
              <w:ind w:firstLineChars="200" w:firstLine="400"/>
              <w:jc w:val="left"/>
              <w:rPr>
                <w:rFonts w:ascii="宋体" w:hAnsi="宋体"/>
                <w:color w:val="000000"/>
                <w:sz w:val="20"/>
                <w:szCs w:val="21"/>
              </w:rPr>
            </w:pPr>
            <w:r>
              <w:rPr>
                <w:rFonts w:ascii="宋体" w:hAnsi="宋体" w:hint="eastAsia"/>
                <w:color w:val="000000"/>
                <w:sz w:val="20"/>
                <w:szCs w:val="21"/>
              </w:rPr>
              <w:t>《城市桥梁检测和养护维修管理办法》（建设部令第</w:t>
            </w:r>
            <w:r>
              <w:rPr>
                <w:rFonts w:ascii="宋体" w:hAnsi="宋体"/>
                <w:color w:val="000000"/>
                <w:sz w:val="20"/>
                <w:szCs w:val="21"/>
              </w:rPr>
              <w:t>118</w:t>
            </w:r>
            <w:r>
              <w:rPr>
                <w:rFonts w:ascii="宋体" w:hAnsi="宋体" w:hint="eastAsia"/>
                <w:color w:val="000000"/>
                <w:sz w:val="20"/>
                <w:szCs w:val="21"/>
              </w:rPr>
              <w:t>号）第二十六条</w:t>
            </w:r>
          </w:p>
        </w:tc>
        <w:tc>
          <w:tcPr>
            <w:tcW w:w="1527"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ind w:firstLineChars="200" w:firstLine="400"/>
              <w:rPr>
                <w:rFonts w:ascii="宋体" w:hAnsi="宋体"/>
                <w:color w:val="000000"/>
                <w:sz w:val="20"/>
                <w:szCs w:val="21"/>
              </w:rPr>
            </w:pPr>
            <w:r>
              <w:rPr>
                <w:rFonts w:ascii="宋体" w:hAnsi="宋体"/>
                <w:color w:val="000000"/>
                <w:sz w:val="20"/>
                <w:szCs w:val="21"/>
              </w:rPr>
              <w:t>1.</w:t>
            </w:r>
            <w:r>
              <w:rPr>
                <w:rFonts w:ascii="宋体" w:hAnsi="宋体" w:hint="eastAsia"/>
                <w:color w:val="000000"/>
                <w:sz w:val="20"/>
                <w:szCs w:val="21"/>
              </w:rPr>
              <w:t>除处罚决定外其他内容：长期公开（动态调整）；</w:t>
            </w:r>
          </w:p>
          <w:p w:rsidR="006F54BA" w:rsidRDefault="006F54BA">
            <w:pPr>
              <w:spacing w:line="240" w:lineRule="exact"/>
              <w:ind w:firstLineChars="200" w:firstLine="400"/>
              <w:rPr>
                <w:rFonts w:ascii="宋体" w:hAnsi="宋体"/>
                <w:color w:val="000000"/>
                <w:sz w:val="20"/>
                <w:szCs w:val="21"/>
              </w:rPr>
            </w:pPr>
            <w:r>
              <w:rPr>
                <w:rFonts w:ascii="宋体" w:hAnsi="宋体"/>
                <w:color w:val="000000"/>
                <w:sz w:val="20"/>
                <w:szCs w:val="21"/>
              </w:rPr>
              <w:t>2.</w:t>
            </w:r>
            <w:r>
              <w:rPr>
                <w:rFonts w:ascii="宋体" w:hAnsi="宋体" w:hint="eastAsia"/>
                <w:color w:val="000000"/>
                <w:sz w:val="20"/>
                <w:szCs w:val="21"/>
              </w:rPr>
              <w:t>处罚决定：</w:t>
            </w:r>
            <w:r>
              <w:rPr>
                <w:rFonts w:ascii="宋体" w:hAnsi="宋体"/>
                <w:color w:val="000000"/>
                <w:sz w:val="20"/>
                <w:szCs w:val="21"/>
              </w:rPr>
              <w:t>20</w:t>
            </w:r>
            <w:r>
              <w:rPr>
                <w:rFonts w:ascii="宋体" w:hAnsi="宋体" w:hint="eastAsia"/>
                <w:color w:val="000000"/>
                <w:sz w:val="20"/>
                <w:szCs w:val="21"/>
              </w:rPr>
              <w:t>个工作日内。</w:t>
            </w:r>
          </w:p>
        </w:tc>
        <w:tc>
          <w:tcPr>
            <w:tcW w:w="1136" w:type="dxa"/>
            <w:tcBorders>
              <w:top w:val="single" w:sz="4" w:space="0" w:color="auto"/>
              <w:left w:val="single" w:sz="4" w:space="0" w:color="auto"/>
              <w:bottom w:val="single" w:sz="4" w:space="0" w:color="auto"/>
              <w:right w:val="single" w:sz="4" w:space="0" w:color="auto"/>
            </w:tcBorders>
            <w:vAlign w:val="center"/>
          </w:tcPr>
          <w:p w:rsidR="006F54BA" w:rsidRDefault="006F54BA" w:rsidP="00AC4EE6">
            <w:pPr>
              <w:spacing w:line="240" w:lineRule="exact"/>
              <w:rPr>
                <w:rFonts w:ascii="宋体" w:hAnsi="宋体"/>
                <w:color w:val="000000"/>
                <w:sz w:val="20"/>
                <w:szCs w:val="21"/>
              </w:rPr>
            </w:pPr>
            <w:r>
              <w:rPr>
                <w:rFonts w:ascii="宋体" w:hAnsi="宋体" w:hint="eastAsia"/>
                <w:color w:val="000000"/>
                <w:sz w:val="20"/>
                <w:szCs w:val="21"/>
              </w:rPr>
              <w:t xml:space="preserve">开发区城管大队 </w:t>
            </w:r>
          </w:p>
        </w:tc>
        <w:tc>
          <w:tcPr>
            <w:tcW w:w="1420" w:type="dxa"/>
            <w:tcBorders>
              <w:top w:val="single" w:sz="4" w:space="0" w:color="auto"/>
              <w:left w:val="single" w:sz="4" w:space="0" w:color="auto"/>
              <w:bottom w:val="single" w:sz="4" w:space="0" w:color="auto"/>
              <w:right w:val="single" w:sz="4" w:space="0" w:color="auto"/>
            </w:tcBorders>
            <w:vAlign w:val="center"/>
          </w:tcPr>
          <w:p w:rsidR="006F54BA" w:rsidRDefault="006F54BA" w:rsidP="00AC4EE6">
            <w:pPr>
              <w:spacing w:line="240" w:lineRule="exact"/>
              <w:rPr>
                <w:rFonts w:ascii="宋体" w:hAnsi="宋体"/>
                <w:color w:val="000000"/>
                <w:sz w:val="20"/>
                <w:szCs w:val="21"/>
              </w:rPr>
            </w:pPr>
            <w:r>
              <w:rPr>
                <w:rFonts w:ascii="宋体" w:hAnsi="宋体"/>
                <w:color w:val="000000"/>
                <w:sz w:val="20"/>
                <w:szCs w:val="21"/>
              </w:rPr>
              <w:t>■</w:t>
            </w:r>
            <w:r>
              <w:rPr>
                <w:rFonts w:ascii="宋体" w:hAnsi="宋体" w:hint="eastAsia"/>
                <w:color w:val="000000"/>
                <w:sz w:val="20"/>
                <w:szCs w:val="21"/>
              </w:rPr>
              <w:t>政府网站</w:t>
            </w:r>
          </w:p>
          <w:p w:rsidR="006F54BA" w:rsidRDefault="006F54BA" w:rsidP="00AC4EE6">
            <w:pPr>
              <w:spacing w:line="240" w:lineRule="exact"/>
              <w:rPr>
                <w:rFonts w:ascii="宋体" w:hAnsi="宋体"/>
                <w:color w:val="000000"/>
                <w:sz w:val="20"/>
                <w:szCs w:val="21"/>
              </w:rPr>
            </w:pPr>
            <w:r>
              <w:rPr>
                <w:rFonts w:ascii="宋体" w:hAnsi="宋体"/>
                <w:color w:val="000000"/>
                <w:sz w:val="20"/>
                <w:szCs w:val="21"/>
              </w:rPr>
              <w:t>■</w:t>
            </w:r>
            <w:r>
              <w:rPr>
                <w:rFonts w:ascii="宋体" w:hAnsi="宋体" w:hint="eastAsia"/>
                <w:color w:val="000000"/>
                <w:sz w:val="20"/>
                <w:szCs w:val="21"/>
              </w:rPr>
              <w:t>公开查阅点</w:t>
            </w:r>
          </w:p>
        </w:tc>
        <w:tc>
          <w:tcPr>
            <w:tcW w:w="489"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color w:val="000000"/>
                <w:sz w:val="20"/>
                <w:szCs w:val="21"/>
              </w:rPr>
            </w:pPr>
            <w:r>
              <w:rPr>
                <w:rFonts w:ascii="宋体" w:hAnsi="宋体"/>
                <w:color w:val="000000"/>
                <w:sz w:val="20"/>
                <w:szCs w:val="21"/>
              </w:rPr>
              <w:t>√</w:t>
            </w:r>
          </w:p>
        </w:tc>
        <w:tc>
          <w:tcPr>
            <w:tcW w:w="579"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sz w:val="20"/>
              </w:rPr>
            </w:pPr>
          </w:p>
        </w:tc>
        <w:tc>
          <w:tcPr>
            <w:tcW w:w="616"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color w:val="000000"/>
                <w:sz w:val="20"/>
                <w:szCs w:val="21"/>
              </w:rPr>
            </w:pPr>
            <w:r>
              <w:rPr>
                <w:rFonts w:ascii="宋体" w:hAnsi="宋体"/>
                <w:color w:val="000000"/>
                <w:sz w:val="20"/>
                <w:szCs w:val="21"/>
              </w:rPr>
              <w:t>√</w:t>
            </w:r>
          </w:p>
        </w:tc>
        <w:tc>
          <w:tcPr>
            <w:tcW w:w="604"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sz w:val="20"/>
              </w:rPr>
            </w:pPr>
          </w:p>
        </w:tc>
        <w:tc>
          <w:tcPr>
            <w:tcW w:w="489"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color w:val="000000"/>
                <w:sz w:val="20"/>
                <w:szCs w:val="21"/>
              </w:rPr>
            </w:pPr>
            <w:r>
              <w:rPr>
                <w:rFonts w:ascii="宋体" w:hAnsi="宋体"/>
                <w:color w:val="000000"/>
                <w:sz w:val="20"/>
                <w:szCs w:val="21"/>
              </w:rPr>
              <w:t>√</w:t>
            </w:r>
          </w:p>
        </w:tc>
        <w:tc>
          <w:tcPr>
            <w:tcW w:w="652"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color w:val="000000"/>
                <w:sz w:val="20"/>
                <w:szCs w:val="21"/>
              </w:rPr>
            </w:pPr>
          </w:p>
        </w:tc>
      </w:tr>
      <w:tr w:rsidR="006F54BA" w:rsidTr="009064ED">
        <w:trPr>
          <w:cantSplit/>
          <w:trHeight w:val="1123"/>
          <w:jc w:val="center"/>
        </w:trPr>
        <w:tc>
          <w:tcPr>
            <w:tcW w:w="489"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right"/>
              <w:rPr>
                <w:rFonts w:ascii="宋体" w:hAnsi="宋体"/>
                <w:color w:val="000000"/>
                <w:sz w:val="20"/>
                <w:szCs w:val="21"/>
              </w:rPr>
            </w:pPr>
            <w:r>
              <w:rPr>
                <w:rFonts w:ascii="宋体" w:hAnsi="宋体" w:hint="eastAsia"/>
                <w:color w:val="000000"/>
                <w:sz w:val="20"/>
                <w:szCs w:val="21"/>
              </w:rPr>
              <w:t>21</w:t>
            </w:r>
          </w:p>
        </w:tc>
        <w:tc>
          <w:tcPr>
            <w:tcW w:w="655"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color w:val="000000"/>
                <w:sz w:val="20"/>
                <w:szCs w:val="21"/>
              </w:rPr>
            </w:pPr>
            <w:r>
              <w:rPr>
                <w:rFonts w:ascii="宋体" w:hAnsi="宋体" w:hint="eastAsia"/>
                <w:color w:val="000000"/>
                <w:sz w:val="20"/>
                <w:szCs w:val="21"/>
              </w:rPr>
              <w:t>市容市政和环境卫生执法方面</w:t>
            </w:r>
          </w:p>
        </w:tc>
        <w:tc>
          <w:tcPr>
            <w:tcW w:w="2064" w:type="dxa"/>
            <w:tcBorders>
              <w:top w:val="single" w:sz="4" w:space="0" w:color="auto"/>
              <w:left w:val="single" w:sz="4" w:space="0" w:color="auto"/>
              <w:bottom w:val="single" w:sz="4" w:space="0" w:color="auto"/>
              <w:right w:val="single" w:sz="4" w:space="0" w:color="auto"/>
            </w:tcBorders>
            <w:vAlign w:val="center"/>
          </w:tcPr>
          <w:p w:rsidR="006F54BA" w:rsidRDefault="006F54BA">
            <w:pPr>
              <w:widowControl/>
              <w:spacing w:line="240" w:lineRule="exact"/>
              <w:ind w:firstLineChars="200" w:firstLine="400"/>
              <w:rPr>
                <w:rFonts w:ascii="宋体" w:hAnsi="宋体"/>
                <w:color w:val="000000"/>
                <w:kern w:val="0"/>
                <w:sz w:val="20"/>
                <w:szCs w:val="21"/>
              </w:rPr>
            </w:pPr>
            <w:r>
              <w:rPr>
                <w:rFonts w:ascii="宋体" w:hAnsi="宋体" w:hint="eastAsia"/>
                <w:color w:val="000000"/>
                <w:kern w:val="0"/>
                <w:sz w:val="20"/>
                <w:szCs w:val="21"/>
              </w:rPr>
              <w:t>对单位和个人擅自在城市桥梁施工控制范围内从事河道疏浚、挖掘、打桩、地下管道顶进、爆破等作业的处罚。</w:t>
            </w:r>
          </w:p>
        </w:tc>
        <w:tc>
          <w:tcPr>
            <w:tcW w:w="1690"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ind w:firstLineChars="200" w:firstLine="400"/>
              <w:rPr>
                <w:rFonts w:ascii="宋体" w:hAnsi="宋体"/>
                <w:color w:val="000000"/>
                <w:sz w:val="20"/>
                <w:szCs w:val="21"/>
              </w:rPr>
            </w:pPr>
            <w:r>
              <w:rPr>
                <w:rFonts w:ascii="宋体" w:hAnsi="宋体"/>
                <w:color w:val="000000"/>
                <w:sz w:val="20"/>
                <w:szCs w:val="21"/>
              </w:rPr>
              <w:t>1.</w:t>
            </w:r>
            <w:r>
              <w:rPr>
                <w:rFonts w:ascii="宋体" w:hAnsi="宋体" w:hint="eastAsia"/>
                <w:color w:val="000000"/>
                <w:sz w:val="20"/>
                <w:szCs w:val="21"/>
              </w:rPr>
              <w:t>机构职能、权责清单、执法人员名单；</w:t>
            </w:r>
            <w:r>
              <w:rPr>
                <w:rFonts w:ascii="宋体" w:hAnsi="宋体"/>
                <w:color w:val="000000"/>
                <w:sz w:val="20"/>
                <w:szCs w:val="21"/>
              </w:rPr>
              <w:br/>
              <w:t xml:space="preserve">    2.</w:t>
            </w:r>
            <w:r>
              <w:rPr>
                <w:rFonts w:ascii="宋体" w:hAnsi="宋体" w:hint="eastAsia"/>
                <w:color w:val="000000"/>
                <w:sz w:val="20"/>
                <w:szCs w:val="21"/>
              </w:rPr>
              <w:t>执法程序或行政强制流程图；</w:t>
            </w:r>
            <w:r>
              <w:rPr>
                <w:rFonts w:ascii="宋体" w:hAnsi="宋体"/>
                <w:color w:val="000000"/>
                <w:sz w:val="20"/>
                <w:szCs w:val="21"/>
              </w:rPr>
              <w:br/>
              <w:t xml:space="preserve">    3.</w:t>
            </w:r>
            <w:r>
              <w:rPr>
                <w:rFonts w:ascii="宋体" w:hAnsi="宋体" w:hint="eastAsia"/>
                <w:color w:val="000000"/>
                <w:sz w:val="20"/>
                <w:szCs w:val="21"/>
              </w:rPr>
              <w:t>执法依据；</w:t>
            </w:r>
            <w:r>
              <w:rPr>
                <w:rFonts w:ascii="宋体" w:hAnsi="宋体"/>
                <w:color w:val="000000"/>
                <w:sz w:val="20"/>
                <w:szCs w:val="21"/>
              </w:rPr>
              <w:br/>
              <w:t xml:space="preserve">    4.</w:t>
            </w:r>
            <w:r>
              <w:rPr>
                <w:rFonts w:ascii="宋体" w:hAnsi="宋体" w:hint="eastAsia"/>
                <w:color w:val="000000"/>
                <w:sz w:val="20"/>
                <w:szCs w:val="21"/>
              </w:rPr>
              <w:t>行政处罚自由裁量基准；</w:t>
            </w:r>
            <w:r>
              <w:rPr>
                <w:rFonts w:ascii="宋体" w:hAnsi="宋体"/>
                <w:color w:val="000000"/>
                <w:sz w:val="20"/>
                <w:szCs w:val="21"/>
              </w:rPr>
              <w:br/>
              <w:t xml:space="preserve">     5.</w:t>
            </w:r>
            <w:r>
              <w:rPr>
                <w:rFonts w:ascii="宋体" w:hAnsi="宋体" w:hint="eastAsia"/>
                <w:color w:val="000000"/>
                <w:sz w:val="20"/>
                <w:szCs w:val="21"/>
              </w:rPr>
              <w:t>咨询、监督投诉方式；</w:t>
            </w:r>
            <w:r>
              <w:rPr>
                <w:rFonts w:ascii="宋体" w:hAnsi="宋体"/>
                <w:color w:val="000000"/>
                <w:sz w:val="20"/>
                <w:szCs w:val="21"/>
              </w:rPr>
              <w:br/>
              <w:t xml:space="preserve">    6.</w:t>
            </w:r>
            <w:r>
              <w:rPr>
                <w:rFonts w:ascii="宋体" w:hAnsi="宋体" w:hint="eastAsia"/>
                <w:color w:val="000000"/>
                <w:sz w:val="20"/>
                <w:szCs w:val="21"/>
              </w:rPr>
              <w:t>处罚决定；</w:t>
            </w:r>
            <w:r>
              <w:rPr>
                <w:rFonts w:ascii="宋体" w:hAnsi="宋体"/>
                <w:color w:val="000000"/>
                <w:sz w:val="20"/>
                <w:szCs w:val="21"/>
              </w:rPr>
              <w:br/>
              <w:t xml:space="preserve">    7.</w:t>
            </w:r>
            <w:r>
              <w:rPr>
                <w:rFonts w:ascii="宋体" w:hAnsi="宋体" w:hint="eastAsia"/>
                <w:color w:val="000000"/>
                <w:sz w:val="20"/>
                <w:szCs w:val="21"/>
              </w:rPr>
              <w:t>救济渠道</w:t>
            </w:r>
          </w:p>
        </w:tc>
        <w:tc>
          <w:tcPr>
            <w:tcW w:w="1648"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ind w:firstLineChars="200" w:firstLine="400"/>
              <w:rPr>
                <w:rFonts w:ascii="宋体" w:hAnsi="宋体"/>
                <w:color w:val="000000"/>
                <w:sz w:val="20"/>
                <w:szCs w:val="21"/>
                <w:shd w:val="clear" w:color="auto" w:fill="FFFFFF"/>
              </w:rPr>
            </w:pPr>
            <w:r>
              <w:rPr>
                <w:rFonts w:ascii="宋体" w:hAnsi="宋体" w:hint="eastAsia"/>
                <w:color w:val="000000"/>
                <w:sz w:val="20"/>
                <w:szCs w:val="21"/>
                <w:shd w:val="clear" w:color="auto" w:fill="FFFFFF"/>
              </w:rPr>
              <w:t>《城市桥梁检测和养护维修管理办法》（建设部令第</w:t>
            </w:r>
            <w:r>
              <w:rPr>
                <w:rFonts w:ascii="宋体" w:hAnsi="宋体"/>
                <w:color w:val="000000"/>
                <w:sz w:val="20"/>
                <w:szCs w:val="21"/>
                <w:shd w:val="clear" w:color="auto" w:fill="FFFFFF"/>
              </w:rPr>
              <w:t>118</w:t>
            </w:r>
            <w:r>
              <w:rPr>
                <w:rFonts w:ascii="宋体" w:hAnsi="宋体" w:hint="eastAsia"/>
                <w:color w:val="000000"/>
                <w:sz w:val="20"/>
                <w:szCs w:val="21"/>
                <w:shd w:val="clear" w:color="auto" w:fill="FFFFFF"/>
              </w:rPr>
              <w:t>号）</w:t>
            </w:r>
            <w:r>
              <w:rPr>
                <w:rFonts w:ascii="宋体" w:hAnsi="宋体" w:hint="eastAsia"/>
                <w:color w:val="000000"/>
                <w:kern w:val="0"/>
                <w:sz w:val="20"/>
                <w:szCs w:val="21"/>
              </w:rPr>
              <w:t>第十四条</w:t>
            </w:r>
          </w:p>
          <w:p w:rsidR="006F54BA" w:rsidRDefault="006F54BA">
            <w:pPr>
              <w:spacing w:line="240" w:lineRule="exact"/>
              <w:ind w:firstLineChars="200" w:firstLine="400"/>
              <w:jc w:val="center"/>
              <w:rPr>
                <w:rFonts w:ascii="宋体" w:hAnsi="宋体"/>
                <w:color w:val="000000"/>
                <w:sz w:val="20"/>
                <w:szCs w:val="21"/>
              </w:rPr>
            </w:pPr>
            <w:r>
              <w:rPr>
                <w:rFonts w:ascii="宋体" w:hAnsi="宋体"/>
                <w:color w:val="000000"/>
                <w:sz w:val="20"/>
                <w:szCs w:val="21"/>
                <w:shd w:val="clear" w:color="auto" w:fill="FFFFFF"/>
              </w:rPr>
              <w:t xml:space="preserve">   </w:t>
            </w:r>
            <w:r>
              <w:rPr>
                <w:rFonts w:ascii="宋体" w:hAnsi="宋体" w:hint="eastAsia"/>
                <w:color w:val="000000"/>
                <w:sz w:val="20"/>
                <w:szCs w:val="21"/>
                <w:shd w:val="clear" w:color="auto" w:fill="FFFFFF"/>
              </w:rPr>
              <w:t>《城市桥梁检测和养护维修管理办法》（建设部令第</w:t>
            </w:r>
            <w:r>
              <w:rPr>
                <w:rFonts w:ascii="宋体" w:hAnsi="宋体"/>
                <w:color w:val="000000"/>
                <w:sz w:val="20"/>
                <w:szCs w:val="21"/>
                <w:shd w:val="clear" w:color="auto" w:fill="FFFFFF"/>
              </w:rPr>
              <w:t>118</w:t>
            </w:r>
            <w:r>
              <w:rPr>
                <w:rFonts w:ascii="宋体" w:hAnsi="宋体" w:hint="eastAsia"/>
                <w:color w:val="000000"/>
                <w:sz w:val="20"/>
                <w:szCs w:val="21"/>
                <w:shd w:val="clear" w:color="auto" w:fill="FFFFFF"/>
              </w:rPr>
              <w:t>号）</w:t>
            </w:r>
            <w:r>
              <w:rPr>
                <w:rFonts w:ascii="宋体" w:hAnsi="宋体" w:hint="eastAsia"/>
                <w:color w:val="000000"/>
                <w:kern w:val="0"/>
                <w:sz w:val="20"/>
                <w:szCs w:val="21"/>
              </w:rPr>
              <w:t>第二十七条</w:t>
            </w:r>
          </w:p>
        </w:tc>
        <w:tc>
          <w:tcPr>
            <w:tcW w:w="1527"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ind w:firstLineChars="200" w:firstLine="400"/>
              <w:rPr>
                <w:rFonts w:ascii="宋体" w:hAnsi="宋体"/>
                <w:color w:val="000000"/>
                <w:sz w:val="20"/>
                <w:szCs w:val="21"/>
              </w:rPr>
            </w:pPr>
            <w:r>
              <w:rPr>
                <w:rFonts w:ascii="宋体" w:hAnsi="宋体"/>
                <w:color w:val="000000"/>
                <w:sz w:val="20"/>
                <w:szCs w:val="21"/>
              </w:rPr>
              <w:t>1.</w:t>
            </w:r>
            <w:r>
              <w:rPr>
                <w:rFonts w:ascii="宋体" w:hAnsi="宋体" w:hint="eastAsia"/>
                <w:color w:val="000000"/>
                <w:sz w:val="20"/>
                <w:szCs w:val="21"/>
              </w:rPr>
              <w:t>除处罚决定外其他内容：长期公开（动态调整）；</w:t>
            </w:r>
          </w:p>
          <w:p w:rsidR="006F54BA" w:rsidRDefault="006F54BA">
            <w:pPr>
              <w:spacing w:line="240" w:lineRule="exact"/>
              <w:ind w:firstLineChars="200" w:firstLine="400"/>
              <w:rPr>
                <w:rFonts w:ascii="宋体" w:hAnsi="宋体"/>
                <w:color w:val="000000"/>
                <w:sz w:val="20"/>
                <w:szCs w:val="21"/>
              </w:rPr>
            </w:pPr>
            <w:r>
              <w:rPr>
                <w:rFonts w:ascii="宋体" w:hAnsi="宋体"/>
                <w:color w:val="000000"/>
                <w:sz w:val="20"/>
                <w:szCs w:val="21"/>
              </w:rPr>
              <w:t>2.</w:t>
            </w:r>
            <w:r>
              <w:rPr>
                <w:rFonts w:ascii="宋体" w:hAnsi="宋体" w:hint="eastAsia"/>
                <w:color w:val="000000"/>
                <w:sz w:val="20"/>
                <w:szCs w:val="21"/>
              </w:rPr>
              <w:t>处罚决定：</w:t>
            </w:r>
            <w:r>
              <w:rPr>
                <w:rFonts w:ascii="宋体" w:hAnsi="宋体"/>
                <w:color w:val="000000"/>
                <w:sz w:val="20"/>
                <w:szCs w:val="21"/>
              </w:rPr>
              <w:t>20</w:t>
            </w:r>
            <w:r>
              <w:rPr>
                <w:rFonts w:ascii="宋体" w:hAnsi="宋体" w:hint="eastAsia"/>
                <w:color w:val="000000"/>
                <w:sz w:val="20"/>
                <w:szCs w:val="21"/>
              </w:rPr>
              <w:t>个工作日内。</w:t>
            </w:r>
          </w:p>
        </w:tc>
        <w:tc>
          <w:tcPr>
            <w:tcW w:w="1136" w:type="dxa"/>
            <w:tcBorders>
              <w:top w:val="single" w:sz="4" w:space="0" w:color="auto"/>
              <w:left w:val="single" w:sz="4" w:space="0" w:color="auto"/>
              <w:bottom w:val="single" w:sz="4" w:space="0" w:color="auto"/>
              <w:right w:val="single" w:sz="4" w:space="0" w:color="auto"/>
            </w:tcBorders>
            <w:vAlign w:val="center"/>
          </w:tcPr>
          <w:p w:rsidR="006F54BA" w:rsidRDefault="006F54BA" w:rsidP="00AC4EE6">
            <w:pPr>
              <w:spacing w:line="240" w:lineRule="exact"/>
              <w:rPr>
                <w:rFonts w:ascii="宋体" w:hAnsi="宋体"/>
                <w:color w:val="000000"/>
                <w:sz w:val="20"/>
                <w:szCs w:val="21"/>
              </w:rPr>
            </w:pPr>
            <w:r>
              <w:rPr>
                <w:rFonts w:ascii="宋体" w:hAnsi="宋体" w:hint="eastAsia"/>
                <w:color w:val="000000"/>
                <w:sz w:val="20"/>
                <w:szCs w:val="21"/>
              </w:rPr>
              <w:t xml:space="preserve">开发区城管大队 </w:t>
            </w:r>
          </w:p>
        </w:tc>
        <w:tc>
          <w:tcPr>
            <w:tcW w:w="1420" w:type="dxa"/>
            <w:tcBorders>
              <w:top w:val="single" w:sz="4" w:space="0" w:color="auto"/>
              <w:left w:val="single" w:sz="4" w:space="0" w:color="auto"/>
              <w:bottom w:val="single" w:sz="4" w:space="0" w:color="auto"/>
              <w:right w:val="single" w:sz="4" w:space="0" w:color="auto"/>
            </w:tcBorders>
            <w:vAlign w:val="center"/>
          </w:tcPr>
          <w:p w:rsidR="006F54BA" w:rsidRDefault="006F54BA" w:rsidP="00AC4EE6">
            <w:pPr>
              <w:spacing w:line="240" w:lineRule="exact"/>
              <w:rPr>
                <w:rFonts w:ascii="宋体" w:hAnsi="宋体"/>
                <w:color w:val="000000"/>
                <w:sz w:val="20"/>
                <w:szCs w:val="21"/>
              </w:rPr>
            </w:pPr>
            <w:r>
              <w:rPr>
                <w:rFonts w:ascii="宋体" w:hAnsi="宋体"/>
                <w:color w:val="000000"/>
                <w:sz w:val="20"/>
                <w:szCs w:val="21"/>
              </w:rPr>
              <w:t>■</w:t>
            </w:r>
            <w:r>
              <w:rPr>
                <w:rFonts w:ascii="宋体" w:hAnsi="宋体" w:hint="eastAsia"/>
                <w:color w:val="000000"/>
                <w:sz w:val="20"/>
                <w:szCs w:val="21"/>
              </w:rPr>
              <w:t>政府网站</w:t>
            </w:r>
          </w:p>
          <w:p w:rsidR="006F54BA" w:rsidRDefault="006F54BA" w:rsidP="00AC4EE6">
            <w:pPr>
              <w:spacing w:line="240" w:lineRule="exact"/>
              <w:rPr>
                <w:rFonts w:ascii="宋体" w:hAnsi="宋体"/>
                <w:color w:val="000000"/>
                <w:sz w:val="20"/>
                <w:szCs w:val="21"/>
              </w:rPr>
            </w:pPr>
            <w:r>
              <w:rPr>
                <w:rFonts w:ascii="宋体" w:hAnsi="宋体"/>
                <w:color w:val="000000"/>
                <w:sz w:val="20"/>
                <w:szCs w:val="21"/>
              </w:rPr>
              <w:t>■</w:t>
            </w:r>
            <w:r>
              <w:rPr>
                <w:rFonts w:ascii="宋体" w:hAnsi="宋体" w:hint="eastAsia"/>
                <w:color w:val="000000"/>
                <w:sz w:val="20"/>
                <w:szCs w:val="21"/>
              </w:rPr>
              <w:t>公开查阅点</w:t>
            </w:r>
          </w:p>
        </w:tc>
        <w:tc>
          <w:tcPr>
            <w:tcW w:w="489"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color w:val="000000"/>
                <w:sz w:val="20"/>
                <w:szCs w:val="21"/>
              </w:rPr>
            </w:pPr>
            <w:r>
              <w:rPr>
                <w:rFonts w:ascii="宋体" w:hAnsi="宋体"/>
                <w:color w:val="000000"/>
                <w:sz w:val="20"/>
                <w:szCs w:val="21"/>
              </w:rPr>
              <w:t>√</w:t>
            </w:r>
          </w:p>
        </w:tc>
        <w:tc>
          <w:tcPr>
            <w:tcW w:w="579"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sz w:val="20"/>
              </w:rPr>
            </w:pPr>
          </w:p>
        </w:tc>
        <w:tc>
          <w:tcPr>
            <w:tcW w:w="616"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color w:val="000000"/>
                <w:sz w:val="20"/>
                <w:szCs w:val="21"/>
              </w:rPr>
            </w:pPr>
            <w:r>
              <w:rPr>
                <w:rFonts w:ascii="宋体" w:hAnsi="宋体"/>
                <w:color w:val="000000"/>
                <w:sz w:val="20"/>
                <w:szCs w:val="21"/>
              </w:rPr>
              <w:t>√</w:t>
            </w:r>
          </w:p>
        </w:tc>
        <w:tc>
          <w:tcPr>
            <w:tcW w:w="604"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sz w:val="20"/>
              </w:rPr>
            </w:pPr>
          </w:p>
        </w:tc>
        <w:tc>
          <w:tcPr>
            <w:tcW w:w="489"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color w:val="000000"/>
                <w:sz w:val="20"/>
                <w:szCs w:val="21"/>
              </w:rPr>
            </w:pPr>
            <w:r>
              <w:rPr>
                <w:rFonts w:ascii="宋体" w:hAnsi="宋体"/>
                <w:color w:val="000000"/>
                <w:sz w:val="20"/>
                <w:szCs w:val="21"/>
              </w:rPr>
              <w:t>√</w:t>
            </w:r>
          </w:p>
        </w:tc>
        <w:tc>
          <w:tcPr>
            <w:tcW w:w="652"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color w:val="000000"/>
                <w:sz w:val="20"/>
                <w:szCs w:val="21"/>
              </w:rPr>
            </w:pPr>
          </w:p>
        </w:tc>
      </w:tr>
      <w:tr w:rsidR="006F54BA" w:rsidTr="009064ED">
        <w:trPr>
          <w:cantSplit/>
          <w:trHeight w:val="1123"/>
          <w:jc w:val="center"/>
        </w:trPr>
        <w:tc>
          <w:tcPr>
            <w:tcW w:w="489"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right"/>
              <w:rPr>
                <w:rFonts w:ascii="宋体" w:hAnsi="宋体"/>
                <w:color w:val="000000"/>
                <w:sz w:val="20"/>
                <w:szCs w:val="21"/>
              </w:rPr>
            </w:pPr>
            <w:r>
              <w:rPr>
                <w:rFonts w:ascii="宋体" w:hAnsi="宋体" w:hint="eastAsia"/>
                <w:color w:val="000000"/>
                <w:sz w:val="20"/>
                <w:szCs w:val="21"/>
              </w:rPr>
              <w:lastRenderedPageBreak/>
              <w:t>22</w:t>
            </w:r>
          </w:p>
        </w:tc>
        <w:tc>
          <w:tcPr>
            <w:tcW w:w="655"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color w:val="000000"/>
                <w:sz w:val="20"/>
                <w:szCs w:val="21"/>
              </w:rPr>
            </w:pPr>
            <w:r>
              <w:rPr>
                <w:rFonts w:ascii="宋体" w:hAnsi="宋体" w:hint="eastAsia"/>
                <w:color w:val="000000"/>
                <w:sz w:val="20"/>
                <w:szCs w:val="21"/>
              </w:rPr>
              <w:t>市容市政和环境卫生执法方面</w:t>
            </w:r>
          </w:p>
        </w:tc>
        <w:tc>
          <w:tcPr>
            <w:tcW w:w="2064" w:type="dxa"/>
            <w:tcBorders>
              <w:top w:val="single" w:sz="4" w:space="0" w:color="auto"/>
              <w:left w:val="single" w:sz="4" w:space="0" w:color="auto"/>
              <w:bottom w:val="single" w:sz="4" w:space="0" w:color="auto"/>
              <w:right w:val="single" w:sz="4" w:space="0" w:color="auto"/>
            </w:tcBorders>
            <w:vAlign w:val="center"/>
          </w:tcPr>
          <w:p w:rsidR="006F54BA" w:rsidRDefault="006F54BA">
            <w:pPr>
              <w:widowControl/>
              <w:spacing w:line="240" w:lineRule="exact"/>
              <w:ind w:firstLineChars="200" w:firstLine="400"/>
              <w:rPr>
                <w:rFonts w:ascii="宋体" w:hAnsi="宋体"/>
                <w:color w:val="000000"/>
                <w:kern w:val="0"/>
                <w:sz w:val="20"/>
                <w:szCs w:val="21"/>
              </w:rPr>
            </w:pPr>
            <w:r>
              <w:rPr>
                <w:rFonts w:ascii="宋体" w:hAnsi="宋体" w:hint="eastAsia"/>
                <w:color w:val="000000"/>
                <w:kern w:val="0"/>
                <w:sz w:val="20"/>
                <w:szCs w:val="21"/>
              </w:rPr>
              <w:t>对城乡环境综合治理责任人不履行义务，责任区的容貌秩序、环境卫生未达到有关标准的处罚。</w:t>
            </w:r>
          </w:p>
        </w:tc>
        <w:tc>
          <w:tcPr>
            <w:tcW w:w="1690"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ind w:firstLineChars="200" w:firstLine="400"/>
              <w:rPr>
                <w:rFonts w:ascii="宋体" w:hAnsi="宋体"/>
                <w:color w:val="000000"/>
                <w:sz w:val="20"/>
                <w:szCs w:val="21"/>
              </w:rPr>
            </w:pPr>
            <w:r>
              <w:rPr>
                <w:rFonts w:ascii="宋体" w:hAnsi="宋体"/>
                <w:color w:val="000000"/>
                <w:sz w:val="20"/>
                <w:szCs w:val="21"/>
              </w:rPr>
              <w:t>1.</w:t>
            </w:r>
            <w:r>
              <w:rPr>
                <w:rFonts w:ascii="宋体" w:hAnsi="宋体" w:hint="eastAsia"/>
                <w:color w:val="000000"/>
                <w:sz w:val="20"/>
                <w:szCs w:val="21"/>
              </w:rPr>
              <w:t>机构职能、权责清单、执法人员名单；</w:t>
            </w:r>
            <w:r>
              <w:rPr>
                <w:rFonts w:ascii="宋体" w:hAnsi="宋体"/>
                <w:color w:val="000000"/>
                <w:sz w:val="20"/>
                <w:szCs w:val="21"/>
              </w:rPr>
              <w:br/>
              <w:t xml:space="preserve">    2.</w:t>
            </w:r>
            <w:r>
              <w:rPr>
                <w:rFonts w:ascii="宋体" w:hAnsi="宋体" w:hint="eastAsia"/>
                <w:color w:val="000000"/>
                <w:sz w:val="20"/>
                <w:szCs w:val="21"/>
              </w:rPr>
              <w:t>执法程序或行政强制流程图；</w:t>
            </w:r>
            <w:r>
              <w:rPr>
                <w:rFonts w:ascii="宋体" w:hAnsi="宋体"/>
                <w:color w:val="000000"/>
                <w:sz w:val="20"/>
                <w:szCs w:val="21"/>
              </w:rPr>
              <w:br/>
              <w:t xml:space="preserve">    3.</w:t>
            </w:r>
            <w:r>
              <w:rPr>
                <w:rFonts w:ascii="宋体" w:hAnsi="宋体" w:hint="eastAsia"/>
                <w:color w:val="000000"/>
                <w:sz w:val="20"/>
                <w:szCs w:val="21"/>
              </w:rPr>
              <w:t>执法依据；</w:t>
            </w:r>
            <w:r>
              <w:rPr>
                <w:rFonts w:ascii="宋体" w:hAnsi="宋体"/>
                <w:color w:val="000000"/>
                <w:sz w:val="20"/>
                <w:szCs w:val="21"/>
              </w:rPr>
              <w:br/>
              <w:t xml:space="preserve">    4.</w:t>
            </w:r>
            <w:r>
              <w:rPr>
                <w:rFonts w:ascii="宋体" w:hAnsi="宋体" w:hint="eastAsia"/>
                <w:color w:val="000000"/>
                <w:sz w:val="20"/>
                <w:szCs w:val="21"/>
              </w:rPr>
              <w:t>行政处罚自由裁量基准；</w:t>
            </w:r>
            <w:r>
              <w:rPr>
                <w:rFonts w:ascii="宋体" w:hAnsi="宋体"/>
                <w:color w:val="000000"/>
                <w:sz w:val="20"/>
                <w:szCs w:val="21"/>
              </w:rPr>
              <w:br/>
              <w:t xml:space="preserve">     5.</w:t>
            </w:r>
            <w:r>
              <w:rPr>
                <w:rFonts w:ascii="宋体" w:hAnsi="宋体" w:hint="eastAsia"/>
                <w:color w:val="000000"/>
                <w:sz w:val="20"/>
                <w:szCs w:val="21"/>
              </w:rPr>
              <w:t>咨询、监督投诉方式；</w:t>
            </w:r>
            <w:r>
              <w:rPr>
                <w:rFonts w:ascii="宋体" w:hAnsi="宋体"/>
                <w:color w:val="000000"/>
                <w:sz w:val="20"/>
                <w:szCs w:val="21"/>
              </w:rPr>
              <w:br/>
              <w:t xml:space="preserve">    6.</w:t>
            </w:r>
            <w:r>
              <w:rPr>
                <w:rFonts w:ascii="宋体" w:hAnsi="宋体" w:hint="eastAsia"/>
                <w:color w:val="000000"/>
                <w:sz w:val="20"/>
                <w:szCs w:val="21"/>
              </w:rPr>
              <w:t>处罚决定；</w:t>
            </w:r>
            <w:r>
              <w:rPr>
                <w:rFonts w:ascii="宋体" w:hAnsi="宋体"/>
                <w:color w:val="000000"/>
                <w:sz w:val="20"/>
                <w:szCs w:val="21"/>
              </w:rPr>
              <w:br/>
              <w:t xml:space="preserve">    7.</w:t>
            </w:r>
            <w:r>
              <w:rPr>
                <w:rFonts w:ascii="宋体" w:hAnsi="宋体" w:hint="eastAsia"/>
                <w:color w:val="000000"/>
                <w:sz w:val="20"/>
                <w:szCs w:val="21"/>
              </w:rPr>
              <w:t>救济渠道</w:t>
            </w:r>
          </w:p>
        </w:tc>
        <w:tc>
          <w:tcPr>
            <w:tcW w:w="1648"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ind w:firstLineChars="200" w:firstLine="400"/>
              <w:rPr>
                <w:rFonts w:ascii="宋体" w:hAnsi="宋体"/>
                <w:color w:val="000000"/>
                <w:sz w:val="20"/>
                <w:szCs w:val="21"/>
              </w:rPr>
            </w:pPr>
            <w:r>
              <w:rPr>
                <w:rFonts w:ascii="宋体" w:hAnsi="宋体" w:hint="eastAsia"/>
                <w:color w:val="000000"/>
                <w:sz w:val="20"/>
                <w:szCs w:val="21"/>
              </w:rPr>
              <w:t>《四川省城乡环境综合治理条例》第十七条</w:t>
            </w:r>
          </w:p>
          <w:p w:rsidR="006F54BA" w:rsidRDefault="006F54BA">
            <w:pPr>
              <w:spacing w:line="240" w:lineRule="exact"/>
              <w:ind w:firstLineChars="200" w:firstLine="400"/>
              <w:rPr>
                <w:rFonts w:ascii="宋体" w:hAnsi="宋体"/>
                <w:color w:val="000000"/>
                <w:sz w:val="20"/>
                <w:szCs w:val="21"/>
              </w:rPr>
            </w:pPr>
            <w:r>
              <w:rPr>
                <w:rFonts w:ascii="宋体" w:hAnsi="宋体" w:hint="eastAsia"/>
                <w:color w:val="000000"/>
                <w:sz w:val="20"/>
                <w:szCs w:val="21"/>
              </w:rPr>
              <w:t>《四川省城乡环境综合治理条例》第三十四条</w:t>
            </w:r>
            <w:r>
              <w:rPr>
                <w:rFonts w:ascii="宋体" w:hAnsi="宋体"/>
                <w:color w:val="000000"/>
                <w:sz w:val="20"/>
                <w:szCs w:val="21"/>
              </w:rPr>
              <w:t xml:space="preserve"> </w:t>
            </w:r>
          </w:p>
          <w:p w:rsidR="006F54BA" w:rsidRDefault="006F54BA">
            <w:pPr>
              <w:spacing w:line="240" w:lineRule="exact"/>
              <w:ind w:firstLineChars="200" w:firstLine="400"/>
              <w:jc w:val="center"/>
              <w:rPr>
                <w:rFonts w:ascii="宋体" w:hAnsi="宋体"/>
                <w:color w:val="000000"/>
                <w:sz w:val="20"/>
                <w:szCs w:val="21"/>
              </w:rPr>
            </w:pPr>
            <w:r>
              <w:rPr>
                <w:rFonts w:ascii="宋体" w:hAnsi="宋体" w:hint="eastAsia"/>
                <w:color w:val="000000"/>
                <w:sz w:val="20"/>
                <w:szCs w:val="21"/>
              </w:rPr>
              <w:t>《四川省城乡环境综合治理条例》第六十四条</w:t>
            </w:r>
          </w:p>
        </w:tc>
        <w:tc>
          <w:tcPr>
            <w:tcW w:w="1527"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ind w:firstLineChars="200" w:firstLine="400"/>
              <w:rPr>
                <w:rFonts w:ascii="宋体" w:hAnsi="宋体"/>
                <w:color w:val="000000"/>
                <w:sz w:val="20"/>
                <w:szCs w:val="21"/>
              </w:rPr>
            </w:pPr>
            <w:r>
              <w:rPr>
                <w:rFonts w:ascii="宋体" w:hAnsi="宋体"/>
                <w:color w:val="000000"/>
                <w:sz w:val="20"/>
                <w:szCs w:val="21"/>
              </w:rPr>
              <w:t>1.</w:t>
            </w:r>
            <w:r>
              <w:rPr>
                <w:rFonts w:ascii="宋体" w:hAnsi="宋体" w:hint="eastAsia"/>
                <w:color w:val="000000"/>
                <w:sz w:val="20"/>
                <w:szCs w:val="21"/>
              </w:rPr>
              <w:t>除处罚决定外其他内容：长期公开（动态调整）；</w:t>
            </w:r>
          </w:p>
          <w:p w:rsidR="006F54BA" w:rsidRDefault="006F54BA">
            <w:pPr>
              <w:spacing w:line="240" w:lineRule="exact"/>
              <w:ind w:firstLineChars="200" w:firstLine="400"/>
              <w:rPr>
                <w:rFonts w:ascii="宋体" w:hAnsi="宋体"/>
                <w:color w:val="000000"/>
                <w:sz w:val="20"/>
                <w:szCs w:val="21"/>
              </w:rPr>
            </w:pPr>
            <w:r>
              <w:rPr>
                <w:rFonts w:ascii="宋体" w:hAnsi="宋体"/>
                <w:color w:val="000000"/>
                <w:sz w:val="20"/>
                <w:szCs w:val="21"/>
              </w:rPr>
              <w:t>2.</w:t>
            </w:r>
            <w:r>
              <w:rPr>
                <w:rFonts w:ascii="宋体" w:hAnsi="宋体" w:hint="eastAsia"/>
                <w:color w:val="000000"/>
                <w:sz w:val="20"/>
                <w:szCs w:val="21"/>
              </w:rPr>
              <w:t>处罚决定：</w:t>
            </w:r>
            <w:r>
              <w:rPr>
                <w:rFonts w:ascii="宋体" w:hAnsi="宋体"/>
                <w:color w:val="000000"/>
                <w:sz w:val="20"/>
                <w:szCs w:val="21"/>
              </w:rPr>
              <w:t>20</w:t>
            </w:r>
            <w:r>
              <w:rPr>
                <w:rFonts w:ascii="宋体" w:hAnsi="宋体" w:hint="eastAsia"/>
                <w:color w:val="000000"/>
                <w:sz w:val="20"/>
                <w:szCs w:val="21"/>
              </w:rPr>
              <w:t>个工作日内。</w:t>
            </w:r>
          </w:p>
        </w:tc>
        <w:tc>
          <w:tcPr>
            <w:tcW w:w="1136" w:type="dxa"/>
            <w:tcBorders>
              <w:top w:val="single" w:sz="4" w:space="0" w:color="auto"/>
              <w:left w:val="single" w:sz="4" w:space="0" w:color="auto"/>
              <w:bottom w:val="single" w:sz="4" w:space="0" w:color="auto"/>
              <w:right w:val="single" w:sz="4" w:space="0" w:color="auto"/>
            </w:tcBorders>
            <w:vAlign w:val="center"/>
          </w:tcPr>
          <w:p w:rsidR="006F54BA" w:rsidRDefault="006F54BA" w:rsidP="00AC4EE6">
            <w:pPr>
              <w:spacing w:line="240" w:lineRule="exact"/>
              <w:rPr>
                <w:rFonts w:ascii="宋体" w:hAnsi="宋体"/>
                <w:color w:val="000000"/>
                <w:sz w:val="20"/>
                <w:szCs w:val="21"/>
              </w:rPr>
            </w:pPr>
            <w:r>
              <w:rPr>
                <w:rFonts w:ascii="宋体" w:hAnsi="宋体" w:hint="eastAsia"/>
                <w:color w:val="000000"/>
                <w:sz w:val="20"/>
                <w:szCs w:val="21"/>
              </w:rPr>
              <w:t xml:space="preserve">开发区城管大队 </w:t>
            </w:r>
          </w:p>
        </w:tc>
        <w:tc>
          <w:tcPr>
            <w:tcW w:w="1420" w:type="dxa"/>
            <w:tcBorders>
              <w:top w:val="single" w:sz="4" w:space="0" w:color="auto"/>
              <w:left w:val="single" w:sz="4" w:space="0" w:color="auto"/>
              <w:bottom w:val="single" w:sz="4" w:space="0" w:color="auto"/>
              <w:right w:val="single" w:sz="4" w:space="0" w:color="auto"/>
            </w:tcBorders>
            <w:vAlign w:val="center"/>
          </w:tcPr>
          <w:p w:rsidR="006F54BA" w:rsidRDefault="006F54BA" w:rsidP="00AC4EE6">
            <w:pPr>
              <w:spacing w:line="240" w:lineRule="exact"/>
              <w:rPr>
                <w:rFonts w:ascii="宋体" w:hAnsi="宋体"/>
                <w:color w:val="000000"/>
                <w:sz w:val="20"/>
                <w:szCs w:val="21"/>
              </w:rPr>
            </w:pPr>
            <w:r>
              <w:rPr>
                <w:rFonts w:ascii="宋体" w:hAnsi="宋体"/>
                <w:color w:val="000000"/>
                <w:sz w:val="20"/>
                <w:szCs w:val="21"/>
              </w:rPr>
              <w:t>■</w:t>
            </w:r>
            <w:r>
              <w:rPr>
                <w:rFonts w:ascii="宋体" w:hAnsi="宋体" w:hint="eastAsia"/>
                <w:color w:val="000000"/>
                <w:sz w:val="20"/>
                <w:szCs w:val="21"/>
              </w:rPr>
              <w:t>政府网站</w:t>
            </w:r>
          </w:p>
          <w:p w:rsidR="006F54BA" w:rsidRDefault="006F54BA" w:rsidP="00AC4EE6">
            <w:pPr>
              <w:spacing w:line="240" w:lineRule="exact"/>
              <w:rPr>
                <w:rFonts w:ascii="宋体" w:hAnsi="宋体"/>
                <w:color w:val="000000"/>
                <w:sz w:val="20"/>
                <w:szCs w:val="21"/>
              </w:rPr>
            </w:pPr>
            <w:r>
              <w:rPr>
                <w:rFonts w:ascii="宋体" w:hAnsi="宋体"/>
                <w:color w:val="000000"/>
                <w:sz w:val="20"/>
                <w:szCs w:val="21"/>
              </w:rPr>
              <w:t>■</w:t>
            </w:r>
            <w:r>
              <w:rPr>
                <w:rFonts w:ascii="宋体" w:hAnsi="宋体" w:hint="eastAsia"/>
                <w:color w:val="000000"/>
                <w:sz w:val="20"/>
                <w:szCs w:val="21"/>
              </w:rPr>
              <w:t>公开查阅点</w:t>
            </w:r>
          </w:p>
        </w:tc>
        <w:tc>
          <w:tcPr>
            <w:tcW w:w="489"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color w:val="000000"/>
                <w:sz w:val="20"/>
                <w:szCs w:val="21"/>
              </w:rPr>
            </w:pPr>
            <w:r>
              <w:rPr>
                <w:rFonts w:ascii="宋体" w:hAnsi="宋体"/>
                <w:color w:val="000000"/>
                <w:sz w:val="20"/>
                <w:szCs w:val="21"/>
              </w:rPr>
              <w:t>√</w:t>
            </w:r>
          </w:p>
        </w:tc>
        <w:tc>
          <w:tcPr>
            <w:tcW w:w="579"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sz w:val="20"/>
              </w:rPr>
            </w:pPr>
          </w:p>
        </w:tc>
        <w:tc>
          <w:tcPr>
            <w:tcW w:w="616"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color w:val="000000"/>
                <w:sz w:val="20"/>
                <w:szCs w:val="21"/>
              </w:rPr>
            </w:pPr>
            <w:r>
              <w:rPr>
                <w:rFonts w:ascii="宋体" w:hAnsi="宋体"/>
                <w:color w:val="000000"/>
                <w:sz w:val="20"/>
                <w:szCs w:val="21"/>
              </w:rPr>
              <w:t>√</w:t>
            </w:r>
          </w:p>
        </w:tc>
        <w:tc>
          <w:tcPr>
            <w:tcW w:w="604"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sz w:val="20"/>
              </w:rPr>
            </w:pPr>
          </w:p>
        </w:tc>
        <w:tc>
          <w:tcPr>
            <w:tcW w:w="489"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color w:val="000000"/>
                <w:sz w:val="20"/>
                <w:szCs w:val="21"/>
              </w:rPr>
            </w:pPr>
            <w:r>
              <w:rPr>
                <w:rFonts w:ascii="宋体" w:hAnsi="宋体"/>
                <w:color w:val="000000"/>
                <w:sz w:val="20"/>
                <w:szCs w:val="21"/>
              </w:rPr>
              <w:t>√</w:t>
            </w:r>
          </w:p>
        </w:tc>
        <w:tc>
          <w:tcPr>
            <w:tcW w:w="652"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color w:val="000000"/>
                <w:sz w:val="20"/>
                <w:szCs w:val="21"/>
              </w:rPr>
            </w:pPr>
          </w:p>
        </w:tc>
      </w:tr>
      <w:tr w:rsidR="006F54BA" w:rsidTr="009064ED">
        <w:trPr>
          <w:cantSplit/>
          <w:trHeight w:val="1123"/>
          <w:jc w:val="center"/>
        </w:trPr>
        <w:tc>
          <w:tcPr>
            <w:tcW w:w="489"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right"/>
              <w:rPr>
                <w:rFonts w:ascii="宋体" w:hAnsi="宋体"/>
                <w:color w:val="000000"/>
                <w:sz w:val="20"/>
                <w:szCs w:val="21"/>
              </w:rPr>
            </w:pPr>
            <w:r>
              <w:rPr>
                <w:rFonts w:ascii="宋体" w:hAnsi="宋体" w:hint="eastAsia"/>
                <w:color w:val="000000"/>
                <w:sz w:val="20"/>
                <w:szCs w:val="21"/>
              </w:rPr>
              <w:t>23</w:t>
            </w:r>
          </w:p>
        </w:tc>
        <w:tc>
          <w:tcPr>
            <w:tcW w:w="655"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color w:val="000000"/>
                <w:sz w:val="20"/>
                <w:szCs w:val="21"/>
              </w:rPr>
            </w:pPr>
            <w:r>
              <w:rPr>
                <w:rFonts w:ascii="宋体" w:hAnsi="宋体" w:hint="eastAsia"/>
                <w:color w:val="000000"/>
                <w:sz w:val="20"/>
                <w:szCs w:val="21"/>
              </w:rPr>
              <w:t>市容市政和环境卫生执法方面</w:t>
            </w:r>
          </w:p>
          <w:p w:rsidR="006F54BA" w:rsidRDefault="006F54BA">
            <w:pPr>
              <w:spacing w:line="240" w:lineRule="exact"/>
              <w:jc w:val="center"/>
              <w:rPr>
                <w:rFonts w:ascii="宋体" w:hAnsi="宋体"/>
                <w:color w:val="000000"/>
                <w:sz w:val="20"/>
                <w:szCs w:val="21"/>
              </w:rPr>
            </w:pPr>
          </w:p>
        </w:tc>
        <w:tc>
          <w:tcPr>
            <w:tcW w:w="2064"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ind w:firstLineChars="200" w:firstLine="400"/>
              <w:rPr>
                <w:rFonts w:ascii="宋体" w:hAnsi="宋体"/>
                <w:color w:val="000000"/>
                <w:sz w:val="20"/>
                <w:szCs w:val="21"/>
              </w:rPr>
            </w:pPr>
            <w:r>
              <w:rPr>
                <w:rFonts w:ascii="宋体" w:hAnsi="宋体" w:hint="eastAsia"/>
                <w:color w:val="000000"/>
                <w:sz w:val="20"/>
                <w:szCs w:val="21"/>
              </w:rPr>
              <w:t>《四川省城乡环境综合治理条例》第六十五条、六十七条、第七十一条规定的代履行。</w:t>
            </w:r>
          </w:p>
        </w:tc>
        <w:tc>
          <w:tcPr>
            <w:tcW w:w="1690"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ind w:firstLineChars="200" w:firstLine="400"/>
              <w:rPr>
                <w:rFonts w:ascii="宋体" w:hAnsi="宋体"/>
                <w:color w:val="000000"/>
                <w:sz w:val="20"/>
                <w:szCs w:val="21"/>
              </w:rPr>
            </w:pPr>
            <w:r>
              <w:rPr>
                <w:rFonts w:ascii="宋体" w:hAnsi="宋体"/>
                <w:color w:val="000000"/>
                <w:sz w:val="20"/>
                <w:szCs w:val="21"/>
              </w:rPr>
              <w:t>1.</w:t>
            </w:r>
            <w:r>
              <w:rPr>
                <w:rFonts w:ascii="宋体" w:hAnsi="宋体" w:hint="eastAsia"/>
                <w:color w:val="000000"/>
                <w:sz w:val="20"/>
                <w:szCs w:val="21"/>
              </w:rPr>
              <w:t>机构职能、权责清单、执法人员名单；</w:t>
            </w:r>
            <w:r>
              <w:rPr>
                <w:rFonts w:ascii="宋体" w:hAnsi="宋体"/>
                <w:color w:val="000000"/>
                <w:sz w:val="20"/>
                <w:szCs w:val="21"/>
              </w:rPr>
              <w:br/>
              <w:t xml:space="preserve">    2.</w:t>
            </w:r>
            <w:r>
              <w:rPr>
                <w:rFonts w:ascii="宋体" w:hAnsi="宋体" w:hint="eastAsia"/>
                <w:color w:val="000000"/>
                <w:sz w:val="20"/>
                <w:szCs w:val="21"/>
              </w:rPr>
              <w:t>执法程序或行政强制流程图；</w:t>
            </w:r>
            <w:r>
              <w:rPr>
                <w:rFonts w:ascii="宋体" w:hAnsi="宋体"/>
                <w:color w:val="000000"/>
                <w:sz w:val="20"/>
                <w:szCs w:val="21"/>
              </w:rPr>
              <w:br/>
              <w:t xml:space="preserve">    3.</w:t>
            </w:r>
            <w:r>
              <w:rPr>
                <w:rFonts w:ascii="宋体" w:hAnsi="宋体" w:hint="eastAsia"/>
                <w:color w:val="000000"/>
                <w:sz w:val="20"/>
                <w:szCs w:val="21"/>
              </w:rPr>
              <w:t>执法依据；</w:t>
            </w:r>
            <w:r>
              <w:rPr>
                <w:rFonts w:ascii="宋体" w:hAnsi="宋体"/>
                <w:color w:val="000000"/>
                <w:sz w:val="20"/>
                <w:szCs w:val="21"/>
              </w:rPr>
              <w:br/>
              <w:t xml:space="preserve">    4.</w:t>
            </w:r>
            <w:r>
              <w:rPr>
                <w:rFonts w:ascii="宋体" w:hAnsi="宋体" w:hint="eastAsia"/>
                <w:color w:val="000000"/>
                <w:sz w:val="20"/>
                <w:szCs w:val="21"/>
              </w:rPr>
              <w:t>咨询、监督投诉方式；</w:t>
            </w:r>
            <w:r>
              <w:rPr>
                <w:rFonts w:ascii="宋体" w:hAnsi="宋体"/>
                <w:color w:val="000000"/>
                <w:sz w:val="20"/>
                <w:szCs w:val="21"/>
              </w:rPr>
              <w:br/>
              <w:t xml:space="preserve">    5.</w:t>
            </w:r>
            <w:r>
              <w:rPr>
                <w:rFonts w:ascii="宋体" w:hAnsi="宋体" w:hint="eastAsia"/>
                <w:color w:val="000000"/>
                <w:sz w:val="20"/>
                <w:szCs w:val="21"/>
              </w:rPr>
              <w:t>强制决定；</w:t>
            </w:r>
            <w:r>
              <w:rPr>
                <w:rFonts w:ascii="宋体" w:hAnsi="宋体"/>
                <w:color w:val="000000"/>
                <w:sz w:val="20"/>
                <w:szCs w:val="21"/>
              </w:rPr>
              <w:br/>
              <w:t xml:space="preserve">    6.</w:t>
            </w:r>
            <w:r>
              <w:rPr>
                <w:rFonts w:ascii="宋体" w:hAnsi="宋体" w:hint="eastAsia"/>
                <w:color w:val="000000"/>
                <w:sz w:val="20"/>
                <w:szCs w:val="21"/>
              </w:rPr>
              <w:t>救济渠道</w:t>
            </w:r>
          </w:p>
        </w:tc>
        <w:tc>
          <w:tcPr>
            <w:tcW w:w="1648" w:type="dxa"/>
            <w:tcBorders>
              <w:top w:val="single" w:sz="4" w:space="0" w:color="auto"/>
              <w:left w:val="single" w:sz="4" w:space="0" w:color="auto"/>
              <w:bottom w:val="single" w:sz="4" w:space="0" w:color="auto"/>
              <w:right w:val="single" w:sz="4" w:space="0" w:color="auto"/>
            </w:tcBorders>
          </w:tcPr>
          <w:p w:rsidR="006F54BA" w:rsidRDefault="006F54BA">
            <w:pPr>
              <w:spacing w:line="240" w:lineRule="exact"/>
              <w:ind w:firstLineChars="200" w:firstLine="400"/>
              <w:rPr>
                <w:rFonts w:ascii="宋体" w:hAnsi="宋体"/>
                <w:color w:val="000000"/>
                <w:sz w:val="20"/>
                <w:szCs w:val="21"/>
              </w:rPr>
            </w:pPr>
            <w:r>
              <w:rPr>
                <w:rFonts w:ascii="宋体" w:hAnsi="宋体"/>
                <w:color w:val="000000"/>
                <w:sz w:val="20"/>
                <w:szCs w:val="21"/>
              </w:rPr>
              <w:t>1.</w:t>
            </w:r>
            <w:r>
              <w:rPr>
                <w:rFonts w:ascii="宋体" w:hAnsi="宋体" w:hint="eastAsia"/>
                <w:color w:val="000000"/>
                <w:sz w:val="20"/>
                <w:szCs w:val="21"/>
              </w:rPr>
              <w:t>《中华人民共和国行政强制法》第五十条</w:t>
            </w:r>
          </w:p>
          <w:p w:rsidR="006F54BA" w:rsidRDefault="006F54BA">
            <w:pPr>
              <w:spacing w:line="240" w:lineRule="exact"/>
              <w:ind w:firstLineChars="200" w:firstLine="400"/>
              <w:rPr>
                <w:rFonts w:ascii="宋体" w:hAnsi="宋体"/>
                <w:color w:val="000000"/>
                <w:sz w:val="20"/>
                <w:szCs w:val="21"/>
              </w:rPr>
            </w:pPr>
            <w:r>
              <w:rPr>
                <w:rFonts w:ascii="宋体" w:hAnsi="宋体"/>
                <w:color w:val="000000"/>
                <w:sz w:val="20"/>
                <w:szCs w:val="21"/>
              </w:rPr>
              <w:t>2.</w:t>
            </w:r>
            <w:r>
              <w:rPr>
                <w:rFonts w:ascii="宋体" w:hAnsi="宋体" w:hint="eastAsia"/>
                <w:color w:val="000000"/>
                <w:sz w:val="20"/>
                <w:szCs w:val="21"/>
              </w:rPr>
              <w:t>《四川省城乡环境综合治理条例》第六十五条《四川省城乡环境综合治理条例》第六十七条</w:t>
            </w:r>
          </w:p>
          <w:p w:rsidR="006F54BA" w:rsidRDefault="006F54BA">
            <w:pPr>
              <w:spacing w:line="240" w:lineRule="exact"/>
              <w:ind w:firstLineChars="200" w:firstLine="400"/>
              <w:rPr>
                <w:rFonts w:ascii="宋体" w:hAnsi="宋体"/>
                <w:color w:val="000000"/>
                <w:sz w:val="20"/>
                <w:szCs w:val="21"/>
              </w:rPr>
            </w:pPr>
            <w:r>
              <w:rPr>
                <w:rFonts w:ascii="宋体" w:hAnsi="宋体" w:hint="eastAsia"/>
                <w:color w:val="000000"/>
                <w:sz w:val="20"/>
                <w:szCs w:val="21"/>
              </w:rPr>
              <w:t>《四川省城乡环境综合治理条例》第七十一条</w:t>
            </w:r>
            <w:r>
              <w:rPr>
                <w:rFonts w:ascii="宋体" w:hAnsi="宋体"/>
                <w:color w:val="000000"/>
                <w:sz w:val="20"/>
                <w:szCs w:val="21"/>
              </w:rPr>
              <w:t>;</w:t>
            </w:r>
          </w:p>
        </w:tc>
        <w:tc>
          <w:tcPr>
            <w:tcW w:w="1527"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ind w:firstLineChars="200" w:firstLine="400"/>
              <w:rPr>
                <w:rFonts w:ascii="宋体" w:hAnsi="宋体"/>
                <w:color w:val="000000"/>
                <w:sz w:val="20"/>
                <w:szCs w:val="21"/>
              </w:rPr>
            </w:pPr>
            <w:r>
              <w:rPr>
                <w:rFonts w:ascii="宋体" w:hAnsi="宋体"/>
                <w:color w:val="000000"/>
                <w:sz w:val="20"/>
                <w:szCs w:val="21"/>
              </w:rPr>
              <w:t>1.</w:t>
            </w:r>
            <w:r>
              <w:rPr>
                <w:rFonts w:ascii="宋体" w:hAnsi="宋体" w:hint="eastAsia"/>
                <w:color w:val="000000"/>
                <w:sz w:val="20"/>
                <w:szCs w:val="21"/>
              </w:rPr>
              <w:t>除强制决定外其他内容：长期公开（动态调整）；</w:t>
            </w:r>
          </w:p>
          <w:p w:rsidR="006F54BA" w:rsidRDefault="006F54BA">
            <w:pPr>
              <w:spacing w:line="240" w:lineRule="exact"/>
              <w:ind w:firstLineChars="200" w:firstLine="400"/>
              <w:rPr>
                <w:rFonts w:ascii="宋体" w:hAnsi="宋体"/>
                <w:color w:val="000000"/>
                <w:sz w:val="20"/>
                <w:szCs w:val="21"/>
              </w:rPr>
            </w:pPr>
            <w:r>
              <w:rPr>
                <w:rFonts w:ascii="宋体" w:hAnsi="宋体"/>
                <w:color w:val="000000"/>
                <w:sz w:val="20"/>
                <w:szCs w:val="21"/>
              </w:rPr>
              <w:t xml:space="preserve">2. </w:t>
            </w:r>
            <w:r>
              <w:rPr>
                <w:rFonts w:ascii="宋体" w:hAnsi="宋体" w:hint="eastAsia"/>
                <w:color w:val="000000"/>
                <w:sz w:val="20"/>
                <w:szCs w:val="21"/>
              </w:rPr>
              <w:t>强制决定：</w:t>
            </w:r>
            <w:r>
              <w:rPr>
                <w:rFonts w:ascii="宋体" w:hAnsi="宋体"/>
                <w:color w:val="000000"/>
                <w:sz w:val="20"/>
                <w:szCs w:val="21"/>
              </w:rPr>
              <w:t>20</w:t>
            </w:r>
            <w:r>
              <w:rPr>
                <w:rFonts w:ascii="宋体" w:hAnsi="宋体" w:hint="eastAsia"/>
                <w:color w:val="000000"/>
                <w:sz w:val="20"/>
                <w:szCs w:val="21"/>
              </w:rPr>
              <w:t>个工作日内。</w:t>
            </w:r>
          </w:p>
        </w:tc>
        <w:tc>
          <w:tcPr>
            <w:tcW w:w="1136" w:type="dxa"/>
            <w:tcBorders>
              <w:top w:val="single" w:sz="4" w:space="0" w:color="auto"/>
              <w:left w:val="single" w:sz="4" w:space="0" w:color="auto"/>
              <w:bottom w:val="single" w:sz="4" w:space="0" w:color="auto"/>
              <w:right w:val="single" w:sz="4" w:space="0" w:color="auto"/>
            </w:tcBorders>
            <w:vAlign w:val="center"/>
          </w:tcPr>
          <w:p w:rsidR="006F54BA" w:rsidRDefault="006F54BA" w:rsidP="00AC4EE6">
            <w:pPr>
              <w:spacing w:line="240" w:lineRule="exact"/>
              <w:rPr>
                <w:rFonts w:ascii="宋体" w:hAnsi="宋体"/>
                <w:color w:val="000000"/>
                <w:sz w:val="20"/>
                <w:szCs w:val="21"/>
              </w:rPr>
            </w:pPr>
            <w:r>
              <w:rPr>
                <w:rFonts w:ascii="宋体" w:hAnsi="宋体" w:hint="eastAsia"/>
                <w:color w:val="000000"/>
                <w:sz w:val="20"/>
                <w:szCs w:val="21"/>
              </w:rPr>
              <w:t xml:space="preserve">开发区城管大队 </w:t>
            </w:r>
          </w:p>
        </w:tc>
        <w:tc>
          <w:tcPr>
            <w:tcW w:w="1420" w:type="dxa"/>
            <w:tcBorders>
              <w:top w:val="single" w:sz="4" w:space="0" w:color="auto"/>
              <w:left w:val="single" w:sz="4" w:space="0" w:color="auto"/>
              <w:bottom w:val="single" w:sz="4" w:space="0" w:color="auto"/>
              <w:right w:val="single" w:sz="4" w:space="0" w:color="auto"/>
            </w:tcBorders>
            <w:vAlign w:val="center"/>
          </w:tcPr>
          <w:p w:rsidR="006F54BA" w:rsidRDefault="006F54BA" w:rsidP="00AC4EE6">
            <w:pPr>
              <w:spacing w:line="240" w:lineRule="exact"/>
              <w:rPr>
                <w:rFonts w:ascii="宋体" w:hAnsi="宋体"/>
                <w:color w:val="000000"/>
                <w:sz w:val="20"/>
                <w:szCs w:val="21"/>
              </w:rPr>
            </w:pPr>
            <w:r>
              <w:rPr>
                <w:rFonts w:ascii="宋体" w:hAnsi="宋体"/>
                <w:color w:val="000000"/>
                <w:sz w:val="20"/>
                <w:szCs w:val="21"/>
              </w:rPr>
              <w:t>■</w:t>
            </w:r>
            <w:r>
              <w:rPr>
                <w:rFonts w:ascii="宋体" w:hAnsi="宋体" w:hint="eastAsia"/>
                <w:color w:val="000000"/>
                <w:sz w:val="20"/>
                <w:szCs w:val="21"/>
              </w:rPr>
              <w:t>政府网站</w:t>
            </w:r>
          </w:p>
          <w:p w:rsidR="006F54BA" w:rsidRDefault="006F54BA" w:rsidP="00AC4EE6">
            <w:pPr>
              <w:spacing w:line="240" w:lineRule="exact"/>
              <w:rPr>
                <w:rFonts w:ascii="宋体" w:hAnsi="宋体"/>
                <w:color w:val="000000"/>
                <w:sz w:val="20"/>
                <w:szCs w:val="21"/>
              </w:rPr>
            </w:pPr>
            <w:r>
              <w:rPr>
                <w:rFonts w:ascii="宋体" w:hAnsi="宋体"/>
                <w:color w:val="000000"/>
                <w:sz w:val="20"/>
                <w:szCs w:val="21"/>
              </w:rPr>
              <w:t>■</w:t>
            </w:r>
            <w:r>
              <w:rPr>
                <w:rFonts w:ascii="宋体" w:hAnsi="宋体" w:hint="eastAsia"/>
                <w:color w:val="000000"/>
                <w:sz w:val="20"/>
                <w:szCs w:val="21"/>
              </w:rPr>
              <w:t>公开查阅点</w:t>
            </w:r>
          </w:p>
        </w:tc>
        <w:tc>
          <w:tcPr>
            <w:tcW w:w="489"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color w:val="000000"/>
                <w:sz w:val="20"/>
                <w:szCs w:val="21"/>
              </w:rPr>
            </w:pPr>
            <w:r>
              <w:rPr>
                <w:rFonts w:ascii="宋体" w:hAnsi="宋体"/>
                <w:color w:val="000000"/>
                <w:sz w:val="20"/>
                <w:szCs w:val="21"/>
              </w:rPr>
              <w:t>√</w:t>
            </w:r>
          </w:p>
        </w:tc>
        <w:tc>
          <w:tcPr>
            <w:tcW w:w="579"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sz w:val="20"/>
              </w:rPr>
            </w:pPr>
          </w:p>
        </w:tc>
        <w:tc>
          <w:tcPr>
            <w:tcW w:w="616"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color w:val="000000"/>
                <w:sz w:val="20"/>
                <w:szCs w:val="21"/>
              </w:rPr>
            </w:pPr>
            <w:r>
              <w:rPr>
                <w:rFonts w:ascii="宋体" w:hAnsi="宋体"/>
                <w:color w:val="000000"/>
                <w:sz w:val="20"/>
                <w:szCs w:val="21"/>
              </w:rPr>
              <w:t>√</w:t>
            </w:r>
          </w:p>
        </w:tc>
        <w:tc>
          <w:tcPr>
            <w:tcW w:w="604"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sz w:val="20"/>
              </w:rPr>
            </w:pPr>
          </w:p>
        </w:tc>
        <w:tc>
          <w:tcPr>
            <w:tcW w:w="489"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color w:val="000000"/>
                <w:sz w:val="20"/>
                <w:szCs w:val="21"/>
              </w:rPr>
            </w:pPr>
            <w:r>
              <w:rPr>
                <w:rFonts w:ascii="宋体" w:hAnsi="宋体"/>
                <w:color w:val="000000"/>
                <w:sz w:val="20"/>
                <w:szCs w:val="21"/>
              </w:rPr>
              <w:t>√</w:t>
            </w:r>
          </w:p>
        </w:tc>
        <w:tc>
          <w:tcPr>
            <w:tcW w:w="652"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color w:val="000000"/>
                <w:sz w:val="20"/>
                <w:szCs w:val="21"/>
              </w:rPr>
            </w:pPr>
          </w:p>
        </w:tc>
      </w:tr>
      <w:tr w:rsidR="006F54BA" w:rsidTr="009064ED">
        <w:trPr>
          <w:cantSplit/>
          <w:trHeight w:val="1123"/>
          <w:jc w:val="center"/>
        </w:trPr>
        <w:tc>
          <w:tcPr>
            <w:tcW w:w="489"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right"/>
              <w:rPr>
                <w:rFonts w:ascii="宋体" w:hAnsi="宋体"/>
                <w:color w:val="000000"/>
                <w:sz w:val="20"/>
                <w:szCs w:val="21"/>
              </w:rPr>
            </w:pPr>
            <w:r>
              <w:rPr>
                <w:rFonts w:ascii="宋体" w:hAnsi="宋体" w:hint="eastAsia"/>
                <w:color w:val="000000"/>
                <w:sz w:val="20"/>
                <w:szCs w:val="21"/>
              </w:rPr>
              <w:lastRenderedPageBreak/>
              <w:t>24</w:t>
            </w:r>
          </w:p>
        </w:tc>
        <w:tc>
          <w:tcPr>
            <w:tcW w:w="655"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color w:val="000000"/>
                <w:sz w:val="20"/>
                <w:szCs w:val="21"/>
              </w:rPr>
            </w:pPr>
            <w:r>
              <w:rPr>
                <w:rFonts w:ascii="宋体" w:hAnsi="宋体" w:hint="eastAsia"/>
                <w:color w:val="000000"/>
                <w:sz w:val="20"/>
                <w:szCs w:val="21"/>
              </w:rPr>
              <w:t>市容市政和环境卫生执法方面</w:t>
            </w:r>
          </w:p>
          <w:p w:rsidR="006F54BA" w:rsidRDefault="006F54BA">
            <w:pPr>
              <w:spacing w:line="240" w:lineRule="exact"/>
              <w:jc w:val="center"/>
              <w:rPr>
                <w:rFonts w:ascii="宋体" w:hAnsi="宋体"/>
                <w:color w:val="000000"/>
                <w:sz w:val="20"/>
                <w:szCs w:val="21"/>
              </w:rPr>
            </w:pPr>
          </w:p>
        </w:tc>
        <w:tc>
          <w:tcPr>
            <w:tcW w:w="2064" w:type="dxa"/>
            <w:tcBorders>
              <w:top w:val="single" w:sz="4" w:space="0" w:color="auto"/>
              <w:left w:val="single" w:sz="4" w:space="0" w:color="auto"/>
              <w:bottom w:val="single" w:sz="4" w:space="0" w:color="auto"/>
              <w:right w:val="single" w:sz="4" w:space="0" w:color="auto"/>
            </w:tcBorders>
            <w:vAlign w:val="center"/>
          </w:tcPr>
          <w:p w:rsidR="006F54BA" w:rsidRDefault="006F54BA">
            <w:pPr>
              <w:pStyle w:val="msonormalcxspmiddle"/>
              <w:spacing w:beforeAutospacing="0" w:afterAutospacing="0" w:line="240" w:lineRule="exact"/>
              <w:ind w:rightChars="-20" w:right="-42" w:firstLineChars="200" w:firstLine="400"/>
              <w:jc w:val="both"/>
              <w:rPr>
                <w:rFonts w:cs="Times New Roman"/>
                <w:color w:val="000000"/>
                <w:sz w:val="20"/>
                <w:szCs w:val="21"/>
              </w:rPr>
            </w:pPr>
            <w:r>
              <w:rPr>
                <w:rFonts w:cs="Times New Roman" w:hint="eastAsia"/>
                <w:color w:val="000000"/>
                <w:sz w:val="20"/>
                <w:szCs w:val="21"/>
              </w:rPr>
              <w:t>对不符合城市容貌标准、环境卫生标准的建筑物或者设施的强制拆除。</w:t>
            </w:r>
          </w:p>
        </w:tc>
        <w:tc>
          <w:tcPr>
            <w:tcW w:w="1690"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ind w:firstLineChars="200" w:firstLine="400"/>
              <w:rPr>
                <w:rFonts w:ascii="宋体" w:hAnsi="宋体"/>
                <w:color w:val="000000"/>
                <w:sz w:val="20"/>
                <w:szCs w:val="21"/>
              </w:rPr>
            </w:pPr>
            <w:r>
              <w:rPr>
                <w:rFonts w:ascii="宋体" w:hAnsi="宋体"/>
                <w:color w:val="000000"/>
                <w:sz w:val="20"/>
                <w:szCs w:val="21"/>
              </w:rPr>
              <w:t>1.</w:t>
            </w:r>
            <w:r>
              <w:rPr>
                <w:rFonts w:ascii="宋体" w:hAnsi="宋体" w:hint="eastAsia"/>
                <w:color w:val="000000"/>
                <w:sz w:val="20"/>
                <w:szCs w:val="21"/>
              </w:rPr>
              <w:t>机构职能、权责清单、执法人员名单；</w:t>
            </w:r>
            <w:r>
              <w:rPr>
                <w:rFonts w:ascii="宋体" w:hAnsi="宋体"/>
                <w:color w:val="000000"/>
                <w:sz w:val="20"/>
                <w:szCs w:val="21"/>
              </w:rPr>
              <w:br/>
              <w:t xml:space="preserve">    2.</w:t>
            </w:r>
            <w:r>
              <w:rPr>
                <w:rFonts w:ascii="宋体" w:hAnsi="宋体" w:hint="eastAsia"/>
                <w:color w:val="000000"/>
                <w:sz w:val="20"/>
                <w:szCs w:val="21"/>
              </w:rPr>
              <w:t>执法程序或行政强制流程图；</w:t>
            </w:r>
            <w:r>
              <w:rPr>
                <w:rFonts w:ascii="宋体" w:hAnsi="宋体"/>
                <w:color w:val="000000"/>
                <w:sz w:val="20"/>
                <w:szCs w:val="21"/>
              </w:rPr>
              <w:br/>
              <w:t xml:space="preserve">    3.</w:t>
            </w:r>
            <w:r>
              <w:rPr>
                <w:rFonts w:ascii="宋体" w:hAnsi="宋体" w:hint="eastAsia"/>
                <w:color w:val="000000"/>
                <w:sz w:val="20"/>
                <w:szCs w:val="21"/>
              </w:rPr>
              <w:t>执法依据；</w:t>
            </w:r>
            <w:r>
              <w:rPr>
                <w:rFonts w:ascii="宋体" w:hAnsi="宋体"/>
                <w:color w:val="000000"/>
                <w:sz w:val="20"/>
                <w:szCs w:val="21"/>
              </w:rPr>
              <w:br/>
              <w:t xml:space="preserve">    4.</w:t>
            </w:r>
            <w:r>
              <w:rPr>
                <w:rFonts w:ascii="宋体" w:hAnsi="宋体" w:hint="eastAsia"/>
                <w:color w:val="000000"/>
                <w:sz w:val="20"/>
                <w:szCs w:val="21"/>
              </w:rPr>
              <w:t>咨询、监督投诉方式；</w:t>
            </w:r>
            <w:r>
              <w:rPr>
                <w:rFonts w:ascii="宋体" w:hAnsi="宋体"/>
                <w:color w:val="000000"/>
                <w:sz w:val="20"/>
                <w:szCs w:val="21"/>
              </w:rPr>
              <w:br/>
              <w:t xml:space="preserve">    5.</w:t>
            </w:r>
            <w:r>
              <w:rPr>
                <w:rFonts w:ascii="宋体" w:hAnsi="宋体" w:hint="eastAsia"/>
                <w:color w:val="000000"/>
                <w:sz w:val="20"/>
                <w:szCs w:val="21"/>
              </w:rPr>
              <w:t>强制决定；</w:t>
            </w:r>
            <w:r>
              <w:rPr>
                <w:rFonts w:ascii="宋体" w:hAnsi="宋体"/>
                <w:color w:val="000000"/>
                <w:sz w:val="20"/>
                <w:szCs w:val="21"/>
              </w:rPr>
              <w:br/>
              <w:t xml:space="preserve">    6.</w:t>
            </w:r>
            <w:r>
              <w:rPr>
                <w:rFonts w:ascii="宋体" w:hAnsi="宋体" w:hint="eastAsia"/>
                <w:color w:val="000000"/>
                <w:sz w:val="20"/>
                <w:szCs w:val="21"/>
              </w:rPr>
              <w:t>救济渠道</w:t>
            </w:r>
          </w:p>
        </w:tc>
        <w:tc>
          <w:tcPr>
            <w:tcW w:w="1648"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ind w:firstLineChars="200" w:firstLine="400"/>
              <w:rPr>
                <w:rFonts w:ascii="宋体" w:hAnsi="宋体"/>
                <w:color w:val="000000"/>
                <w:sz w:val="20"/>
                <w:szCs w:val="21"/>
              </w:rPr>
            </w:pPr>
            <w:r>
              <w:rPr>
                <w:rFonts w:ascii="宋体" w:hAnsi="宋体" w:hint="eastAsia"/>
                <w:color w:val="000000"/>
                <w:sz w:val="20"/>
                <w:szCs w:val="21"/>
                <w:shd w:val="clear" w:color="auto" w:fill="FFFFFF"/>
              </w:rPr>
              <w:t>《城市市容和环境卫生管理条例》（国务院令第</w:t>
            </w:r>
            <w:r>
              <w:rPr>
                <w:rFonts w:ascii="宋体" w:hAnsi="宋体"/>
                <w:color w:val="000000"/>
                <w:sz w:val="20"/>
                <w:szCs w:val="21"/>
                <w:shd w:val="clear" w:color="auto" w:fill="FFFFFF"/>
              </w:rPr>
              <w:t>676</w:t>
            </w:r>
            <w:r>
              <w:rPr>
                <w:rFonts w:ascii="宋体" w:hAnsi="宋体" w:hint="eastAsia"/>
                <w:color w:val="000000"/>
                <w:sz w:val="20"/>
                <w:szCs w:val="21"/>
                <w:shd w:val="clear" w:color="auto" w:fill="FFFFFF"/>
              </w:rPr>
              <w:t>号）第三十七条</w:t>
            </w:r>
          </w:p>
        </w:tc>
        <w:tc>
          <w:tcPr>
            <w:tcW w:w="1527"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ind w:firstLineChars="200" w:firstLine="400"/>
              <w:rPr>
                <w:rFonts w:ascii="宋体" w:hAnsi="宋体"/>
                <w:color w:val="000000"/>
                <w:sz w:val="20"/>
                <w:szCs w:val="21"/>
              </w:rPr>
            </w:pPr>
            <w:r>
              <w:rPr>
                <w:rFonts w:ascii="宋体" w:hAnsi="宋体"/>
                <w:color w:val="000000"/>
                <w:sz w:val="20"/>
                <w:szCs w:val="21"/>
              </w:rPr>
              <w:t>1.</w:t>
            </w:r>
            <w:r>
              <w:rPr>
                <w:rFonts w:ascii="宋体" w:hAnsi="宋体" w:hint="eastAsia"/>
                <w:color w:val="000000"/>
                <w:sz w:val="20"/>
                <w:szCs w:val="21"/>
              </w:rPr>
              <w:t>除强制决定外其他内容：长期公开（动态调整）；</w:t>
            </w:r>
          </w:p>
          <w:p w:rsidR="006F54BA" w:rsidRDefault="006F54BA">
            <w:pPr>
              <w:spacing w:line="240" w:lineRule="exact"/>
              <w:ind w:firstLineChars="200" w:firstLine="400"/>
              <w:rPr>
                <w:rFonts w:ascii="宋体" w:hAnsi="宋体"/>
                <w:color w:val="000000"/>
                <w:sz w:val="20"/>
                <w:szCs w:val="21"/>
              </w:rPr>
            </w:pPr>
            <w:r>
              <w:rPr>
                <w:rFonts w:ascii="宋体" w:hAnsi="宋体"/>
                <w:color w:val="000000"/>
                <w:sz w:val="20"/>
                <w:szCs w:val="21"/>
              </w:rPr>
              <w:t xml:space="preserve">2. </w:t>
            </w:r>
            <w:r>
              <w:rPr>
                <w:rFonts w:ascii="宋体" w:hAnsi="宋体" w:hint="eastAsia"/>
                <w:color w:val="000000"/>
                <w:sz w:val="20"/>
                <w:szCs w:val="21"/>
              </w:rPr>
              <w:t>强制决定：</w:t>
            </w:r>
            <w:r>
              <w:rPr>
                <w:rFonts w:ascii="宋体" w:hAnsi="宋体"/>
                <w:color w:val="000000"/>
                <w:sz w:val="20"/>
                <w:szCs w:val="21"/>
              </w:rPr>
              <w:t>20</w:t>
            </w:r>
            <w:r>
              <w:rPr>
                <w:rFonts w:ascii="宋体" w:hAnsi="宋体" w:hint="eastAsia"/>
                <w:color w:val="000000"/>
                <w:sz w:val="20"/>
                <w:szCs w:val="21"/>
              </w:rPr>
              <w:t>个工作日内。</w:t>
            </w:r>
          </w:p>
        </w:tc>
        <w:tc>
          <w:tcPr>
            <w:tcW w:w="1136" w:type="dxa"/>
            <w:tcBorders>
              <w:top w:val="single" w:sz="4" w:space="0" w:color="auto"/>
              <w:left w:val="single" w:sz="4" w:space="0" w:color="auto"/>
              <w:bottom w:val="single" w:sz="4" w:space="0" w:color="auto"/>
              <w:right w:val="single" w:sz="4" w:space="0" w:color="auto"/>
            </w:tcBorders>
            <w:vAlign w:val="center"/>
          </w:tcPr>
          <w:p w:rsidR="006F54BA" w:rsidRDefault="006F54BA" w:rsidP="00AC4EE6">
            <w:pPr>
              <w:spacing w:line="240" w:lineRule="exact"/>
              <w:rPr>
                <w:rFonts w:ascii="宋体" w:hAnsi="宋体"/>
                <w:color w:val="000000"/>
                <w:sz w:val="20"/>
                <w:szCs w:val="21"/>
              </w:rPr>
            </w:pPr>
            <w:r>
              <w:rPr>
                <w:rFonts w:ascii="宋体" w:hAnsi="宋体" w:hint="eastAsia"/>
                <w:color w:val="000000"/>
                <w:sz w:val="20"/>
                <w:szCs w:val="21"/>
              </w:rPr>
              <w:t xml:space="preserve">开发区城管大队 </w:t>
            </w:r>
          </w:p>
        </w:tc>
        <w:tc>
          <w:tcPr>
            <w:tcW w:w="1420" w:type="dxa"/>
            <w:tcBorders>
              <w:top w:val="single" w:sz="4" w:space="0" w:color="auto"/>
              <w:left w:val="single" w:sz="4" w:space="0" w:color="auto"/>
              <w:bottom w:val="single" w:sz="4" w:space="0" w:color="auto"/>
              <w:right w:val="single" w:sz="4" w:space="0" w:color="auto"/>
            </w:tcBorders>
            <w:vAlign w:val="center"/>
          </w:tcPr>
          <w:p w:rsidR="006F54BA" w:rsidRDefault="006F54BA" w:rsidP="00AC4EE6">
            <w:pPr>
              <w:spacing w:line="240" w:lineRule="exact"/>
              <w:rPr>
                <w:rFonts w:ascii="宋体" w:hAnsi="宋体"/>
                <w:color w:val="000000"/>
                <w:sz w:val="20"/>
                <w:szCs w:val="21"/>
              </w:rPr>
            </w:pPr>
            <w:r>
              <w:rPr>
                <w:rFonts w:ascii="宋体" w:hAnsi="宋体"/>
                <w:color w:val="000000"/>
                <w:sz w:val="20"/>
                <w:szCs w:val="21"/>
              </w:rPr>
              <w:t>■</w:t>
            </w:r>
            <w:r>
              <w:rPr>
                <w:rFonts w:ascii="宋体" w:hAnsi="宋体" w:hint="eastAsia"/>
                <w:color w:val="000000"/>
                <w:sz w:val="20"/>
                <w:szCs w:val="21"/>
              </w:rPr>
              <w:t>政府网站</w:t>
            </w:r>
          </w:p>
          <w:p w:rsidR="006F54BA" w:rsidRDefault="006F54BA" w:rsidP="00AC4EE6">
            <w:pPr>
              <w:spacing w:line="240" w:lineRule="exact"/>
              <w:rPr>
                <w:rFonts w:ascii="宋体" w:hAnsi="宋体"/>
                <w:color w:val="000000"/>
                <w:sz w:val="20"/>
                <w:szCs w:val="21"/>
              </w:rPr>
            </w:pPr>
            <w:r>
              <w:rPr>
                <w:rFonts w:ascii="宋体" w:hAnsi="宋体"/>
                <w:color w:val="000000"/>
                <w:sz w:val="20"/>
                <w:szCs w:val="21"/>
              </w:rPr>
              <w:t>■</w:t>
            </w:r>
            <w:r>
              <w:rPr>
                <w:rFonts w:ascii="宋体" w:hAnsi="宋体" w:hint="eastAsia"/>
                <w:color w:val="000000"/>
                <w:sz w:val="20"/>
                <w:szCs w:val="21"/>
              </w:rPr>
              <w:t>公开查阅点</w:t>
            </w:r>
          </w:p>
        </w:tc>
        <w:tc>
          <w:tcPr>
            <w:tcW w:w="489"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color w:val="000000"/>
                <w:sz w:val="20"/>
                <w:szCs w:val="21"/>
              </w:rPr>
            </w:pPr>
            <w:r>
              <w:rPr>
                <w:rFonts w:ascii="宋体" w:hAnsi="宋体"/>
                <w:color w:val="000000"/>
                <w:sz w:val="20"/>
                <w:szCs w:val="21"/>
              </w:rPr>
              <w:t>√</w:t>
            </w:r>
          </w:p>
        </w:tc>
        <w:tc>
          <w:tcPr>
            <w:tcW w:w="579"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sz w:val="20"/>
              </w:rPr>
            </w:pPr>
          </w:p>
        </w:tc>
        <w:tc>
          <w:tcPr>
            <w:tcW w:w="616"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color w:val="000000"/>
                <w:sz w:val="20"/>
                <w:szCs w:val="21"/>
              </w:rPr>
            </w:pPr>
            <w:r>
              <w:rPr>
                <w:rFonts w:ascii="宋体" w:hAnsi="宋体"/>
                <w:color w:val="000000"/>
                <w:sz w:val="20"/>
                <w:szCs w:val="21"/>
              </w:rPr>
              <w:t>√</w:t>
            </w:r>
          </w:p>
        </w:tc>
        <w:tc>
          <w:tcPr>
            <w:tcW w:w="604"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sz w:val="20"/>
              </w:rPr>
            </w:pPr>
          </w:p>
        </w:tc>
        <w:tc>
          <w:tcPr>
            <w:tcW w:w="489"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color w:val="000000"/>
                <w:sz w:val="20"/>
                <w:szCs w:val="21"/>
              </w:rPr>
            </w:pPr>
            <w:r>
              <w:rPr>
                <w:rFonts w:ascii="宋体" w:hAnsi="宋体"/>
                <w:color w:val="000000"/>
                <w:sz w:val="20"/>
                <w:szCs w:val="21"/>
              </w:rPr>
              <w:t>√</w:t>
            </w:r>
          </w:p>
        </w:tc>
        <w:tc>
          <w:tcPr>
            <w:tcW w:w="652"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color w:val="000000"/>
                <w:sz w:val="20"/>
                <w:szCs w:val="21"/>
              </w:rPr>
            </w:pPr>
          </w:p>
        </w:tc>
      </w:tr>
      <w:tr w:rsidR="006F54BA" w:rsidTr="009064ED">
        <w:trPr>
          <w:cantSplit/>
          <w:trHeight w:val="1123"/>
          <w:jc w:val="center"/>
        </w:trPr>
        <w:tc>
          <w:tcPr>
            <w:tcW w:w="489"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right"/>
              <w:rPr>
                <w:rFonts w:ascii="宋体" w:hAnsi="宋体"/>
                <w:color w:val="000000"/>
                <w:sz w:val="20"/>
                <w:szCs w:val="21"/>
              </w:rPr>
            </w:pPr>
            <w:r>
              <w:rPr>
                <w:rFonts w:ascii="宋体" w:hAnsi="宋体" w:hint="eastAsia"/>
                <w:color w:val="000000"/>
                <w:sz w:val="20"/>
                <w:szCs w:val="21"/>
              </w:rPr>
              <w:t>25</w:t>
            </w:r>
          </w:p>
        </w:tc>
        <w:tc>
          <w:tcPr>
            <w:tcW w:w="655"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color w:val="000000"/>
                <w:sz w:val="20"/>
                <w:szCs w:val="21"/>
              </w:rPr>
            </w:pPr>
            <w:r>
              <w:rPr>
                <w:rFonts w:ascii="宋体" w:hAnsi="宋体" w:hint="eastAsia"/>
                <w:color w:val="000000"/>
                <w:sz w:val="20"/>
                <w:szCs w:val="21"/>
              </w:rPr>
              <w:t>城市交通执法方面</w:t>
            </w:r>
          </w:p>
        </w:tc>
        <w:tc>
          <w:tcPr>
            <w:tcW w:w="2064"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ind w:firstLineChars="200" w:firstLine="400"/>
              <w:rPr>
                <w:rFonts w:ascii="宋体" w:hAnsi="宋体"/>
                <w:color w:val="000000"/>
                <w:sz w:val="20"/>
                <w:szCs w:val="21"/>
              </w:rPr>
            </w:pPr>
            <w:r>
              <w:rPr>
                <w:rFonts w:ascii="宋体" w:hAnsi="宋体" w:hint="eastAsia"/>
                <w:color w:val="000000"/>
                <w:sz w:val="20"/>
                <w:szCs w:val="21"/>
              </w:rPr>
              <w:t>对违规停放机动车的处罚</w:t>
            </w:r>
          </w:p>
        </w:tc>
        <w:tc>
          <w:tcPr>
            <w:tcW w:w="1690"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ind w:firstLineChars="200" w:firstLine="400"/>
              <w:rPr>
                <w:rFonts w:ascii="宋体" w:hAnsi="宋体"/>
                <w:color w:val="000000"/>
                <w:sz w:val="20"/>
                <w:szCs w:val="21"/>
              </w:rPr>
            </w:pPr>
            <w:r>
              <w:rPr>
                <w:rFonts w:ascii="宋体" w:hAnsi="宋体"/>
                <w:color w:val="000000"/>
                <w:sz w:val="20"/>
                <w:szCs w:val="21"/>
              </w:rPr>
              <w:t>1.</w:t>
            </w:r>
            <w:r>
              <w:rPr>
                <w:rFonts w:ascii="宋体" w:hAnsi="宋体" w:hint="eastAsia"/>
                <w:color w:val="000000"/>
                <w:sz w:val="20"/>
                <w:szCs w:val="21"/>
              </w:rPr>
              <w:t>机构职能、权责清单、执法人员名单；</w:t>
            </w:r>
            <w:r>
              <w:rPr>
                <w:rFonts w:ascii="宋体" w:hAnsi="宋体"/>
                <w:color w:val="000000"/>
                <w:sz w:val="20"/>
                <w:szCs w:val="21"/>
              </w:rPr>
              <w:br/>
              <w:t xml:space="preserve">    2.</w:t>
            </w:r>
            <w:r>
              <w:rPr>
                <w:rFonts w:ascii="宋体" w:hAnsi="宋体" w:hint="eastAsia"/>
                <w:color w:val="000000"/>
                <w:sz w:val="20"/>
                <w:szCs w:val="21"/>
              </w:rPr>
              <w:t>执法程序或行政强制流程图；</w:t>
            </w:r>
            <w:r>
              <w:rPr>
                <w:rFonts w:ascii="宋体" w:hAnsi="宋体"/>
                <w:color w:val="000000"/>
                <w:sz w:val="20"/>
                <w:szCs w:val="21"/>
              </w:rPr>
              <w:br/>
              <w:t xml:space="preserve">    3.</w:t>
            </w:r>
            <w:r>
              <w:rPr>
                <w:rFonts w:ascii="宋体" w:hAnsi="宋体" w:hint="eastAsia"/>
                <w:color w:val="000000"/>
                <w:sz w:val="20"/>
                <w:szCs w:val="21"/>
              </w:rPr>
              <w:t>执法依据；</w:t>
            </w:r>
            <w:r>
              <w:rPr>
                <w:rFonts w:ascii="宋体" w:hAnsi="宋体"/>
                <w:color w:val="000000"/>
                <w:sz w:val="20"/>
                <w:szCs w:val="21"/>
              </w:rPr>
              <w:br/>
              <w:t xml:space="preserve">    4.</w:t>
            </w:r>
            <w:r>
              <w:rPr>
                <w:rFonts w:ascii="宋体" w:hAnsi="宋体" w:hint="eastAsia"/>
                <w:color w:val="000000"/>
                <w:sz w:val="20"/>
                <w:szCs w:val="21"/>
              </w:rPr>
              <w:t>行政处罚自由裁量基准；</w:t>
            </w:r>
            <w:r>
              <w:rPr>
                <w:rFonts w:ascii="宋体" w:hAnsi="宋体"/>
                <w:color w:val="000000"/>
                <w:sz w:val="20"/>
                <w:szCs w:val="21"/>
              </w:rPr>
              <w:br/>
              <w:t xml:space="preserve">     5.</w:t>
            </w:r>
            <w:r>
              <w:rPr>
                <w:rFonts w:ascii="宋体" w:hAnsi="宋体" w:hint="eastAsia"/>
                <w:color w:val="000000"/>
                <w:sz w:val="20"/>
                <w:szCs w:val="21"/>
              </w:rPr>
              <w:t>咨询、监督投诉方式；</w:t>
            </w:r>
            <w:r>
              <w:rPr>
                <w:rFonts w:ascii="宋体" w:hAnsi="宋体"/>
                <w:color w:val="000000"/>
                <w:sz w:val="20"/>
                <w:szCs w:val="21"/>
              </w:rPr>
              <w:br/>
              <w:t xml:space="preserve">    6.</w:t>
            </w:r>
            <w:r>
              <w:rPr>
                <w:rFonts w:ascii="宋体" w:hAnsi="宋体" w:hint="eastAsia"/>
                <w:color w:val="000000"/>
                <w:sz w:val="20"/>
                <w:szCs w:val="21"/>
              </w:rPr>
              <w:t>处罚决定；</w:t>
            </w:r>
            <w:r>
              <w:rPr>
                <w:rFonts w:ascii="宋体" w:hAnsi="宋体"/>
                <w:color w:val="000000"/>
                <w:sz w:val="20"/>
                <w:szCs w:val="21"/>
              </w:rPr>
              <w:br/>
              <w:t xml:space="preserve">    7.</w:t>
            </w:r>
            <w:r>
              <w:rPr>
                <w:rFonts w:ascii="宋体" w:hAnsi="宋体" w:hint="eastAsia"/>
                <w:color w:val="000000"/>
                <w:sz w:val="20"/>
                <w:szCs w:val="21"/>
              </w:rPr>
              <w:t>救济渠道</w:t>
            </w:r>
          </w:p>
        </w:tc>
        <w:tc>
          <w:tcPr>
            <w:tcW w:w="1648" w:type="dxa"/>
            <w:tcBorders>
              <w:top w:val="single" w:sz="4" w:space="0" w:color="auto"/>
              <w:left w:val="single" w:sz="4" w:space="0" w:color="auto"/>
              <w:bottom w:val="single" w:sz="4" w:space="0" w:color="auto"/>
              <w:right w:val="single" w:sz="4" w:space="0" w:color="auto"/>
            </w:tcBorders>
            <w:vAlign w:val="center"/>
          </w:tcPr>
          <w:p w:rsidR="006F54BA" w:rsidRDefault="006F54BA">
            <w:pPr>
              <w:shd w:val="clear" w:color="auto" w:fill="FFFFFF"/>
              <w:spacing w:line="240" w:lineRule="exact"/>
              <w:ind w:firstLineChars="200" w:firstLine="400"/>
              <w:rPr>
                <w:rFonts w:ascii="宋体" w:hAnsi="宋体"/>
                <w:color w:val="000000"/>
                <w:kern w:val="0"/>
                <w:sz w:val="20"/>
                <w:szCs w:val="21"/>
              </w:rPr>
            </w:pPr>
            <w:r>
              <w:rPr>
                <w:rFonts w:ascii="宋体" w:hAnsi="宋体"/>
                <w:color w:val="000000"/>
                <w:sz w:val="20"/>
                <w:szCs w:val="21"/>
              </w:rPr>
              <w:t>1.</w:t>
            </w:r>
            <w:r>
              <w:rPr>
                <w:rFonts w:ascii="宋体" w:hAnsi="宋体" w:hint="eastAsia"/>
                <w:color w:val="000000"/>
                <w:sz w:val="20"/>
                <w:szCs w:val="21"/>
              </w:rPr>
              <w:t>《中华人民共和国道路交通安全法》</w:t>
            </w:r>
            <w:r>
              <w:rPr>
                <w:rFonts w:ascii="宋体" w:hAnsi="宋体" w:hint="eastAsia"/>
                <w:color w:val="000000"/>
                <w:kern w:val="0"/>
                <w:sz w:val="20"/>
                <w:szCs w:val="21"/>
              </w:rPr>
              <w:t>第五十六条</w:t>
            </w:r>
            <w:r>
              <w:rPr>
                <w:rFonts w:ascii="宋体" w:hAnsi="宋体"/>
                <w:color w:val="000000"/>
                <w:kern w:val="0"/>
                <w:sz w:val="20"/>
                <w:szCs w:val="21"/>
              </w:rPr>
              <w:t xml:space="preserve">  </w:t>
            </w:r>
          </w:p>
          <w:p w:rsidR="006F54BA" w:rsidRDefault="006F54BA">
            <w:pPr>
              <w:shd w:val="clear" w:color="auto" w:fill="FFFFFF"/>
              <w:spacing w:line="240" w:lineRule="exact"/>
              <w:ind w:firstLineChars="200" w:firstLine="400"/>
              <w:rPr>
                <w:rFonts w:ascii="宋体" w:hAnsi="宋体"/>
                <w:color w:val="000000"/>
                <w:kern w:val="0"/>
                <w:sz w:val="20"/>
                <w:szCs w:val="21"/>
              </w:rPr>
            </w:pPr>
            <w:r>
              <w:rPr>
                <w:rFonts w:ascii="宋体" w:hAnsi="宋体" w:hint="eastAsia"/>
                <w:color w:val="000000"/>
                <w:sz w:val="20"/>
                <w:szCs w:val="21"/>
              </w:rPr>
              <w:t>《中华人民共和国道路交通安全法》</w:t>
            </w:r>
            <w:r>
              <w:rPr>
                <w:rFonts w:ascii="宋体" w:hAnsi="宋体" w:hint="eastAsia"/>
                <w:color w:val="000000"/>
                <w:kern w:val="0"/>
                <w:sz w:val="20"/>
                <w:szCs w:val="21"/>
              </w:rPr>
              <w:t>第九十三条</w:t>
            </w:r>
            <w:r>
              <w:rPr>
                <w:rFonts w:ascii="宋体" w:hAnsi="宋体"/>
                <w:color w:val="000000"/>
                <w:kern w:val="0"/>
                <w:sz w:val="20"/>
                <w:szCs w:val="21"/>
              </w:rPr>
              <w:t xml:space="preserve"> </w:t>
            </w:r>
          </w:p>
          <w:p w:rsidR="006F54BA" w:rsidRDefault="006F54BA">
            <w:pPr>
              <w:widowControl/>
              <w:spacing w:line="240" w:lineRule="exact"/>
              <w:ind w:firstLineChars="200" w:firstLine="400"/>
              <w:rPr>
                <w:rFonts w:ascii="宋体" w:hAnsi="宋体"/>
                <w:color w:val="000000"/>
                <w:kern w:val="0"/>
                <w:sz w:val="20"/>
                <w:szCs w:val="21"/>
              </w:rPr>
            </w:pPr>
            <w:r>
              <w:rPr>
                <w:rFonts w:ascii="宋体" w:hAnsi="宋体"/>
                <w:color w:val="000000"/>
                <w:sz w:val="20"/>
                <w:szCs w:val="21"/>
              </w:rPr>
              <w:t>2.</w:t>
            </w:r>
            <w:r>
              <w:rPr>
                <w:rFonts w:ascii="宋体" w:hAnsi="宋体" w:hint="eastAsia"/>
                <w:color w:val="000000"/>
                <w:sz w:val="20"/>
                <w:szCs w:val="21"/>
              </w:rPr>
              <w:t>《四川省城乡环境综合治理条例》第二十三条</w:t>
            </w:r>
          </w:p>
          <w:p w:rsidR="006F54BA" w:rsidRDefault="006F54BA">
            <w:pPr>
              <w:spacing w:line="240" w:lineRule="exact"/>
              <w:rPr>
                <w:rFonts w:ascii="宋体" w:hAnsi="宋体"/>
                <w:color w:val="000000"/>
                <w:sz w:val="20"/>
                <w:szCs w:val="21"/>
              </w:rPr>
            </w:pPr>
            <w:r>
              <w:rPr>
                <w:rFonts w:ascii="宋体" w:hAnsi="宋体"/>
                <w:color w:val="000000"/>
                <w:sz w:val="20"/>
                <w:szCs w:val="21"/>
              </w:rPr>
              <w:t>(</w:t>
            </w:r>
            <w:r>
              <w:rPr>
                <w:rFonts w:ascii="宋体" w:hAnsi="宋体" w:hint="eastAsia"/>
                <w:color w:val="000000"/>
                <w:sz w:val="20"/>
                <w:szCs w:val="21"/>
              </w:rPr>
              <w:t>来源公安</w:t>
            </w:r>
            <w:r>
              <w:rPr>
                <w:rFonts w:ascii="宋体" w:hAnsi="宋体"/>
                <w:color w:val="000000"/>
                <w:sz w:val="20"/>
                <w:szCs w:val="21"/>
              </w:rPr>
              <w:t>)</w:t>
            </w:r>
          </w:p>
        </w:tc>
        <w:tc>
          <w:tcPr>
            <w:tcW w:w="1527"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ind w:firstLineChars="200" w:firstLine="400"/>
              <w:rPr>
                <w:rFonts w:ascii="宋体" w:hAnsi="宋体"/>
                <w:color w:val="000000"/>
                <w:sz w:val="20"/>
                <w:szCs w:val="21"/>
              </w:rPr>
            </w:pPr>
            <w:r>
              <w:rPr>
                <w:rFonts w:ascii="宋体" w:hAnsi="宋体"/>
                <w:color w:val="000000"/>
                <w:sz w:val="20"/>
                <w:szCs w:val="21"/>
              </w:rPr>
              <w:t>1.</w:t>
            </w:r>
            <w:r>
              <w:rPr>
                <w:rFonts w:ascii="宋体" w:hAnsi="宋体" w:hint="eastAsia"/>
                <w:color w:val="000000"/>
                <w:sz w:val="20"/>
                <w:szCs w:val="21"/>
              </w:rPr>
              <w:t>除处罚决定外其他内容：长期公开（动态调整）；</w:t>
            </w:r>
          </w:p>
          <w:p w:rsidR="006F54BA" w:rsidRDefault="006F54BA">
            <w:pPr>
              <w:spacing w:line="240" w:lineRule="exact"/>
              <w:ind w:firstLineChars="200" w:firstLine="400"/>
              <w:rPr>
                <w:rFonts w:ascii="宋体" w:hAnsi="宋体"/>
                <w:color w:val="000000"/>
                <w:sz w:val="20"/>
                <w:szCs w:val="21"/>
              </w:rPr>
            </w:pPr>
            <w:r>
              <w:rPr>
                <w:rFonts w:ascii="宋体" w:hAnsi="宋体"/>
                <w:color w:val="000000"/>
                <w:sz w:val="20"/>
                <w:szCs w:val="21"/>
              </w:rPr>
              <w:t>2.</w:t>
            </w:r>
            <w:r>
              <w:rPr>
                <w:rFonts w:ascii="宋体" w:hAnsi="宋体" w:hint="eastAsia"/>
                <w:color w:val="000000"/>
                <w:sz w:val="20"/>
                <w:szCs w:val="21"/>
              </w:rPr>
              <w:t>处罚决定：</w:t>
            </w:r>
            <w:r>
              <w:rPr>
                <w:rFonts w:ascii="宋体" w:hAnsi="宋体"/>
                <w:color w:val="000000"/>
                <w:sz w:val="20"/>
                <w:szCs w:val="21"/>
              </w:rPr>
              <w:t>20</w:t>
            </w:r>
            <w:r>
              <w:rPr>
                <w:rFonts w:ascii="宋体" w:hAnsi="宋体" w:hint="eastAsia"/>
                <w:color w:val="000000"/>
                <w:sz w:val="20"/>
                <w:szCs w:val="21"/>
              </w:rPr>
              <w:t>个工作日内。</w:t>
            </w:r>
          </w:p>
        </w:tc>
        <w:tc>
          <w:tcPr>
            <w:tcW w:w="1136" w:type="dxa"/>
            <w:tcBorders>
              <w:top w:val="single" w:sz="4" w:space="0" w:color="auto"/>
              <w:left w:val="single" w:sz="4" w:space="0" w:color="auto"/>
              <w:bottom w:val="single" w:sz="4" w:space="0" w:color="auto"/>
              <w:right w:val="single" w:sz="4" w:space="0" w:color="auto"/>
            </w:tcBorders>
            <w:vAlign w:val="center"/>
          </w:tcPr>
          <w:p w:rsidR="006F54BA" w:rsidRDefault="006F54BA" w:rsidP="00AC4EE6">
            <w:pPr>
              <w:spacing w:line="240" w:lineRule="exact"/>
              <w:rPr>
                <w:rFonts w:ascii="宋体" w:hAnsi="宋体"/>
                <w:color w:val="000000"/>
                <w:sz w:val="20"/>
                <w:szCs w:val="21"/>
              </w:rPr>
            </w:pPr>
            <w:r>
              <w:rPr>
                <w:rFonts w:ascii="宋体" w:hAnsi="宋体" w:hint="eastAsia"/>
                <w:color w:val="000000"/>
                <w:sz w:val="20"/>
                <w:szCs w:val="21"/>
              </w:rPr>
              <w:t xml:space="preserve">开发区城管大队 </w:t>
            </w:r>
          </w:p>
        </w:tc>
        <w:tc>
          <w:tcPr>
            <w:tcW w:w="1420" w:type="dxa"/>
            <w:tcBorders>
              <w:top w:val="single" w:sz="4" w:space="0" w:color="auto"/>
              <w:left w:val="single" w:sz="4" w:space="0" w:color="auto"/>
              <w:bottom w:val="single" w:sz="4" w:space="0" w:color="auto"/>
              <w:right w:val="single" w:sz="4" w:space="0" w:color="auto"/>
            </w:tcBorders>
            <w:vAlign w:val="center"/>
          </w:tcPr>
          <w:p w:rsidR="006F54BA" w:rsidRDefault="006F54BA" w:rsidP="00AC4EE6">
            <w:pPr>
              <w:spacing w:line="240" w:lineRule="exact"/>
              <w:rPr>
                <w:rFonts w:ascii="宋体" w:hAnsi="宋体"/>
                <w:color w:val="000000"/>
                <w:sz w:val="20"/>
                <w:szCs w:val="21"/>
              </w:rPr>
            </w:pPr>
            <w:r>
              <w:rPr>
                <w:rFonts w:ascii="宋体" w:hAnsi="宋体"/>
                <w:color w:val="000000"/>
                <w:sz w:val="20"/>
                <w:szCs w:val="21"/>
              </w:rPr>
              <w:t>■</w:t>
            </w:r>
            <w:r>
              <w:rPr>
                <w:rFonts w:ascii="宋体" w:hAnsi="宋体" w:hint="eastAsia"/>
                <w:color w:val="000000"/>
                <w:sz w:val="20"/>
                <w:szCs w:val="21"/>
              </w:rPr>
              <w:t>政府网站</w:t>
            </w:r>
          </w:p>
          <w:p w:rsidR="006F54BA" w:rsidRDefault="006F54BA" w:rsidP="00AC4EE6">
            <w:pPr>
              <w:spacing w:line="240" w:lineRule="exact"/>
              <w:rPr>
                <w:rFonts w:ascii="宋体" w:hAnsi="宋体"/>
                <w:color w:val="000000"/>
                <w:sz w:val="20"/>
                <w:szCs w:val="21"/>
              </w:rPr>
            </w:pPr>
            <w:r>
              <w:rPr>
                <w:rFonts w:ascii="宋体" w:hAnsi="宋体"/>
                <w:color w:val="000000"/>
                <w:sz w:val="20"/>
                <w:szCs w:val="21"/>
              </w:rPr>
              <w:t>■</w:t>
            </w:r>
            <w:r>
              <w:rPr>
                <w:rFonts w:ascii="宋体" w:hAnsi="宋体" w:hint="eastAsia"/>
                <w:color w:val="000000"/>
                <w:sz w:val="20"/>
                <w:szCs w:val="21"/>
              </w:rPr>
              <w:t>公开查阅点</w:t>
            </w:r>
          </w:p>
        </w:tc>
        <w:tc>
          <w:tcPr>
            <w:tcW w:w="489"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color w:val="000000"/>
                <w:sz w:val="20"/>
                <w:szCs w:val="21"/>
              </w:rPr>
            </w:pPr>
            <w:r>
              <w:rPr>
                <w:rFonts w:ascii="宋体" w:hAnsi="宋体"/>
                <w:color w:val="000000"/>
                <w:sz w:val="20"/>
                <w:szCs w:val="21"/>
              </w:rPr>
              <w:t>√</w:t>
            </w:r>
          </w:p>
        </w:tc>
        <w:tc>
          <w:tcPr>
            <w:tcW w:w="579"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sz w:val="20"/>
              </w:rPr>
            </w:pPr>
          </w:p>
        </w:tc>
        <w:tc>
          <w:tcPr>
            <w:tcW w:w="616"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color w:val="000000"/>
                <w:sz w:val="20"/>
                <w:szCs w:val="21"/>
              </w:rPr>
            </w:pPr>
            <w:r>
              <w:rPr>
                <w:rFonts w:ascii="宋体" w:hAnsi="宋体"/>
                <w:color w:val="000000"/>
                <w:sz w:val="20"/>
                <w:szCs w:val="21"/>
              </w:rPr>
              <w:t>√</w:t>
            </w:r>
          </w:p>
        </w:tc>
        <w:tc>
          <w:tcPr>
            <w:tcW w:w="604"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sz w:val="20"/>
              </w:rPr>
            </w:pPr>
          </w:p>
        </w:tc>
        <w:tc>
          <w:tcPr>
            <w:tcW w:w="489"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color w:val="000000"/>
                <w:sz w:val="20"/>
                <w:szCs w:val="21"/>
              </w:rPr>
            </w:pPr>
            <w:r>
              <w:rPr>
                <w:rFonts w:ascii="宋体" w:hAnsi="宋体"/>
                <w:color w:val="000000"/>
                <w:sz w:val="20"/>
                <w:szCs w:val="21"/>
              </w:rPr>
              <w:t>√</w:t>
            </w:r>
          </w:p>
        </w:tc>
        <w:tc>
          <w:tcPr>
            <w:tcW w:w="652"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color w:val="000000"/>
                <w:sz w:val="20"/>
                <w:szCs w:val="21"/>
              </w:rPr>
            </w:pPr>
          </w:p>
        </w:tc>
      </w:tr>
      <w:tr w:rsidR="006F54BA" w:rsidTr="009064ED">
        <w:trPr>
          <w:cantSplit/>
          <w:trHeight w:val="1123"/>
          <w:jc w:val="center"/>
        </w:trPr>
        <w:tc>
          <w:tcPr>
            <w:tcW w:w="489"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right"/>
              <w:rPr>
                <w:rFonts w:ascii="宋体" w:hAnsi="宋体"/>
                <w:color w:val="000000"/>
                <w:sz w:val="20"/>
                <w:szCs w:val="21"/>
              </w:rPr>
            </w:pPr>
            <w:r>
              <w:rPr>
                <w:rFonts w:ascii="宋体" w:hAnsi="宋体" w:hint="eastAsia"/>
                <w:color w:val="000000"/>
                <w:sz w:val="20"/>
                <w:szCs w:val="21"/>
              </w:rPr>
              <w:lastRenderedPageBreak/>
              <w:t>26</w:t>
            </w:r>
          </w:p>
        </w:tc>
        <w:tc>
          <w:tcPr>
            <w:tcW w:w="655"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color w:val="000000"/>
                <w:sz w:val="20"/>
                <w:szCs w:val="21"/>
              </w:rPr>
            </w:pPr>
            <w:r>
              <w:rPr>
                <w:rFonts w:ascii="宋体" w:hAnsi="宋体" w:hint="eastAsia"/>
                <w:color w:val="000000"/>
                <w:sz w:val="20"/>
                <w:szCs w:val="21"/>
              </w:rPr>
              <w:t>城市环境保护执法方面</w:t>
            </w:r>
          </w:p>
        </w:tc>
        <w:tc>
          <w:tcPr>
            <w:tcW w:w="2064"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ind w:firstLineChars="200" w:firstLine="400"/>
              <w:rPr>
                <w:rFonts w:ascii="宋体" w:hAnsi="宋体"/>
                <w:color w:val="000000"/>
                <w:sz w:val="20"/>
                <w:szCs w:val="21"/>
              </w:rPr>
            </w:pPr>
            <w:r>
              <w:rPr>
                <w:rFonts w:ascii="宋体" w:hAnsi="宋体" w:hint="eastAsia"/>
                <w:color w:val="000000"/>
                <w:sz w:val="20"/>
                <w:szCs w:val="21"/>
              </w:rPr>
              <w:t>对在人口集中地区对树木、花草喷洒剧毒、高毒农药，或者露天焚烧秸秆、落叶等产生烟尘污染的物质的；在人口集中地区和其他依法需要特殊保护的区域内，焚烧沥青、油毡、橡胶、塑料、皮革、垃圾以及其他产生有毒有害烟尘和恶臭气体的物质的；在城市人民政府禁止的时段和区域内燃放烟花爆竹的处罚。</w:t>
            </w:r>
          </w:p>
        </w:tc>
        <w:tc>
          <w:tcPr>
            <w:tcW w:w="1690"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ind w:firstLineChars="200" w:firstLine="400"/>
              <w:rPr>
                <w:rFonts w:ascii="宋体" w:hAnsi="宋体"/>
                <w:color w:val="000000"/>
                <w:sz w:val="20"/>
                <w:szCs w:val="21"/>
              </w:rPr>
            </w:pPr>
            <w:r>
              <w:rPr>
                <w:rFonts w:ascii="宋体" w:hAnsi="宋体"/>
                <w:color w:val="000000"/>
                <w:sz w:val="20"/>
                <w:szCs w:val="21"/>
              </w:rPr>
              <w:t>1.</w:t>
            </w:r>
            <w:r>
              <w:rPr>
                <w:rFonts w:ascii="宋体" w:hAnsi="宋体" w:hint="eastAsia"/>
                <w:color w:val="000000"/>
                <w:sz w:val="20"/>
                <w:szCs w:val="21"/>
              </w:rPr>
              <w:t>机构职能、权责清单、执法人员名单；</w:t>
            </w:r>
            <w:r>
              <w:rPr>
                <w:rFonts w:ascii="宋体" w:hAnsi="宋体"/>
                <w:color w:val="000000"/>
                <w:sz w:val="20"/>
                <w:szCs w:val="21"/>
              </w:rPr>
              <w:br/>
              <w:t xml:space="preserve">    2.</w:t>
            </w:r>
            <w:r>
              <w:rPr>
                <w:rFonts w:ascii="宋体" w:hAnsi="宋体" w:hint="eastAsia"/>
                <w:color w:val="000000"/>
                <w:sz w:val="20"/>
                <w:szCs w:val="21"/>
              </w:rPr>
              <w:t>执法程序或行政强制流程图；</w:t>
            </w:r>
            <w:r>
              <w:rPr>
                <w:rFonts w:ascii="宋体" w:hAnsi="宋体"/>
                <w:color w:val="000000"/>
                <w:sz w:val="20"/>
                <w:szCs w:val="21"/>
              </w:rPr>
              <w:br/>
              <w:t xml:space="preserve">    3.</w:t>
            </w:r>
            <w:r>
              <w:rPr>
                <w:rFonts w:ascii="宋体" w:hAnsi="宋体" w:hint="eastAsia"/>
                <w:color w:val="000000"/>
                <w:sz w:val="20"/>
                <w:szCs w:val="21"/>
              </w:rPr>
              <w:t>执法依据；</w:t>
            </w:r>
            <w:r>
              <w:rPr>
                <w:rFonts w:ascii="宋体" w:hAnsi="宋体"/>
                <w:color w:val="000000"/>
                <w:sz w:val="20"/>
                <w:szCs w:val="21"/>
              </w:rPr>
              <w:br/>
              <w:t xml:space="preserve">    4.</w:t>
            </w:r>
            <w:r>
              <w:rPr>
                <w:rFonts w:ascii="宋体" w:hAnsi="宋体" w:hint="eastAsia"/>
                <w:color w:val="000000"/>
                <w:sz w:val="20"/>
                <w:szCs w:val="21"/>
              </w:rPr>
              <w:t>行政处罚自由裁量基准；</w:t>
            </w:r>
            <w:r>
              <w:rPr>
                <w:rFonts w:ascii="宋体" w:hAnsi="宋体"/>
                <w:color w:val="000000"/>
                <w:sz w:val="20"/>
                <w:szCs w:val="21"/>
              </w:rPr>
              <w:br/>
              <w:t xml:space="preserve">     5.</w:t>
            </w:r>
            <w:r>
              <w:rPr>
                <w:rFonts w:ascii="宋体" w:hAnsi="宋体" w:hint="eastAsia"/>
                <w:color w:val="000000"/>
                <w:sz w:val="20"/>
                <w:szCs w:val="21"/>
              </w:rPr>
              <w:t>咨询、监督投诉方式；</w:t>
            </w:r>
            <w:r>
              <w:rPr>
                <w:rFonts w:ascii="宋体" w:hAnsi="宋体"/>
                <w:color w:val="000000"/>
                <w:sz w:val="20"/>
                <w:szCs w:val="21"/>
              </w:rPr>
              <w:br/>
              <w:t xml:space="preserve">    6.</w:t>
            </w:r>
            <w:r>
              <w:rPr>
                <w:rFonts w:ascii="宋体" w:hAnsi="宋体" w:hint="eastAsia"/>
                <w:color w:val="000000"/>
                <w:sz w:val="20"/>
                <w:szCs w:val="21"/>
              </w:rPr>
              <w:t>处罚决定；</w:t>
            </w:r>
            <w:r>
              <w:rPr>
                <w:rFonts w:ascii="宋体" w:hAnsi="宋体"/>
                <w:color w:val="000000"/>
                <w:sz w:val="20"/>
                <w:szCs w:val="21"/>
              </w:rPr>
              <w:br/>
              <w:t xml:space="preserve">    7.</w:t>
            </w:r>
            <w:r>
              <w:rPr>
                <w:rFonts w:ascii="宋体" w:hAnsi="宋体" w:hint="eastAsia"/>
                <w:color w:val="000000"/>
                <w:sz w:val="20"/>
                <w:szCs w:val="21"/>
              </w:rPr>
              <w:t>救济渠道</w:t>
            </w:r>
          </w:p>
        </w:tc>
        <w:tc>
          <w:tcPr>
            <w:tcW w:w="1648" w:type="dxa"/>
            <w:tcBorders>
              <w:top w:val="single" w:sz="4" w:space="0" w:color="auto"/>
              <w:left w:val="single" w:sz="4" w:space="0" w:color="auto"/>
              <w:bottom w:val="single" w:sz="4" w:space="0" w:color="auto"/>
              <w:right w:val="single" w:sz="4" w:space="0" w:color="auto"/>
            </w:tcBorders>
            <w:vAlign w:val="center"/>
          </w:tcPr>
          <w:p w:rsidR="006F54BA" w:rsidRDefault="006F54BA">
            <w:pPr>
              <w:pStyle w:val="a3"/>
              <w:shd w:val="clear" w:color="auto" w:fill="FFFFFF"/>
              <w:spacing w:line="240" w:lineRule="exact"/>
              <w:ind w:firstLineChars="200" w:firstLine="400"/>
              <w:rPr>
                <w:rFonts w:ascii="宋体" w:hAnsi="宋体"/>
                <w:color w:val="000000"/>
                <w:sz w:val="20"/>
                <w:szCs w:val="21"/>
                <w:shd w:val="clear" w:color="auto" w:fill="FFFFFF"/>
              </w:rPr>
            </w:pPr>
            <w:r>
              <w:rPr>
                <w:rFonts w:ascii="宋体" w:hAnsi="宋体"/>
                <w:color w:val="000000"/>
                <w:sz w:val="20"/>
                <w:szCs w:val="21"/>
              </w:rPr>
              <w:t>1.</w:t>
            </w:r>
            <w:r>
              <w:rPr>
                <w:rFonts w:ascii="宋体" w:hAnsi="宋体" w:hint="eastAsia"/>
                <w:color w:val="000000"/>
                <w:sz w:val="20"/>
                <w:szCs w:val="21"/>
              </w:rPr>
              <w:t>《中华人民共和国大气污染防治法》</w:t>
            </w:r>
            <w:r>
              <w:rPr>
                <w:rFonts w:ascii="宋体" w:hAnsi="宋体" w:hint="eastAsia"/>
                <w:color w:val="000000"/>
                <w:sz w:val="20"/>
                <w:szCs w:val="21"/>
                <w:shd w:val="clear" w:color="auto" w:fill="FFFFFF"/>
              </w:rPr>
              <w:t>第七十七条</w:t>
            </w:r>
          </w:p>
          <w:p w:rsidR="006F54BA" w:rsidRDefault="006F54BA">
            <w:pPr>
              <w:pStyle w:val="a3"/>
              <w:shd w:val="clear" w:color="auto" w:fill="FFFFFF"/>
              <w:spacing w:line="240" w:lineRule="exact"/>
              <w:ind w:firstLineChars="200" w:firstLine="400"/>
              <w:rPr>
                <w:rFonts w:ascii="宋体" w:hAnsi="宋体"/>
                <w:color w:val="000000"/>
                <w:sz w:val="20"/>
                <w:szCs w:val="21"/>
              </w:rPr>
            </w:pPr>
            <w:r>
              <w:rPr>
                <w:rFonts w:ascii="宋体" w:hAnsi="宋体" w:hint="eastAsia"/>
                <w:color w:val="000000"/>
                <w:sz w:val="20"/>
                <w:szCs w:val="21"/>
              </w:rPr>
              <w:t>《中华人民共和国大气污染防治法》第八十二条</w:t>
            </w:r>
            <w:r>
              <w:rPr>
                <w:rFonts w:ascii="宋体" w:hAnsi="宋体"/>
                <w:color w:val="000000"/>
                <w:sz w:val="20"/>
                <w:szCs w:val="21"/>
              </w:rPr>
              <w:t xml:space="preserve"> </w:t>
            </w:r>
          </w:p>
          <w:p w:rsidR="006F54BA" w:rsidRDefault="006F54BA">
            <w:pPr>
              <w:pStyle w:val="a3"/>
              <w:shd w:val="clear" w:color="auto" w:fill="FFFFFF"/>
              <w:spacing w:line="240" w:lineRule="exact"/>
              <w:ind w:firstLineChars="200" w:firstLine="400"/>
              <w:rPr>
                <w:rFonts w:ascii="宋体" w:hAnsi="宋体"/>
                <w:color w:val="000000"/>
                <w:sz w:val="20"/>
                <w:szCs w:val="21"/>
              </w:rPr>
            </w:pPr>
            <w:r>
              <w:rPr>
                <w:rFonts w:ascii="宋体" w:hAnsi="宋体" w:hint="eastAsia"/>
                <w:color w:val="000000"/>
                <w:sz w:val="20"/>
                <w:szCs w:val="21"/>
              </w:rPr>
              <w:t>《中华人民共和国大气污染防治法》第一百一十九条</w:t>
            </w:r>
            <w:r>
              <w:rPr>
                <w:rFonts w:ascii="宋体" w:hAnsi="宋体"/>
                <w:color w:val="000000"/>
                <w:sz w:val="20"/>
                <w:szCs w:val="21"/>
              </w:rPr>
              <w:t xml:space="preserve">  </w:t>
            </w:r>
          </w:p>
          <w:p w:rsidR="006F54BA" w:rsidRDefault="006F54BA">
            <w:pPr>
              <w:widowControl/>
              <w:spacing w:line="240" w:lineRule="exact"/>
              <w:ind w:firstLineChars="200" w:firstLine="400"/>
              <w:jc w:val="left"/>
              <w:rPr>
                <w:rFonts w:ascii="宋体" w:hAnsi="宋体"/>
                <w:color w:val="000000"/>
                <w:kern w:val="0"/>
                <w:sz w:val="20"/>
                <w:szCs w:val="21"/>
              </w:rPr>
            </w:pPr>
            <w:r>
              <w:rPr>
                <w:rFonts w:ascii="宋体" w:hAnsi="宋体"/>
                <w:color w:val="000000"/>
                <w:sz w:val="20"/>
                <w:szCs w:val="21"/>
              </w:rPr>
              <w:t>2.</w:t>
            </w:r>
            <w:r>
              <w:rPr>
                <w:rFonts w:ascii="宋体" w:hAnsi="宋体" w:hint="eastAsia"/>
                <w:color w:val="000000"/>
                <w:sz w:val="20"/>
                <w:szCs w:val="21"/>
              </w:rPr>
              <w:t>《四川省城乡环境综合治理条例》第四十五条第（四）项、第（五）项、第（六）项</w:t>
            </w:r>
            <w:r>
              <w:rPr>
                <w:rFonts w:ascii="宋体" w:hAnsi="宋体"/>
                <w:color w:val="000000"/>
                <w:sz w:val="20"/>
                <w:szCs w:val="21"/>
              </w:rPr>
              <w:t xml:space="preserve">  </w:t>
            </w:r>
          </w:p>
          <w:p w:rsidR="006F54BA" w:rsidRDefault="006F54BA">
            <w:pPr>
              <w:spacing w:line="240" w:lineRule="exact"/>
              <w:ind w:firstLineChars="200" w:firstLine="400"/>
              <w:jc w:val="center"/>
              <w:rPr>
                <w:rFonts w:ascii="宋体" w:hAnsi="宋体"/>
                <w:color w:val="000000"/>
                <w:sz w:val="20"/>
                <w:szCs w:val="21"/>
              </w:rPr>
            </w:pPr>
            <w:r>
              <w:rPr>
                <w:rFonts w:ascii="宋体" w:hAnsi="宋体" w:hint="eastAsia"/>
                <w:color w:val="000000"/>
                <w:sz w:val="20"/>
                <w:szCs w:val="21"/>
              </w:rPr>
              <w:t>《四川省城乡环境综合治理条例》第七十一条</w:t>
            </w:r>
          </w:p>
          <w:p w:rsidR="006F54BA" w:rsidRDefault="006F54BA">
            <w:pPr>
              <w:spacing w:line="240" w:lineRule="exact"/>
              <w:rPr>
                <w:rFonts w:ascii="宋体" w:hAnsi="宋体"/>
                <w:color w:val="000000"/>
                <w:sz w:val="20"/>
                <w:szCs w:val="21"/>
              </w:rPr>
            </w:pPr>
            <w:r>
              <w:rPr>
                <w:rFonts w:ascii="宋体" w:hAnsi="宋体"/>
                <w:color w:val="000000"/>
                <w:sz w:val="20"/>
                <w:szCs w:val="21"/>
              </w:rPr>
              <w:t>(</w:t>
            </w:r>
            <w:r>
              <w:rPr>
                <w:rFonts w:ascii="宋体" w:hAnsi="宋体" w:hint="eastAsia"/>
                <w:color w:val="000000"/>
                <w:sz w:val="20"/>
                <w:szCs w:val="21"/>
              </w:rPr>
              <w:t>来源环保</w:t>
            </w:r>
            <w:r>
              <w:rPr>
                <w:rFonts w:ascii="宋体" w:hAnsi="宋体"/>
                <w:color w:val="000000"/>
                <w:sz w:val="20"/>
                <w:szCs w:val="21"/>
              </w:rPr>
              <w:t>)</w:t>
            </w:r>
          </w:p>
        </w:tc>
        <w:tc>
          <w:tcPr>
            <w:tcW w:w="1527"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ind w:firstLineChars="200" w:firstLine="400"/>
              <w:rPr>
                <w:rFonts w:ascii="宋体" w:hAnsi="宋体"/>
                <w:color w:val="000000"/>
                <w:sz w:val="20"/>
                <w:szCs w:val="21"/>
              </w:rPr>
            </w:pPr>
            <w:r>
              <w:rPr>
                <w:rFonts w:ascii="宋体" w:hAnsi="宋体"/>
                <w:color w:val="000000"/>
                <w:sz w:val="20"/>
                <w:szCs w:val="21"/>
              </w:rPr>
              <w:t>1.</w:t>
            </w:r>
            <w:r>
              <w:rPr>
                <w:rFonts w:ascii="宋体" w:hAnsi="宋体" w:hint="eastAsia"/>
                <w:color w:val="000000"/>
                <w:sz w:val="20"/>
                <w:szCs w:val="21"/>
              </w:rPr>
              <w:t>除处罚决定外其他内容：长期公开（动态调整）；</w:t>
            </w:r>
          </w:p>
          <w:p w:rsidR="006F54BA" w:rsidRDefault="006F54BA">
            <w:pPr>
              <w:spacing w:line="240" w:lineRule="exact"/>
              <w:ind w:firstLineChars="200" w:firstLine="400"/>
              <w:rPr>
                <w:rFonts w:ascii="宋体" w:hAnsi="宋体"/>
                <w:color w:val="000000"/>
                <w:sz w:val="20"/>
                <w:szCs w:val="21"/>
              </w:rPr>
            </w:pPr>
            <w:r>
              <w:rPr>
                <w:rFonts w:ascii="宋体" w:hAnsi="宋体"/>
                <w:color w:val="000000"/>
                <w:sz w:val="20"/>
                <w:szCs w:val="21"/>
              </w:rPr>
              <w:t>2.</w:t>
            </w:r>
            <w:r>
              <w:rPr>
                <w:rFonts w:ascii="宋体" w:hAnsi="宋体" w:hint="eastAsia"/>
                <w:color w:val="000000"/>
                <w:sz w:val="20"/>
                <w:szCs w:val="21"/>
              </w:rPr>
              <w:t>处罚决定：</w:t>
            </w:r>
            <w:r>
              <w:rPr>
                <w:rFonts w:ascii="宋体" w:hAnsi="宋体"/>
                <w:color w:val="000000"/>
                <w:sz w:val="20"/>
                <w:szCs w:val="21"/>
              </w:rPr>
              <w:t>20</w:t>
            </w:r>
            <w:r>
              <w:rPr>
                <w:rFonts w:ascii="宋体" w:hAnsi="宋体" w:hint="eastAsia"/>
                <w:color w:val="000000"/>
                <w:sz w:val="20"/>
                <w:szCs w:val="21"/>
              </w:rPr>
              <w:t>个工作日内。</w:t>
            </w:r>
          </w:p>
        </w:tc>
        <w:tc>
          <w:tcPr>
            <w:tcW w:w="1136" w:type="dxa"/>
            <w:tcBorders>
              <w:top w:val="single" w:sz="4" w:space="0" w:color="auto"/>
              <w:left w:val="single" w:sz="4" w:space="0" w:color="auto"/>
              <w:bottom w:val="single" w:sz="4" w:space="0" w:color="auto"/>
              <w:right w:val="single" w:sz="4" w:space="0" w:color="auto"/>
            </w:tcBorders>
            <w:vAlign w:val="center"/>
          </w:tcPr>
          <w:p w:rsidR="006F54BA" w:rsidRDefault="006F54BA" w:rsidP="00AC4EE6">
            <w:pPr>
              <w:spacing w:line="240" w:lineRule="exact"/>
              <w:rPr>
                <w:rFonts w:ascii="宋体" w:hAnsi="宋体"/>
                <w:color w:val="000000"/>
                <w:sz w:val="20"/>
                <w:szCs w:val="21"/>
              </w:rPr>
            </w:pPr>
            <w:r>
              <w:rPr>
                <w:rFonts w:ascii="宋体" w:hAnsi="宋体" w:hint="eastAsia"/>
                <w:color w:val="000000"/>
                <w:sz w:val="20"/>
                <w:szCs w:val="21"/>
              </w:rPr>
              <w:t xml:space="preserve">开发区城管大队 </w:t>
            </w:r>
          </w:p>
        </w:tc>
        <w:tc>
          <w:tcPr>
            <w:tcW w:w="1420" w:type="dxa"/>
            <w:tcBorders>
              <w:top w:val="single" w:sz="4" w:space="0" w:color="auto"/>
              <w:left w:val="single" w:sz="4" w:space="0" w:color="auto"/>
              <w:bottom w:val="single" w:sz="4" w:space="0" w:color="auto"/>
              <w:right w:val="single" w:sz="4" w:space="0" w:color="auto"/>
            </w:tcBorders>
            <w:vAlign w:val="center"/>
          </w:tcPr>
          <w:p w:rsidR="006F54BA" w:rsidRDefault="006F54BA" w:rsidP="00AC4EE6">
            <w:pPr>
              <w:spacing w:line="240" w:lineRule="exact"/>
              <w:rPr>
                <w:rFonts w:ascii="宋体" w:hAnsi="宋体"/>
                <w:color w:val="000000"/>
                <w:sz w:val="20"/>
                <w:szCs w:val="21"/>
              </w:rPr>
            </w:pPr>
            <w:r>
              <w:rPr>
                <w:rFonts w:ascii="宋体" w:hAnsi="宋体"/>
                <w:color w:val="000000"/>
                <w:sz w:val="20"/>
                <w:szCs w:val="21"/>
              </w:rPr>
              <w:t>■</w:t>
            </w:r>
            <w:r>
              <w:rPr>
                <w:rFonts w:ascii="宋体" w:hAnsi="宋体" w:hint="eastAsia"/>
                <w:color w:val="000000"/>
                <w:sz w:val="20"/>
                <w:szCs w:val="21"/>
              </w:rPr>
              <w:t>政府网站</w:t>
            </w:r>
          </w:p>
          <w:p w:rsidR="006F54BA" w:rsidRDefault="006F54BA" w:rsidP="00AC4EE6">
            <w:pPr>
              <w:spacing w:line="240" w:lineRule="exact"/>
              <w:rPr>
                <w:rFonts w:ascii="宋体" w:hAnsi="宋体"/>
                <w:color w:val="000000"/>
                <w:sz w:val="20"/>
                <w:szCs w:val="21"/>
              </w:rPr>
            </w:pPr>
            <w:r>
              <w:rPr>
                <w:rFonts w:ascii="宋体" w:hAnsi="宋体"/>
                <w:color w:val="000000"/>
                <w:sz w:val="20"/>
                <w:szCs w:val="21"/>
              </w:rPr>
              <w:t>■</w:t>
            </w:r>
            <w:r>
              <w:rPr>
                <w:rFonts w:ascii="宋体" w:hAnsi="宋体" w:hint="eastAsia"/>
                <w:color w:val="000000"/>
                <w:sz w:val="20"/>
                <w:szCs w:val="21"/>
              </w:rPr>
              <w:t>公开查阅点</w:t>
            </w:r>
          </w:p>
        </w:tc>
        <w:tc>
          <w:tcPr>
            <w:tcW w:w="489"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color w:val="000000"/>
                <w:sz w:val="20"/>
                <w:szCs w:val="21"/>
              </w:rPr>
            </w:pPr>
            <w:r>
              <w:rPr>
                <w:rFonts w:ascii="宋体" w:hAnsi="宋体"/>
                <w:color w:val="000000"/>
                <w:sz w:val="20"/>
                <w:szCs w:val="21"/>
              </w:rPr>
              <w:t>√</w:t>
            </w:r>
          </w:p>
        </w:tc>
        <w:tc>
          <w:tcPr>
            <w:tcW w:w="579"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sz w:val="20"/>
              </w:rPr>
            </w:pPr>
          </w:p>
        </w:tc>
        <w:tc>
          <w:tcPr>
            <w:tcW w:w="616"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color w:val="000000"/>
                <w:sz w:val="20"/>
                <w:szCs w:val="21"/>
              </w:rPr>
            </w:pPr>
            <w:r>
              <w:rPr>
                <w:rFonts w:ascii="宋体" w:hAnsi="宋体"/>
                <w:color w:val="000000"/>
                <w:sz w:val="20"/>
                <w:szCs w:val="21"/>
              </w:rPr>
              <w:t>√</w:t>
            </w:r>
          </w:p>
        </w:tc>
        <w:tc>
          <w:tcPr>
            <w:tcW w:w="604"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sz w:val="20"/>
              </w:rPr>
            </w:pPr>
          </w:p>
        </w:tc>
        <w:tc>
          <w:tcPr>
            <w:tcW w:w="489"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color w:val="000000"/>
                <w:sz w:val="20"/>
                <w:szCs w:val="21"/>
              </w:rPr>
            </w:pPr>
            <w:r>
              <w:rPr>
                <w:rFonts w:ascii="宋体" w:hAnsi="宋体"/>
                <w:color w:val="000000"/>
                <w:sz w:val="20"/>
                <w:szCs w:val="21"/>
              </w:rPr>
              <w:t>√</w:t>
            </w:r>
          </w:p>
        </w:tc>
        <w:tc>
          <w:tcPr>
            <w:tcW w:w="652"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color w:val="000000"/>
                <w:sz w:val="20"/>
                <w:szCs w:val="21"/>
              </w:rPr>
            </w:pPr>
          </w:p>
        </w:tc>
      </w:tr>
      <w:tr w:rsidR="006F54BA" w:rsidTr="009064ED">
        <w:trPr>
          <w:cantSplit/>
          <w:trHeight w:val="1123"/>
          <w:jc w:val="center"/>
        </w:trPr>
        <w:tc>
          <w:tcPr>
            <w:tcW w:w="489"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right"/>
              <w:rPr>
                <w:rFonts w:ascii="宋体" w:hAnsi="宋体"/>
                <w:color w:val="000000"/>
                <w:sz w:val="20"/>
                <w:szCs w:val="21"/>
              </w:rPr>
            </w:pPr>
            <w:r>
              <w:rPr>
                <w:rFonts w:ascii="宋体" w:hAnsi="宋体" w:hint="eastAsia"/>
                <w:color w:val="000000"/>
                <w:sz w:val="20"/>
                <w:szCs w:val="21"/>
              </w:rPr>
              <w:t>27</w:t>
            </w:r>
          </w:p>
        </w:tc>
        <w:tc>
          <w:tcPr>
            <w:tcW w:w="655"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color w:val="000000"/>
                <w:sz w:val="20"/>
                <w:szCs w:val="21"/>
              </w:rPr>
            </w:pPr>
            <w:r>
              <w:rPr>
                <w:rFonts w:ascii="宋体" w:hAnsi="宋体" w:hint="eastAsia"/>
                <w:color w:val="000000"/>
                <w:sz w:val="20"/>
                <w:szCs w:val="21"/>
              </w:rPr>
              <w:t>城市环境保护执法方面</w:t>
            </w:r>
          </w:p>
        </w:tc>
        <w:tc>
          <w:tcPr>
            <w:tcW w:w="2064"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ind w:firstLineChars="200" w:firstLine="400"/>
              <w:rPr>
                <w:rFonts w:ascii="宋体" w:hAnsi="宋体"/>
                <w:color w:val="000000"/>
                <w:sz w:val="20"/>
                <w:szCs w:val="21"/>
              </w:rPr>
            </w:pPr>
            <w:r>
              <w:rPr>
                <w:rFonts w:ascii="宋体" w:hAnsi="宋体" w:hint="eastAsia"/>
                <w:color w:val="000000"/>
                <w:sz w:val="20"/>
                <w:szCs w:val="21"/>
              </w:rPr>
              <w:t>对在城市市区噪声敏感建筑物集中区域内夜间进行禁止进行的产生环境噪声污染的建筑施工作业的处罚。</w:t>
            </w:r>
          </w:p>
        </w:tc>
        <w:tc>
          <w:tcPr>
            <w:tcW w:w="1690"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ind w:firstLineChars="200" w:firstLine="400"/>
              <w:rPr>
                <w:rFonts w:ascii="宋体" w:hAnsi="宋体"/>
                <w:color w:val="000000"/>
                <w:sz w:val="20"/>
                <w:szCs w:val="21"/>
              </w:rPr>
            </w:pPr>
            <w:r>
              <w:rPr>
                <w:rFonts w:ascii="宋体" w:hAnsi="宋体"/>
                <w:color w:val="000000"/>
                <w:sz w:val="20"/>
                <w:szCs w:val="21"/>
              </w:rPr>
              <w:t>1.</w:t>
            </w:r>
            <w:r>
              <w:rPr>
                <w:rFonts w:ascii="宋体" w:hAnsi="宋体" w:hint="eastAsia"/>
                <w:color w:val="000000"/>
                <w:sz w:val="20"/>
                <w:szCs w:val="21"/>
              </w:rPr>
              <w:t>机构职能、权责清单、执法人员名单；</w:t>
            </w:r>
            <w:r>
              <w:rPr>
                <w:rFonts w:ascii="宋体" w:hAnsi="宋体"/>
                <w:color w:val="000000"/>
                <w:sz w:val="20"/>
                <w:szCs w:val="21"/>
              </w:rPr>
              <w:br/>
              <w:t xml:space="preserve">    2.</w:t>
            </w:r>
            <w:r>
              <w:rPr>
                <w:rFonts w:ascii="宋体" w:hAnsi="宋体" w:hint="eastAsia"/>
                <w:color w:val="000000"/>
                <w:sz w:val="20"/>
                <w:szCs w:val="21"/>
              </w:rPr>
              <w:t>执法程序或行政强制流程图；</w:t>
            </w:r>
            <w:r>
              <w:rPr>
                <w:rFonts w:ascii="宋体" w:hAnsi="宋体"/>
                <w:color w:val="000000"/>
                <w:sz w:val="20"/>
                <w:szCs w:val="21"/>
              </w:rPr>
              <w:br/>
              <w:t xml:space="preserve">    3.</w:t>
            </w:r>
            <w:r>
              <w:rPr>
                <w:rFonts w:ascii="宋体" w:hAnsi="宋体" w:hint="eastAsia"/>
                <w:color w:val="000000"/>
                <w:sz w:val="20"/>
                <w:szCs w:val="21"/>
              </w:rPr>
              <w:t>执法依据；</w:t>
            </w:r>
            <w:r>
              <w:rPr>
                <w:rFonts w:ascii="宋体" w:hAnsi="宋体"/>
                <w:color w:val="000000"/>
                <w:sz w:val="20"/>
                <w:szCs w:val="21"/>
              </w:rPr>
              <w:br/>
              <w:t xml:space="preserve">    4.</w:t>
            </w:r>
            <w:r>
              <w:rPr>
                <w:rFonts w:ascii="宋体" w:hAnsi="宋体" w:hint="eastAsia"/>
                <w:color w:val="000000"/>
                <w:sz w:val="20"/>
                <w:szCs w:val="21"/>
              </w:rPr>
              <w:t>行政处罚自由裁量基准；</w:t>
            </w:r>
            <w:r>
              <w:rPr>
                <w:rFonts w:ascii="宋体" w:hAnsi="宋体"/>
                <w:color w:val="000000"/>
                <w:sz w:val="20"/>
                <w:szCs w:val="21"/>
              </w:rPr>
              <w:br/>
              <w:t xml:space="preserve">     5.</w:t>
            </w:r>
            <w:r>
              <w:rPr>
                <w:rFonts w:ascii="宋体" w:hAnsi="宋体" w:hint="eastAsia"/>
                <w:color w:val="000000"/>
                <w:sz w:val="20"/>
                <w:szCs w:val="21"/>
              </w:rPr>
              <w:t>咨询、监督投诉方式；</w:t>
            </w:r>
            <w:r>
              <w:rPr>
                <w:rFonts w:ascii="宋体" w:hAnsi="宋体"/>
                <w:color w:val="000000"/>
                <w:sz w:val="20"/>
                <w:szCs w:val="21"/>
              </w:rPr>
              <w:br/>
              <w:t xml:space="preserve">    6.</w:t>
            </w:r>
            <w:r>
              <w:rPr>
                <w:rFonts w:ascii="宋体" w:hAnsi="宋体" w:hint="eastAsia"/>
                <w:color w:val="000000"/>
                <w:sz w:val="20"/>
                <w:szCs w:val="21"/>
              </w:rPr>
              <w:t>处罚决定；</w:t>
            </w:r>
            <w:r>
              <w:rPr>
                <w:rFonts w:ascii="宋体" w:hAnsi="宋体"/>
                <w:color w:val="000000"/>
                <w:sz w:val="20"/>
                <w:szCs w:val="21"/>
              </w:rPr>
              <w:br/>
              <w:t xml:space="preserve">    7.</w:t>
            </w:r>
            <w:r>
              <w:rPr>
                <w:rFonts w:ascii="宋体" w:hAnsi="宋体" w:hint="eastAsia"/>
                <w:color w:val="000000"/>
                <w:sz w:val="20"/>
                <w:szCs w:val="21"/>
              </w:rPr>
              <w:t>救济渠道</w:t>
            </w:r>
          </w:p>
        </w:tc>
        <w:tc>
          <w:tcPr>
            <w:tcW w:w="1648"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ind w:firstLineChars="200" w:firstLine="400"/>
              <w:rPr>
                <w:rFonts w:ascii="宋体" w:hAnsi="宋体"/>
                <w:color w:val="000000"/>
                <w:sz w:val="20"/>
                <w:szCs w:val="21"/>
              </w:rPr>
            </w:pPr>
            <w:r>
              <w:rPr>
                <w:rFonts w:ascii="宋体" w:hAnsi="宋体" w:hint="eastAsia"/>
                <w:color w:val="000000"/>
                <w:sz w:val="20"/>
                <w:szCs w:val="21"/>
                <w:shd w:val="clear" w:color="auto" w:fill="FFFFFF"/>
              </w:rPr>
              <w:t>《中华人民共和国环境噪声污染防治法》</w:t>
            </w:r>
            <w:r>
              <w:rPr>
                <w:rFonts w:ascii="宋体" w:hAnsi="宋体" w:hint="eastAsia"/>
                <w:color w:val="000000"/>
                <w:sz w:val="20"/>
                <w:szCs w:val="21"/>
              </w:rPr>
              <w:t>第三十条</w:t>
            </w:r>
          </w:p>
          <w:p w:rsidR="006F54BA" w:rsidRDefault="006F54BA">
            <w:pPr>
              <w:spacing w:line="240" w:lineRule="exact"/>
              <w:ind w:firstLineChars="200" w:firstLine="400"/>
              <w:rPr>
                <w:rFonts w:ascii="宋体" w:hAnsi="宋体"/>
                <w:color w:val="000000"/>
                <w:sz w:val="20"/>
                <w:szCs w:val="21"/>
              </w:rPr>
            </w:pPr>
            <w:r>
              <w:rPr>
                <w:rFonts w:ascii="宋体" w:hAnsi="宋体" w:hint="eastAsia"/>
                <w:color w:val="000000"/>
                <w:sz w:val="20"/>
                <w:szCs w:val="21"/>
              </w:rPr>
              <w:t>《中华人民共和国环境噪声污染防治法》第五十六条</w:t>
            </w:r>
            <w:r>
              <w:rPr>
                <w:rFonts w:ascii="宋体" w:hAnsi="宋体"/>
                <w:color w:val="000000"/>
                <w:sz w:val="20"/>
                <w:szCs w:val="21"/>
              </w:rPr>
              <w:t>(</w:t>
            </w:r>
            <w:r>
              <w:rPr>
                <w:rFonts w:ascii="宋体" w:hAnsi="宋体" w:hint="eastAsia"/>
                <w:color w:val="000000"/>
                <w:sz w:val="20"/>
                <w:szCs w:val="21"/>
              </w:rPr>
              <w:t>来源环保</w:t>
            </w:r>
            <w:r>
              <w:rPr>
                <w:rFonts w:ascii="宋体" w:hAnsi="宋体"/>
                <w:color w:val="000000"/>
                <w:sz w:val="20"/>
                <w:szCs w:val="21"/>
              </w:rPr>
              <w:t>)</w:t>
            </w:r>
          </w:p>
        </w:tc>
        <w:tc>
          <w:tcPr>
            <w:tcW w:w="1527"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ind w:firstLineChars="200" w:firstLine="400"/>
              <w:rPr>
                <w:rFonts w:ascii="宋体" w:hAnsi="宋体"/>
                <w:color w:val="000000"/>
                <w:sz w:val="20"/>
                <w:szCs w:val="21"/>
              </w:rPr>
            </w:pPr>
            <w:r>
              <w:rPr>
                <w:rFonts w:ascii="宋体" w:hAnsi="宋体"/>
                <w:color w:val="000000"/>
                <w:sz w:val="20"/>
                <w:szCs w:val="21"/>
              </w:rPr>
              <w:t>1.</w:t>
            </w:r>
            <w:r>
              <w:rPr>
                <w:rFonts w:ascii="宋体" w:hAnsi="宋体" w:hint="eastAsia"/>
                <w:color w:val="000000"/>
                <w:sz w:val="20"/>
                <w:szCs w:val="21"/>
              </w:rPr>
              <w:t>除处罚决定外其他内容：长期公开（动态调整）；</w:t>
            </w:r>
          </w:p>
          <w:p w:rsidR="006F54BA" w:rsidRDefault="006F54BA">
            <w:pPr>
              <w:spacing w:line="240" w:lineRule="exact"/>
              <w:ind w:firstLineChars="200" w:firstLine="400"/>
              <w:rPr>
                <w:rFonts w:ascii="宋体" w:hAnsi="宋体"/>
                <w:color w:val="000000"/>
                <w:sz w:val="20"/>
                <w:szCs w:val="21"/>
              </w:rPr>
            </w:pPr>
            <w:r>
              <w:rPr>
                <w:rFonts w:ascii="宋体" w:hAnsi="宋体"/>
                <w:color w:val="000000"/>
                <w:sz w:val="20"/>
                <w:szCs w:val="21"/>
              </w:rPr>
              <w:t>2.</w:t>
            </w:r>
            <w:r>
              <w:rPr>
                <w:rFonts w:ascii="宋体" w:hAnsi="宋体" w:hint="eastAsia"/>
                <w:color w:val="000000"/>
                <w:sz w:val="20"/>
                <w:szCs w:val="21"/>
              </w:rPr>
              <w:t>处罚决定：</w:t>
            </w:r>
            <w:r>
              <w:rPr>
                <w:rFonts w:ascii="宋体" w:hAnsi="宋体"/>
                <w:color w:val="000000"/>
                <w:sz w:val="20"/>
                <w:szCs w:val="21"/>
              </w:rPr>
              <w:t>20</w:t>
            </w:r>
            <w:r>
              <w:rPr>
                <w:rFonts w:ascii="宋体" w:hAnsi="宋体" w:hint="eastAsia"/>
                <w:color w:val="000000"/>
                <w:sz w:val="20"/>
                <w:szCs w:val="21"/>
              </w:rPr>
              <w:t>个工作日内。</w:t>
            </w:r>
          </w:p>
        </w:tc>
        <w:tc>
          <w:tcPr>
            <w:tcW w:w="1136" w:type="dxa"/>
            <w:tcBorders>
              <w:top w:val="single" w:sz="4" w:space="0" w:color="auto"/>
              <w:left w:val="single" w:sz="4" w:space="0" w:color="auto"/>
              <w:bottom w:val="single" w:sz="4" w:space="0" w:color="auto"/>
              <w:right w:val="single" w:sz="4" w:space="0" w:color="auto"/>
            </w:tcBorders>
            <w:vAlign w:val="center"/>
          </w:tcPr>
          <w:p w:rsidR="006F54BA" w:rsidRDefault="006F54BA" w:rsidP="00AC4EE6">
            <w:pPr>
              <w:spacing w:line="240" w:lineRule="exact"/>
              <w:rPr>
                <w:rFonts w:ascii="宋体" w:hAnsi="宋体"/>
                <w:color w:val="000000"/>
                <w:sz w:val="20"/>
                <w:szCs w:val="21"/>
              </w:rPr>
            </w:pPr>
            <w:r>
              <w:rPr>
                <w:rFonts w:ascii="宋体" w:hAnsi="宋体" w:hint="eastAsia"/>
                <w:color w:val="000000"/>
                <w:sz w:val="20"/>
                <w:szCs w:val="21"/>
              </w:rPr>
              <w:t xml:space="preserve">开发区城管大队 </w:t>
            </w:r>
          </w:p>
        </w:tc>
        <w:tc>
          <w:tcPr>
            <w:tcW w:w="1420" w:type="dxa"/>
            <w:tcBorders>
              <w:top w:val="single" w:sz="4" w:space="0" w:color="auto"/>
              <w:left w:val="single" w:sz="4" w:space="0" w:color="auto"/>
              <w:bottom w:val="single" w:sz="4" w:space="0" w:color="auto"/>
              <w:right w:val="single" w:sz="4" w:space="0" w:color="auto"/>
            </w:tcBorders>
            <w:vAlign w:val="center"/>
          </w:tcPr>
          <w:p w:rsidR="006F54BA" w:rsidRDefault="006F54BA" w:rsidP="00AC4EE6">
            <w:pPr>
              <w:spacing w:line="240" w:lineRule="exact"/>
              <w:rPr>
                <w:rFonts w:ascii="宋体" w:hAnsi="宋体"/>
                <w:color w:val="000000"/>
                <w:sz w:val="20"/>
                <w:szCs w:val="21"/>
              </w:rPr>
            </w:pPr>
            <w:r>
              <w:rPr>
                <w:rFonts w:ascii="宋体" w:hAnsi="宋体"/>
                <w:color w:val="000000"/>
                <w:sz w:val="20"/>
                <w:szCs w:val="21"/>
              </w:rPr>
              <w:t>■</w:t>
            </w:r>
            <w:r>
              <w:rPr>
                <w:rFonts w:ascii="宋体" w:hAnsi="宋体" w:hint="eastAsia"/>
                <w:color w:val="000000"/>
                <w:sz w:val="20"/>
                <w:szCs w:val="21"/>
              </w:rPr>
              <w:t>政府网站</w:t>
            </w:r>
          </w:p>
          <w:p w:rsidR="006F54BA" w:rsidRDefault="006F54BA" w:rsidP="00AC4EE6">
            <w:pPr>
              <w:spacing w:line="240" w:lineRule="exact"/>
              <w:rPr>
                <w:rFonts w:ascii="宋体" w:hAnsi="宋体"/>
                <w:color w:val="000000"/>
                <w:sz w:val="20"/>
                <w:szCs w:val="21"/>
              </w:rPr>
            </w:pPr>
            <w:r>
              <w:rPr>
                <w:rFonts w:ascii="宋体" w:hAnsi="宋体"/>
                <w:color w:val="000000"/>
                <w:sz w:val="20"/>
                <w:szCs w:val="21"/>
              </w:rPr>
              <w:t>■</w:t>
            </w:r>
            <w:r>
              <w:rPr>
                <w:rFonts w:ascii="宋体" w:hAnsi="宋体" w:hint="eastAsia"/>
                <w:color w:val="000000"/>
                <w:sz w:val="20"/>
                <w:szCs w:val="21"/>
              </w:rPr>
              <w:t>公开查阅点</w:t>
            </w:r>
          </w:p>
        </w:tc>
        <w:tc>
          <w:tcPr>
            <w:tcW w:w="489"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color w:val="000000"/>
                <w:sz w:val="20"/>
                <w:szCs w:val="21"/>
              </w:rPr>
            </w:pPr>
            <w:r>
              <w:rPr>
                <w:rFonts w:ascii="宋体" w:hAnsi="宋体"/>
                <w:color w:val="000000"/>
                <w:sz w:val="20"/>
                <w:szCs w:val="21"/>
              </w:rPr>
              <w:t>√</w:t>
            </w:r>
          </w:p>
        </w:tc>
        <w:tc>
          <w:tcPr>
            <w:tcW w:w="579"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sz w:val="20"/>
              </w:rPr>
            </w:pPr>
          </w:p>
        </w:tc>
        <w:tc>
          <w:tcPr>
            <w:tcW w:w="616"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color w:val="000000"/>
                <w:sz w:val="20"/>
                <w:szCs w:val="21"/>
              </w:rPr>
            </w:pPr>
            <w:r>
              <w:rPr>
                <w:rFonts w:ascii="宋体" w:hAnsi="宋体"/>
                <w:color w:val="000000"/>
                <w:sz w:val="20"/>
                <w:szCs w:val="21"/>
              </w:rPr>
              <w:t>√</w:t>
            </w:r>
          </w:p>
        </w:tc>
        <w:tc>
          <w:tcPr>
            <w:tcW w:w="604"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sz w:val="20"/>
              </w:rPr>
            </w:pPr>
          </w:p>
        </w:tc>
        <w:tc>
          <w:tcPr>
            <w:tcW w:w="489"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color w:val="000000"/>
                <w:sz w:val="20"/>
                <w:szCs w:val="21"/>
              </w:rPr>
            </w:pPr>
            <w:r>
              <w:rPr>
                <w:rFonts w:ascii="宋体" w:hAnsi="宋体"/>
                <w:color w:val="000000"/>
                <w:sz w:val="20"/>
                <w:szCs w:val="21"/>
              </w:rPr>
              <w:t>√</w:t>
            </w:r>
          </w:p>
        </w:tc>
        <w:tc>
          <w:tcPr>
            <w:tcW w:w="652"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color w:val="000000"/>
                <w:sz w:val="20"/>
                <w:szCs w:val="21"/>
              </w:rPr>
            </w:pPr>
          </w:p>
        </w:tc>
      </w:tr>
      <w:tr w:rsidR="006F54BA" w:rsidTr="009064ED">
        <w:trPr>
          <w:cantSplit/>
          <w:trHeight w:val="7503"/>
          <w:jc w:val="center"/>
        </w:trPr>
        <w:tc>
          <w:tcPr>
            <w:tcW w:w="489"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right"/>
              <w:rPr>
                <w:rFonts w:ascii="宋体" w:hAnsi="宋体"/>
                <w:color w:val="000000"/>
                <w:sz w:val="20"/>
                <w:szCs w:val="21"/>
              </w:rPr>
            </w:pPr>
            <w:r>
              <w:rPr>
                <w:rFonts w:ascii="宋体" w:hAnsi="宋体" w:hint="eastAsia"/>
                <w:color w:val="000000"/>
                <w:sz w:val="20"/>
                <w:szCs w:val="21"/>
              </w:rPr>
              <w:lastRenderedPageBreak/>
              <w:t>28</w:t>
            </w:r>
          </w:p>
        </w:tc>
        <w:tc>
          <w:tcPr>
            <w:tcW w:w="655"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color w:val="000000"/>
                <w:sz w:val="20"/>
                <w:szCs w:val="21"/>
              </w:rPr>
            </w:pPr>
            <w:r>
              <w:rPr>
                <w:rFonts w:ascii="宋体" w:hAnsi="宋体" w:hint="eastAsia"/>
                <w:color w:val="000000"/>
                <w:sz w:val="20"/>
                <w:szCs w:val="21"/>
              </w:rPr>
              <w:t>城市绿化执法方面</w:t>
            </w:r>
          </w:p>
        </w:tc>
        <w:tc>
          <w:tcPr>
            <w:tcW w:w="2064" w:type="dxa"/>
            <w:tcBorders>
              <w:top w:val="single" w:sz="4" w:space="0" w:color="auto"/>
              <w:left w:val="single" w:sz="4" w:space="0" w:color="auto"/>
              <w:bottom w:val="single" w:sz="4" w:space="0" w:color="auto"/>
              <w:right w:val="single" w:sz="4" w:space="0" w:color="auto"/>
            </w:tcBorders>
            <w:vAlign w:val="center"/>
          </w:tcPr>
          <w:p w:rsidR="006F54BA" w:rsidRDefault="006F54BA">
            <w:pPr>
              <w:widowControl/>
              <w:spacing w:line="240" w:lineRule="exact"/>
              <w:ind w:firstLineChars="200" w:firstLine="400"/>
              <w:rPr>
                <w:rFonts w:ascii="宋体" w:hAnsi="宋体"/>
                <w:color w:val="000000"/>
                <w:kern w:val="0"/>
                <w:sz w:val="20"/>
                <w:szCs w:val="21"/>
              </w:rPr>
            </w:pPr>
            <w:r>
              <w:rPr>
                <w:rFonts w:ascii="宋体" w:hAnsi="宋体" w:hint="eastAsia"/>
                <w:color w:val="000000"/>
                <w:kern w:val="0"/>
                <w:sz w:val="20"/>
                <w:szCs w:val="21"/>
              </w:rPr>
              <w:t>对擅自修剪、砍伐、损坏城市树竹花草或者损毁城市园林绿地；砍伐、擅自迁移古树名</w:t>
            </w:r>
            <w:proofErr w:type="gramStart"/>
            <w:r>
              <w:rPr>
                <w:rFonts w:ascii="宋体" w:hAnsi="宋体" w:hint="eastAsia"/>
                <w:color w:val="000000"/>
                <w:kern w:val="0"/>
                <w:sz w:val="20"/>
                <w:szCs w:val="21"/>
              </w:rPr>
              <w:t>木或者</w:t>
            </w:r>
            <w:proofErr w:type="gramEnd"/>
            <w:r>
              <w:rPr>
                <w:rFonts w:ascii="宋体" w:hAnsi="宋体" w:hint="eastAsia"/>
                <w:color w:val="000000"/>
                <w:kern w:val="0"/>
                <w:sz w:val="20"/>
                <w:szCs w:val="21"/>
              </w:rPr>
              <w:t>因养护不善致使古树名木受到损伤或者死亡的；损坏城市园林绿化设施处罚。</w:t>
            </w:r>
          </w:p>
        </w:tc>
        <w:tc>
          <w:tcPr>
            <w:tcW w:w="1690"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ind w:firstLineChars="200" w:firstLine="400"/>
              <w:rPr>
                <w:rFonts w:ascii="宋体" w:hAnsi="宋体"/>
                <w:color w:val="000000"/>
                <w:sz w:val="20"/>
                <w:szCs w:val="21"/>
              </w:rPr>
            </w:pPr>
            <w:r>
              <w:rPr>
                <w:rFonts w:ascii="宋体" w:hAnsi="宋体"/>
                <w:color w:val="000000"/>
                <w:sz w:val="20"/>
                <w:szCs w:val="21"/>
              </w:rPr>
              <w:t>1.</w:t>
            </w:r>
            <w:r>
              <w:rPr>
                <w:rFonts w:ascii="宋体" w:hAnsi="宋体" w:hint="eastAsia"/>
                <w:color w:val="000000"/>
                <w:sz w:val="20"/>
                <w:szCs w:val="21"/>
              </w:rPr>
              <w:t>机构职能、权责清单、执法人员名单；</w:t>
            </w:r>
            <w:r>
              <w:rPr>
                <w:rFonts w:ascii="宋体" w:hAnsi="宋体"/>
                <w:color w:val="000000"/>
                <w:sz w:val="20"/>
                <w:szCs w:val="21"/>
              </w:rPr>
              <w:br/>
              <w:t xml:space="preserve">    2.</w:t>
            </w:r>
            <w:r>
              <w:rPr>
                <w:rFonts w:ascii="宋体" w:hAnsi="宋体" w:hint="eastAsia"/>
                <w:color w:val="000000"/>
                <w:sz w:val="20"/>
                <w:szCs w:val="21"/>
              </w:rPr>
              <w:t>执法程序或行政强制流程图；</w:t>
            </w:r>
            <w:r>
              <w:rPr>
                <w:rFonts w:ascii="宋体" w:hAnsi="宋体"/>
                <w:color w:val="000000"/>
                <w:sz w:val="20"/>
                <w:szCs w:val="21"/>
              </w:rPr>
              <w:br/>
              <w:t xml:space="preserve">    3.</w:t>
            </w:r>
            <w:r>
              <w:rPr>
                <w:rFonts w:ascii="宋体" w:hAnsi="宋体" w:hint="eastAsia"/>
                <w:color w:val="000000"/>
                <w:sz w:val="20"/>
                <w:szCs w:val="21"/>
              </w:rPr>
              <w:t>执法依据；</w:t>
            </w:r>
            <w:r>
              <w:rPr>
                <w:rFonts w:ascii="宋体" w:hAnsi="宋体"/>
                <w:color w:val="000000"/>
                <w:sz w:val="20"/>
                <w:szCs w:val="21"/>
              </w:rPr>
              <w:br/>
              <w:t xml:space="preserve">    4.</w:t>
            </w:r>
            <w:r>
              <w:rPr>
                <w:rFonts w:ascii="宋体" w:hAnsi="宋体" w:hint="eastAsia"/>
                <w:color w:val="000000"/>
                <w:sz w:val="20"/>
                <w:szCs w:val="21"/>
              </w:rPr>
              <w:t>行政处罚自由裁量基准；</w:t>
            </w:r>
            <w:r>
              <w:rPr>
                <w:rFonts w:ascii="宋体" w:hAnsi="宋体"/>
                <w:color w:val="000000"/>
                <w:sz w:val="20"/>
                <w:szCs w:val="21"/>
              </w:rPr>
              <w:br/>
              <w:t xml:space="preserve">     5.</w:t>
            </w:r>
            <w:r>
              <w:rPr>
                <w:rFonts w:ascii="宋体" w:hAnsi="宋体" w:hint="eastAsia"/>
                <w:color w:val="000000"/>
                <w:sz w:val="20"/>
                <w:szCs w:val="21"/>
              </w:rPr>
              <w:t>咨询、监督投诉方式；</w:t>
            </w:r>
            <w:r>
              <w:rPr>
                <w:rFonts w:ascii="宋体" w:hAnsi="宋体"/>
                <w:color w:val="000000"/>
                <w:sz w:val="20"/>
                <w:szCs w:val="21"/>
              </w:rPr>
              <w:br/>
              <w:t xml:space="preserve">    6.</w:t>
            </w:r>
            <w:r>
              <w:rPr>
                <w:rFonts w:ascii="宋体" w:hAnsi="宋体" w:hint="eastAsia"/>
                <w:color w:val="000000"/>
                <w:sz w:val="20"/>
                <w:szCs w:val="21"/>
              </w:rPr>
              <w:t>处罚决定；</w:t>
            </w:r>
            <w:r>
              <w:rPr>
                <w:rFonts w:ascii="宋体" w:hAnsi="宋体"/>
                <w:color w:val="000000"/>
                <w:sz w:val="20"/>
                <w:szCs w:val="21"/>
              </w:rPr>
              <w:br/>
              <w:t xml:space="preserve">    7.</w:t>
            </w:r>
            <w:r>
              <w:rPr>
                <w:rFonts w:ascii="宋体" w:hAnsi="宋体" w:hint="eastAsia"/>
                <w:color w:val="000000"/>
                <w:sz w:val="20"/>
                <w:szCs w:val="21"/>
              </w:rPr>
              <w:t>救济渠道。</w:t>
            </w:r>
          </w:p>
        </w:tc>
        <w:tc>
          <w:tcPr>
            <w:tcW w:w="1648" w:type="dxa"/>
            <w:tcBorders>
              <w:top w:val="single" w:sz="4" w:space="0" w:color="auto"/>
              <w:left w:val="single" w:sz="4" w:space="0" w:color="auto"/>
              <w:bottom w:val="single" w:sz="4" w:space="0" w:color="auto"/>
              <w:right w:val="single" w:sz="4" w:space="0" w:color="auto"/>
            </w:tcBorders>
            <w:vAlign w:val="center"/>
          </w:tcPr>
          <w:p w:rsidR="006F54BA" w:rsidRDefault="006F54BA">
            <w:pPr>
              <w:widowControl/>
              <w:shd w:val="clear" w:color="auto" w:fill="FFFFFF"/>
              <w:spacing w:line="240" w:lineRule="exact"/>
              <w:ind w:firstLineChars="200" w:firstLine="400"/>
              <w:jc w:val="left"/>
              <w:rPr>
                <w:rFonts w:ascii="宋体" w:hAnsi="宋体"/>
                <w:color w:val="000000"/>
                <w:kern w:val="0"/>
                <w:sz w:val="20"/>
                <w:szCs w:val="21"/>
              </w:rPr>
            </w:pPr>
            <w:r>
              <w:rPr>
                <w:rFonts w:ascii="宋体" w:hAnsi="宋体"/>
                <w:color w:val="000000"/>
                <w:kern w:val="0"/>
                <w:sz w:val="20"/>
                <w:szCs w:val="21"/>
              </w:rPr>
              <w:t>1.</w:t>
            </w:r>
            <w:r>
              <w:rPr>
                <w:rFonts w:ascii="宋体" w:hAnsi="宋体" w:hint="eastAsia"/>
                <w:color w:val="000000"/>
                <w:kern w:val="0"/>
                <w:sz w:val="20"/>
                <w:szCs w:val="21"/>
              </w:rPr>
              <w:t>《城市绿化条例》</w:t>
            </w:r>
            <w:r>
              <w:rPr>
                <w:rFonts w:ascii="宋体" w:hAnsi="宋体"/>
                <w:color w:val="000000"/>
                <w:sz w:val="20"/>
                <w:szCs w:val="21"/>
                <w:shd w:val="clear" w:color="auto" w:fill="FFFFFF"/>
              </w:rPr>
              <w:t xml:space="preserve"> (</w:t>
            </w:r>
            <w:r>
              <w:rPr>
                <w:rFonts w:ascii="宋体" w:hAnsi="宋体" w:hint="eastAsia"/>
                <w:color w:val="000000"/>
                <w:sz w:val="20"/>
                <w:szCs w:val="21"/>
              </w:rPr>
              <w:t>国务院令第</w:t>
            </w:r>
            <w:r>
              <w:rPr>
                <w:rFonts w:ascii="宋体" w:hAnsi="宋体"/>
                <w:color w:val="000000"/>
                <w:sz w:val="20"/>
                <w:szCs w:val="21"/>
              </w:rPr>
              <w:t>676</w:t>
            </w:r>
            <w:r>
              <w:rPr>
                <w:rFonts w:ascii="宋体" w:hAnsi="宋体" w:hint="eastAsia"/>
                <w:color w:val="000000"/>
                <w:sz w:val="20"/>
                <w:szCs w:val="21"/>
              </w:rPr>
              <w:t>号</w:t>
            </w:r>
            <w:r>
              <w:rPr>
                <w:rFonts w:ascii="宋体" w:hAnsi="宋体"/>
                <w:color w:val="000000"/>
                <w:sz w:val="20"/>
                <w:szCs w:val="21"/>
              </w:rPr>
              <w:t>)</w:t>
            </w:r>
            <w:r>
              <w:rPr>
                <w:rFonts w:ascii="宋体" w:hAnsi="宋体" w:hint="eastAsia"/>
                <w:color w:val="000000"/>
                <w:kern w:val="0"/>
                <w:sz w:val="20"/>
                <w:szCs w:val="21"/>
              </w:rPr>
              <w:t>第二十条</w:t>
            </w:r>
          </w:p>
          <w:p w:rsidR="006F54BA" w:rsidRDefault="006F54BA">
            <w:pPr>
              <w:widowControl/>
              <w:shd w:val="clear" w:color="auto" w:fill="FFFFFF"/>
              <w:spacing w:line="240" w:lineRule="exact"/>
              <w:ind w:firstLineChars="200" w:firstLine="400"/>
              <w:jc w:val="left"/>
              <w:rPr>
                <w:rFonts w:ascii="宋体" w:hAnsi="宋体"/>
                <w:color w:val="000000"/>
                <w:sz w:val="20"/>
                <w:szCs w:val="21"/>
              </w:rPr>
            </w:pPr>
            <w:r>
              <w:rPr>
                <w:rFonts w:ascii="宋体" w:hAnsi="宋体" w:hint="eastAsia"/>
                <w:color w:val="000000"/>
                <w:sz w:val="20"/>
                <w:szCs w:val="21"/>
              </w:rPr>
              <w:t>《城市绿化条例》</w:t>
            </w:r>
            <w:r>
              <w:rPr>
                <w:rFonts w:ascii="宋体" w:hAnsi="宋体"/>
                <w:color w:val="000000"/>
                <w:sz w:val="20"/>
                <w:szCs w:val="21"/>
                <w:shd w:val="clear" w:color="auto" w:fill="FFFFFF"/>
              </w:rPr>
              <w:t>(</w:t>
            </w:r>
            <w:r>
              <w:rPr>
                <w:rFonts w:ascii="宋体" w:hAnsi="宋体" w:hint="eastAsia"/>
                <w:color w:val="000000"/>
                <w:sz w:val="20"/>
                <w:szCs w:val="21"/>
              </w:rPr>
              <w:t>国务院令第</w:t>
            </w:r>
            <w:r>
              <w:rPr>
                <w:rFonts w:ascii="宋体" w:hAnsi="宋体"/>
                <w:color w:val="000000"/>
                <w:sz w:val="20"/>
                <w:szCs w:val="21"/>
              </w:rPr>
              <w:t>676</w:t>
            </w:r>
            <w:r>
              <w:rPr>
                <w:rFonts w:ascii="宋体" w:hAnsi="宋体" w:hint="eastAsia"/>
                <w:color w:val="000000"/>
                <w:sz w:val="20"/>
                <w:szCs w:val="21"/>
              </w:rPr>
              <w:t>号</w:t>
            </w:r>
            <w:r>
              <w:rPr>
                <w:rFonts w:ascii="宋体" w:hAnsi="宋体"/>
                <w:color w:val="000000"/>
                <w:sz w:val="20"/>
                <w:szCs w:val="21"/>
              </w:rPr>
              <w:t>)</w:t>
            </w:r>
            <w:r>
              <w:rPr>
                <w:rFonts w:ascii="宋体" w:hAnsi="宋体" w:hint="eastAsia"/>
                <w:color w:val="000000"/>
                <w:sz w:val="20"/>
                <w:szCs w:val="21"/>
              </w:rPr>
              <w:t>第二十三条</w:t>
            </w:r>
          </w:p>
          <w:p w:rsidR="006F54BA" w:rsidRDefault="006F54BA">
            <w:pPr>
              <w:widowControl/>
              <w:shd w:val="clear" w:color="auto" w:fill="FFFFFF"/>
              <w:spacing w:line="240" w:lineRule="exact"/>
              <w:ind w:firstLineChars="200" w:firstLine="400"/>
              <w:jc w:val="left"/>
              <w:rPr>
                <w:rFonts w:ascii="宋体" w:hAnsi="宋体"/>
                <w:color w:val="000000"/>
                <w:kern w:val="0"/>
                <w:sz w:val="20"/>
                <w:szCs w:val="21"/>
              </w:rPr>
            </w:pPr>
            <w:r>
              <w:rPr>
                <w:rFonts w:ascii="宋体" w:hAnsi="宋体"/>
                <w:color w:val="000000"/>
                <w:sz w:val="20"/>
                <w:szCs w:val="21"/>
              </w:rPr>
              <w:t xml:space="preserve"> </w:t>
            </w:r>
            <w:r>
              <w:rPr>
                <w:rFonts w:ascii="宋体" w:hAnsi="宋体" w:hint="eastAsia"/>
                <w:color w:val="000000"/>
                <w:sz w:val="20"/>
                <w:szCs w:val="21"/>
              </w:rPr>
              <w:t>《城市绿化条例》</w:t>
            </w:r>
            <w:r>
              <w:rPr>
                <w:rFonts w:ascii="宋体" w:hAnsi="宋体"/>
                <w:color w:val="000000"/>
                <w:sz w:val="20"/>
                <w:szCs w:val="21"/>
                <w:shd w:val="clear" w:color="auto" w:fill="FFFFFF"/>
              </w:rPr>
              <w:t>(</w:t>
            </w:r>
            <w:r>
              <w:rPr>
                <w:rFonts w:ascii="宋体" w:hAnsi="宋体" w:hint="eastAsia"/>
                <w:color w:val="000000"/>
                <w:sz w:val="20"/>
                <w:szCs w:val="21"/>
              </w:rPr>
              <w:t>国务院令第</w:t>
            </w:r>
            <w:r>
              <w:rPr>
                <w:rFonts w:ascii="宋体" w:hAnsi="宋体"/>
                <w:color w:val="000000"/>
                <w:sz w:val="20"/>
                <w:szCs w:val="21"/>
              </w:rPr>
              <w:t>676</w:t>
            </w:r>
            <w:r>
              <w:rPr>
                <w:rFonts w:ascii="宋体" w:hAnsi="宋体" w:hint="eastAsia"/>
                <w:color w:val="000000"/>
                <w:sz w:val="20"/>
                <w:szCs w:val="21"/>
              </w:rPr>
              <w:t>号</w:t>
            </w:r>
            <w:r>
              <w:rPr>
                <w:rFonts w:ascii="宋体" w:hAnsi="宋体"/>
                <w:color w:val="000000"/>
                <w:sz w:val="20"/>
                <w:szCs w:val="21"/>
              </w:rPr>
              <w:t>)</w:t>
            </w:r>
            <w:r>
              <w:rPr>
                <w:rFonts w:ascii="宋体" w:hAnsi="宋体" w:hint="eastAsia"/>
                <w:color w:val="000000"/>
                <w:sz w:val="20"/>
                <w:szCs w:val="21"/>
              </w:rPr>
              <w:t>第二十四条</w:t>
            </w:r>
          </w:p>
          <w:p w:rsidR="006F54BA" w:rsidRDefault="006F54BA">
            <w:pPr>
              <w:widowControl/>
              <w:shd w:val="clear" w:color="auto" w:fill="FFFFFF"/>
              <w:spacing w:line="240" w:lineRule="exact"/>
              <w:ind w:firstLineChars="200" w:firstLine="400"/>
              <w:rPr>
                <w:rFonts w:ascii="宋体" w:hAnsi="宋体"/>
                <w:color w:val="000000"/>
                <w:kern w:val="0"/>
                <w:sz w:val="20"/>
                <w:szCs w:val="21"/>
              </w:rPr>
            </w:pPr>
            <w:r>
              <w:rPr>
                <w:rFonts w:ascii="宋体" w:hAnsi="宋体" w:hint="eastAsia"/>
                <w:color w:val="000000"/>
                <w:kern w:val="0"/>
                <w:sz w:val="20"/>
                <w:szCs w:val="21"/>
              </w:rPr>
              <w:t>《城市绿化条例》</w:t>
            </w:r>
            <w:r>
              <w:rPr>
                <w:rFonts w:ascii="宋体" w:hAnsi="宋体"/>
                <w:color w:val="000000"/>
                <w:sz w:val="20"/>
                <w:szCs w:val="21"/>
                <w:shd w:val="clear" w:color="auto" w:fill="FFFFFF"/>
              </w:rPr>
              <w:t>(</w:t>
            </w:r>
            <w:r>
              <w:rPr>
                <w:rFonts w:ascii="宋体" w:hAnsi="宋体" w:hint="eastAsia"/>
                <w:color w:val="000000"/>
                <w:sz w:val="20"/>
                <w:szCs w:val="21"/>
              </w:rPr>
              <w:t>国务院令第</w:t>
            </w:r>
            <w:r>
              <w:rPr>
                <w:rFonts w:ascii="宋体" w:hAnsi="宋体"/>
                <w:color w:val="000000"/>
                <w:sz w:val="20"/>
                <w:szCs w:val="21"/>
              </w:rPr>
              <w:t>676</w:t>
            </w:r>
            <w:r>
              <w:rPr>
                <w:rFonts w:ascii="宋体" w:hAnsi="宋体" w:hint="eastAsia"/>
                <w:color w:val="000000"/>
                <w:sz w:val="20"/>
                <w:szCs w:val="21"/>
              </w:rPr>
              <w:t>号</w:t>
            </w:r>
            <w:r>
              <w:rPr>
                <w:rFonts w:ascii="宋体" w:hAnsi="宋体"/>
                <w:color w:val="000000"/>
                <w:sz w:val="20"/>
                <w:szCs w:val="21"/>
              </w:rPr>
              <w:t>)</w:t>
            </w:r>
            <w:r>
              <w:rPr>
                <w:rFonts w:ascii="宋体" w:hAnsi="宋体" w:hint="eastAsia"/>
                <w:color w:val="000000"/>
                <w:kern w:val="0"/>
                <w:sz w:val="20"/>
                <w:szCs w:val="21"/>
              </w:rPr>
              <w:t>第二十六条</w:t>
            </w:r>
          </w:p>
          <w:p w:rsidR="006F54BA" w:rsidRDefault="006F54BA">
            <w:pPr>
              <w:widowControl/>
              <w:shd w:val="clear" w:color="auto" w:fill="FFFFFF"/>
              <w:spacing w:line="240" w:lineRule="exact"/>
              <w:ind w:firstLineChars="200" w:firstLine="400"/>
              <w:jc w:val="left"/>
              <w:rPr>
                <w:rFonts w:ascii="宋体" w:hAnsi="宋体"/>
                <w:color w:val="000000"/>
                <w:kern w:val="0"/>
                <w:sz w:val="20"/>
                <w:szCs w:val="21"/>
              </w:rPr>
            </w:pPr>
            <w:r>
              <w:rPr>
                <w:rStyle w:val="apple-converted-space"/>
                <w:rFonts w:ascii="宋体" w:hAnsi="宋体"/>
                <w:color w:val="000000"/>
                <w:sz w:val="20"/>
                <w:szCs w:val="21"/>
              </w:rPr>
              <w:t>2.</w:t>
            </w:r>
            <w:r>
              <w:rPr>
                <w:rFonts w:ascii="宋体" w:hAnsi="宋体"/>
                <w:color w:val="000000"/>
                <w:kern w:val="0"/>
                <w:sz w:val="20"/>
                <w:szCs w:val="21"/>
              </w:rPr>
              <w:t xml:space="preserve"> </w:t>
            </w:r>
            <w:r>
              <w:rPr>
                <w:rFonts w:ascii="宋体" w:hAnsi="宋体" w:hint="eastAsia"/>
                <w:color w:val="000000"/>
                <w:kern w:val="0"/>
                <w:sz w:val="20"/>
                <w:szCs w:val="21"/>
              </w:rPr>
              <w:t>《四川省城市园林绿化条例》第三十一条</w:t>
            </w:r>
          </w:p>
          <w:p w:rsidR="006F54BA" w:rsidRDefault="006F54BA">
            <w:pPr>
              <w:widowControl/>
              <w:shd w:val="clear" w:color="auto" w:fill="FFFFFF"/>
              <w:spacing w:line="240" w:lineRule="exact"/>
              <w:ind w:firstLineChars="200" w:firstLine="400"/>
              <w:jc w:val="left"/>
              <w:rPr>
                <w:rFonts w:ascii="宋体" w:hAnsi="宋体"/>
                <w:color w:val="000000"/>
                <w:kern w:val="0"/>
                <w:sz w:val="20"/>
                <w:szCs w:val="21"/>
              </w:rPr>
            </w:pPr>
            <w:r>
              <w:rPr>
                <w:rStyle w:val="apple-converted-space"/>
                <w:rFonts w:ascii="宋体" w:hAnsi="宋体" w:hint="eastAsia"/>
                <w:color w:val="000000"/>
                <w:sz w:val="20"/>
                <w:szCs w:val="21"/>
              </w:rPr>
              <w:t>《四川省城市园林绿化条例》</w:t>
            </w:r>
            <w:r>
              <w:rPr>
                <w:rFonts w:ascii="宋体" w:hAnsi="宋体" w:hint="eastAsia"/>
                <w:color w:val="000000"/>
                <w:kern w:val="0"/>
                <w:sz w:val="20"/>
                <w:szCs w:val="21"/>
              </w:rPr>
              <w:t>第三十六条</w:t>
            </w:r>
          </w:p>
          <w:p w:rsidR="006F54BA" w:rsidRDefault="006F54BA">
            <w:pPr>
              <w:widowControl/>
              <w:shd w:val="clear" w:color="auto" w:fill="FFFFFF"/>
              <w:spacing w:line="240" w:lineRule="exact"/>
              <w:ind w:firstLineChars="200" w:firstLine="400"/>
              <w:jc w:val="left"/>
              <w:rPr>
                <w:rFonts w:ascii="宋体" w:hAnsi="宋体"/>
                <w:color w:val="000000"/>
                <w:kern w:val="0"/>
                <w:sz w:val="20"/>
                <w:szCs w:val="21"/>
              </w:rPr>
            </w:pPr>
            <w:r>
              <w:rPr>
                <w:rFonts w:ascii="宋体" w:hAnsi="宋体" w:hint="eastAsia"/>
                <w:color w:val="000000"/>
                <w:kern w:val="0"/>
                <w:sz w:val="20"/>
                <w:szCs w:val="21"/>
              </w:rPr>
              <w:t>《四川省城市园林绿化条例》第四十条</w:t>
            </w:r>
          </w:p>
          <w:p w:rsidR="006F54BA" w:rsidRDefault="006F54BA">
            <w:pPr>
              <w:spacing w:line="240" w:lineRule="exact"/>
              <w:ind w:firstLineChars="200" w:firstLine="400"/>
              <w:jc w:val="left"/>
              <w:rPr>
                <w:rFonts w:ascii="宋体" w:hAnsi="宋体"/>
                <w:color w:val="000000"/>
                <w:sz w:val="20"/>
                <w:szCs w:val="21"/>
                <w:shd w:val="clear" w:color="auto" w:fill="FFFFFF"/>
              </w:rPr>
            </w:pPr>
            <w:r>
              <w:rPr>
                <w:rStyle w:val="apple-converted-space"/>
                <w:rFonts w:ascii="宋体" w:hAnsi="宋体" w:hint="eastAsia"/>
                <w:color w:val="000000"/>
                <w:sz w:val="20"/>
                <w:szCs w:val="21"/>
              </w:rPr>
              <w:t>《四川省城市园林绿化条例》</w:t>
            </w:r>
            <w:r>
              <w:rPr>
                <w:rFonts w:ascii="宋体" w:hAnsi="宋体" w:hint="eastAsia"/>
                <w:color w:val="000000"/>
                <w:kern w:val="0"/>
                <w:sz w:val="20"/>
                <w:szCs w:val="21"/>
              </w:rPr>
              <w:t>第四十二条</w:t>
            </w:r>
          </w:p>
        </w:tc>
        <w:tc>
          <w:tcPr>
            <w:tcW w:w="1527"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ind w:firstLineChars="200" w:firstLine="400"/>
              <w:rPr>
                <w:rFonts w:ascii="宋体" w:hAnsi="宋体"/>
                <w:color w:val="000000"/>
                <w:sz w:val="20"/>
                <w:szCs w:val="21"/>
              </w:rPr>
            </w:pPr>
            <w:r>
              <w:rPr>
                <w:rFonts w:ascii="宋体" w:hAnsi="宋体"/>
                <w:color w:val="000000"/>
                <w:sz w:val="20"/>
                <w:szCs w:val="21"/>
              </w:rPr>
              <w:t>1.</w:t>
            </w:r>
            <w:r>
              <w:rPr>
                <w:rFonts w:ascii="宋体" w:hAnsi="宋体" w:hint="eastAsia"/>
                <w:color w:val="000000"/>
                <w:sz w:val="20"/>
                <w:szCs w:val="21"/>
              </w:rPr>
              <w:t>除处罚决定外其他内容：长期公开（动态调整）；</w:t>
            </w:r>
          </w:p>
          <w:p w:rsidR="006F54BA" w:rsidRDefault="006F54BA">
            <w:pPr>
              <w:spacing w:line="240" w:lineRule="exact"/>
              <w:ind w:firstLineChars="200" w:firstLine="400"/>
              <w:rPr>
                <w:rFonts w:ascii="宋体" w:hAnsi="宋体"/>
                <w:color w:val="000000"/>
                <w:sz w:val="20"/>
                <w:szCs w:val="21"/>
              </w:rPr>
            </w:pPr>
            <w:r>
              <w:rPr>
                <w:rFonts w:ascii="宋体" w:hAnsi="宋体"/>
                <w:color w:val="000000"/>
                <w:sz w:val="20"/>
                <w:szCs w:val="21"/>
              </w:rPr>
              <w:t>2.</w:t>
            </w:r>
            <w:r>
              <w:rPr>
                <w:rFonts w:ascii="宋体" w:hAnsi="宋体" w:hint="eastAsia"/>
                <w:color w:val="000000"/>
                <w:sz w:val="20"/>
                <w:szCs w:val="21"/>
              </w:rPr>
              <w:t>处罚决定：</w:t>
            </w:r>
            <w:r>
              <w:rPr>
                <w:rFonts w:ascii="宋体" w:hAnsi="宋体"/>
                <w:color w:val="000000"/>
                <w:sz w:val="20"/>
                <w:szCs w:val="21"/>
              </w:rPr>
              <w:t>20</w:t>
            </w:r>
            <w:r>
              <w:rPr>
                <w:rFonts w:ascii="宋体" w:hAnsi="宋体" w:hint="eastAsia"/>
                <w:color w:val="000000"/>
                <w:sz w:val="20"/>
                <w:szCs w:val="21"/>
              </w:rPr>
              <w:t>个工作日内。</w:t>
            </w:r>
          </w:p>
        </w:tc>
        <w:tc>
          <w:tcPr>
            <w:tcW w:w="1136" w:type="dxa"/>
            <w:tcBorders>
              <w:top w:val="single" w:sz="4" w:space="0" w:color="auto"/>
              <w:left w:val="single" w:sz="4" w:space="0" w:color="auto"/>
              <w:bottom w:val="single" w:sz="4" w:space="0" w:color="auto"/>
              <w:right w:val="single" w:sz="4" w:space="0" w:color="auto"/>
            </w:tcBorders>
            <w:vAlign w:val="center"/>
          </w:tcPr>
          <w:p w:rsidR="006F54BA" w:rsidRDefault="006F54BA" w:rsidP="00AC4EE6">
            <w:pPr>
              <w:spacing w:line="240" w:lineRule="exact"/>
              <w:rPr>
                <w:rFonts w:ascii="宋体" w:hAnsi="宋体"/>
                <w:color w:val="000000"/>
                <w:sz w:val="20"/>
                <w:szCs w:val="21"/>
              </w:rPr>
            </w:pPr>
            <w:r>
              <w:rPr>
                <w:rFonts w:ascii="宋体" w:hAnsi="宋体" w:hint="eastAsia"/>
                <w:color w:val="000000"/>
                <w:sz w:val="20"/>
                <w:szCs w:val="21"/>
              </w:rPr>
              <w:t xml:space="preserve">开发区城管大队 </w:t>
            </w:r>
          </w:p>
        </w:tc>
        <w:tc>
          <w:tcPr>
            <w:tcW w:w="1420" w:type="dxa"/>
            <w:tcBorders>
              <w:top w:val="single" w:sz="4" w:space="0" w:color="auto"/>
              <w:left w:val="single" w:sz="4" w:space="0" w:color="auto"/>
              <w:bottom w:val="single" w:sz="4" w:space="0" w:color="auto"/>
              <w:right w:val="single" w:sz="4" w:space="0" w:color="auto"/>
            </w:tcBorders>
            <w:vAlign w:val="center"/>
          </w:tcPr>
          <w:p w:rsidR="006F54BA" w:rsidRDefault="006F54BA" w:rsidP="00AC4EE6">
            <w:pPr>
              <w:spacing w:line="240" w:lineRule="exact"/>
              <w:rPr>
                <w:rFonts w:ascii="宋体" w:hAnsi="宋体"/>
                <w:color w:val="000000"/>
                <w:sz w:val="20"/>
                <w:szCs w:val="21"/>
              </w:rPr>
            </w:pPr>
            <w:r>
              <w:rPr>
                <w:rFonts w:ascii="宋体" w:hAnsi="宋体"/>
                <w:color w:val="000000"/>
                <w:sz w:val="20"/>
                <w:szCs w:val="21"/>
              </w:rPr>
              <w:t>■</w:t>
            </w:r>
            <w:r>
              <w:rPr>
                <w:rFonts w:ascii="宋体" w:hAnsi="宋体" w:hint="eastAsia"/>
                <w:color w:val="000000"/>
                <w:sz w:val="20"/>
                <w:szCs w:val="21"/>
              </w:rPr>
              <w:t>政府网站</w:t>
            </w:r>
          </w:p>
          <w:p w:rsidR="006F54BA" w:rsidRDefault="006F54BA" w:rsidP="00AC4EE6">
            <w:pPr>
              <w:spacing w:line="240" w:lineRule="exact"/>
              <w:rPr>
                <w:rFonts w:ascii="宋体" w:hAnsi="宋体"/>
                <w:color w:val="000000"/>
                <w:sz w:val="20"/>
                <w:szCs w:val="21"/>
              </w:rPr>
            </w:pPr>
            <w:r>
              <w:rPr>
                <w:rFonts w:ascii="宋体" w:hAnsi="宋体"/>
                <w:color w:val="000000"/>
                <w:sz w:val="20"/>
                <w:szCs w:val="21"/>
              </w:rPr>
              <w:t>■</w:t>
            </w:r>
            <w:r>
              <w:rPr>
                <w:rFonts w:ascii="宋体" w:hAnsi="宋体" w:hint="eastAsia"/>
                <w:color w:val="000000"/>
                <w:sz w:val="20"/>
                <w:szCs w:val="21"/>
              </w:rPr>
              <w:t>公开查阅点</w:t>
            </w:r>
          </w:p>
        </w:tc>
        <w:tc>
          <w:tcPr>
            <w:tcW w:w="489"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color w:val="000000"/>
                <w:sz w:val="20"/>
                <w:szCs w:val="21"/>
              </w:rPr>
            </w:pPr>
            <w:r>
              <w:rPr>
                <w:rFonts w:ascii="宋体" w:hAnsi="宋体"/>
                <w:color w:val="000000"/>
                <w:sz w:val="20"/>
                <w:szCs w:val="21"/>
              </w:rPr>
              <w:t>√</w:t>
            </w:r>
          </w:p>
        </w:tc>
        <w:tc>
          <w:tcPr>
            <w:tcW w:w="579"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sz w:val="20"/>
              </w:rPr>
            </w:pPr>
          </w:p>
        </w:tc>
        <w:tc>
          <w:tcPr>
            <w:tcW w:w="616"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color w:val="000000"/>
                <w:sz w:val="20"/>
                <w:szCs w:val="21"/>
              </w:rPr>
            </w:pPr>
            <w:r>
              <w:rPr>
                <w:rFonts w:ascii="宋体" w:hAnsi="宋体"/>
                <w:color w:val="000000"/>
                <w:sz w:val="20"/>
                <w:szCs w:val="21"/>
              </w:rPr>
              <w:t>√</w:t>
            </w:r>
          </w:p>
        </w:tc>
        <w:tc>
          <w:tcPr>
            <w:tcW w:w="604"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sz w:val="20"/>
              </w:rPr>
            </w:pPr>
          </w:p>
        </w:tc>
        <w:tc>
          <w:tcPr>
            <w:tcW w:w="489"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color w:val="000000"/>
                <w:sz w:val="20"/>
                <w:szCs w:val="21"/>
              </w:rPr>
            </w:pPr>
            <w:r>
              <w:rPr>
                <w:rFonts w:ascii="宋体" w:hAnsi="宋体"/>
                <w:color w:val="000000"/>
                <w:sz w:val="20"/>
                <w:szCs w:val="21"/>
              </w:rPr>
              <w:t>√</w:t>
            </w:r>
          </w:p>
        </w:tc>
        <w:tc>
          <w:tcPr>
            <w:tcW w:w="652" w:type="dxa"/>
            <w:tcBorders>
              <w:top w:val="single" w:sz="4" w:space="0" w:color="auto"/>
              <w:left w:val="single" w:sz="4" w:space="0" w:color="auto"/>
              <w:bottom w:val="single" w:sz="4" w:space="0" w:color="auto"/>
              <w:right w:val="single" w:sz="4" w:space="0" w:color="auto"/>
            </w:tcBorders>
            <w:vAlign w:val="center"/>
          </w:tcPr>
          <w:p w:rsidR="006F54BA" w:rsidRDefault="006F54BA">
            <w:pPr>
              <w:spacing w:line="240" w:lineRule="exact"/>
              <w:jc w:val="center"/>
              <w:rPr>
                <w:rFonts w:ascii="宋体" w:hAnsi="宋体"/>
                <w:color w:val="000000"/>
                <w:sz w:val="20"/>
                <w:szCs w:val="21"/>
              </w:rPr>
            </w:pPr>
          </w:p>
        </w:tc>
      </w:tr>
    </w:tbl>
    <w:p w:rsidR="00B67AFE" w:rsidRDefault="00B67AFE">
      <w:pPr>
        <w:spacing w:line="400" w:lineRule="exact"/>
      </w:pPr>
    </w:p>
    <w:p w:rsidR="00B67AFE" w:rsidRDefault="00B67AFE">
      <w:pPr>
        <w:spacing w:line="400" w:lineRule="exact"/>
      </w:pPr>
    </w:p>
    <w:p w:rsidR="00B67AFE" w:rsidRDefault="00B67AFE">
      <w:pPr>
        <w:spacing w:line="400" w:lineRule="exact"/>
      </w:pPr>
    </w:p>
    <w:tbl>
      <w:tblPr>
        <w:tblW w:w="14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488"/>
        <w:gridCol w:w="655"/>
        <w:gridCol w:w="1633"/>
        <w:gridCol w:w="1800"/>
        <w:gridCol w:w="1469"/>
        <w:gridCol w:w="1964"/>
        <w:gridCol w:w="1379"/>
        <w:gridCol w:w="1308"/>
        <w:gridCol w:w="489"/>
        <w:gridCol w:w="656"/>
        <w:gridCol w:w="543"/>
        <w:gridCol w:w="602"/>
        <w:gridCol w:w="489"/>
        <w:gridCol w:w="653"/>
      </w:tblGrid>
      <w:tr w:rsidR="00B67AFE" w:rsidTr="00C503B8">
        <w:trPr>
          <w:cantSplit/>
          <w:trHeight w:val="77"/>
        </w:trPr>
        <w:tc>
          <w:tcPr>
            <w:tcW w:w="488" w:type="dxa"/>
            <w:vAlign w:val="center"/>
          </w:tcPr>
          <w:p w:rsidR="00B67AFE" w:rsidRDefault="00140DF5">
            <w:pPr>
              <w:spacing w:line="240" w:lineRule="exact"/>
              <w:jc w:val="center"/>
              <w:rPr>
                <w:rFonts w:ascii="宋体" w:hAnsi="宋体"/>
                <w:sz w:val="18"/>
                <w:szCs w:val="18"/>
              </w:rPr>
            </w:pPr>
            <w:r>
              <w:rPr>
                <w:rFonts w:ascii="宋体" w:hAnsi="宋体" w:hint="eastAsia"/>
                <w:sz w:val="18"/>
                <w:szCs w:val="18"/>
              </w:rPr>
              <w:t>29</w:t>
            </w:r>
          </w:p>
        </w:tc>
        <w:tc>
          <w:tcPr>
            <w:tcW w:w="655" w:type="dxa"/>
            <w:vMerge w:val="restart"/>
            <w:vAlign w:val="center"/>
          </w:tcPr>
          <w:p w:rsidR="00B67AFE" w:rsidRDefault="009064ED">
            <w:pPr>
              <w:spacing w:line="240" w:lineRule="exact"/>
              <w:jc w:val="center"/>
              <w:rPr>
                <w:rFonts w:ascii="宋体" w:hAnsi="宋体"/>
                <w:sz w:val="18"/>
                <w:szCs w:val="18"/>
              </w:rPr>
            </w:pPr>
            <w:r>
              <w:rPr>
                <w:rFonts w:ascii="宋体" w:hAnsi="宋体" w:hint="eastAsia"/>
                <w:sz w:val="18"/>
                <w:szCs w:val="18"/>
              </w:rPr>
              <w:t>房地产管理</w:t>
            </w:r>
          </w:p>
        </w:tc>
        <w:tc>
          <w:tcPr>
            <w:tcW w:w="1633" w:type="dxa"/>
            <w:vAlign w:val="center"/>
          </w:tcPr>
          <w:p w:rsidR="00B67AFE" w:rsidRDefault="009064ED">
            <w:pPr>
              <w:spacing w:line="240" w:lineRule="exact"/>
              <w:rPr>
                <w:rFonts w:ascii="宋体" w:hAnsi="宋体"/>
                <w:sz w:val="18"/>
                <w:szCs w:val="18"/>
              </w:rPr>
            </w:pPr>
            <w:r>
              <w:rPr>
                <w:rFonts w:ascii="宋体" w:hAnsi="宋体" w:hint="eastAsia"/>
                <w:sz w:val="18"/>
                <w:szCs w:val="18"/>
              </w:rPr>
              <w:t>不符合商品房预售条件预售商品房</w:t>
            </w:r>
          </w:p>
        </w:tc>
        <w:tc>
          <w:tcPr>
            <w:tcW w:w="1800" w:type="dxa"/>
            <w:vMerge w:val="restart"/>
            <w:vAlign w:val="center"/>
          </w:tcPr>
          <w:p w:rsidR="00B67AFE" w:rsidRDefault="009064ED">
            <w:pPr>
              <w:spacing w:line="240" w:lineRule="exact"/>
              <w:rPr>
                <w:rFonts w:ascii="宋体" w:hAnsi="宋体"/>
                <w:sz w:val="18"/>
                <w:szCs w:val="18"/>
              </w:rPr>
            </w:pPr>
            <w:r>
              <w:rPr>
                <w:rFonts w:ascii="宋体" w:hAnsi="宋体" w:hint="eastAsia"/>
                <w:sz w:val="18"/>
                <w:szCs w:val="18"/>
              </w:rPr>
              <w:t>1.机构职能、权责清单、执法人员名单；</w:t>
            </w:r>
            <w:r>
              <w:rPr>
                <w:rFonts w:ascii="宋体" w:hAnsi="宋体"/>
                <w:sz w:val="18"/>
                <w:szCs w:val="18"/>
              </w:rPr>
              <w:br/>
            </w:r>
            <w:r>
              <w:rPr>
                <w:rFonts w:ascii="宋体" w:hAnsi="宋体" w:hint="eastAsia"/>
                <w:sz w:val="18"/>
                <w:szCs w:val="18"/>
              </w:rPr>
              <w:t>2.执法程序或行政强制流程图；</w:t>
            </w:r>
            <w:r>
              <w:rPr>
                <w:rFonts w:ascii="宋体" w:hAnsi="宋体"/>
                <w:sz w:val="18"/>
                <w:szCs w:val="18"/>
              </w:rPr>
              <w:br/>
            </w:r>
            <w:r>
              <w:rPr>
                <w:rFonts w:ascii="宋体" w:hAnsi="宋体" w:hint="eastAsia"/>
                <w:sz w:val="18"/>
                <w:szCs w:val="18"/>
              </w:rPr>
              <w:t>3.执法依据；</w:t>
            </w:r>
            <w:r>
              <w:rPr>
                <w:rFonts w:ascii="宋体" w:hAnsi="宋体"/>
                <w:sz w:val="18"/>
                <w:szCs w:val="18"/>
              </w:rPr>
              <w:br/>
            </w:r>
            <w:r>
              <w:rPr>
                <w:rFonts w:ascii="宋体" w:hAnsi="宋体" w:hint="eastAsia"/>
                <w:sz w:val="18"/>
                <w:szCs w:val="18"/>
              </w:rPr>
              <w:t>4.行政处罚自由裁量基准；</w:t>
            </w:r>
            <w:r>
              <w:rPr>
                <w:rFonts w:ascii="宋体" w:hAnsi="宋体"/>
                <w:sz w:val="18"/>
                <w:szCs w:val="18"/>
              </w:rPr>
              <w:br/>
            </w:r>
            <w:r>
              <w:rPr>
                <w:rFonts w:ascii="宋体" w:hAnsi="宋体" w:hint="eastAsia"/>
                <w:sz w:val="18"/>
                <w:szCs w:val="18"/>
              </w:rPr>
              <w:t>5.咨询、监督投诉方式；</w:t>
            </w:r>
            <w:r>
              <w:rPr>
                <w:rFonts w:ascii="宋体" w:hAnsi="宋体"/>
                <w:sz w:val="18"/>
                <w:szCs w:val="18"/>
              </w:rPr>
              <w:br/>
            </w:r>
            <w:r>
              <w:rPr>
                <w:rFonts w:ascii="宋体" w:hAnsi="宋体" w:hint="eastAsia"/>
                <w:sz w:val="18"/>
                <w:szCs w:val="18"/>
              </w:rPr>
              <w:t>6.处罚决定；</w:t>
            </w:r>
            <w:r>
              <w:rPr>
                <w:rFonts w:ascii="宋体" w:hAnsi="宋体"/>
                <w:sz w:val="18"/>
                <w:szCs w:val="18"/>
              </w:rPr>
              <w:br/>
            </w:r>
            <w:r>
              <w:rPr>
                <w:rFonts w:ascii="宋体" w:hAnsi="宋体" w:hint="eastAsia"/>
                <w:sz w:val="18"/>
                <w:szCs w:val="18"/>
              </w:rPr>
              <w:t>7.救济渠道。</w:t>
            </w:r>
          </w:p>
        </w:tc>
        <w:tc>
          <w:tcPr>
            <w:tcW w:w="1469" w:type="dxa"/>
            <w:vAlign w:val="center"/>
          </w:tcPr>
          <w:p w:rsidR="00B67AFE" w:rsidRDefault="009064ED">
            <w:pPr>
              <w:spacing w:line="240" w:lineRule="exact"/>
              <w:rPr>
                <w:rFonts w:ascii="宋体" w:hAnsi="宋体"/>
                <w:sz w:val="18"/>
                <w:szCs w:val="18"/>
              </w:rPr>
            </w:pPr>
            <w:r>
              <w:rPr>
                <w:rFonts w:ascii="宋体" w:hAnsi="宋体" w:hint="eastAsia"/>
                <w:sz w:val="18"/>
                <w:szCs w:val="18"/>
              </w:rPr>
              <w:t xml:space="preserve">《城市房地产管理法》  </w:t>
            </w:r>
          </w:p>
        </w:tc>
        <w:tc>
          <w:tcPr>
            <w:tcW w:w="1964" w:type="dxa"/>
            <w:vAlign w:val="center"/>
          </w:tcPr>
          <w:p w:rsidR="00B67AFE" w:rsidRDefault="009064ED">
            <w:pPr>
              <w:spacing w:line="240" w:lineRule="exact"/>
              <w:rPr>
                <w:rFonts w:ascii="宋体" w:hAnsi="宋体"/>
                <w:sz w:val="18"/>
                <w:szCs w:val="18"/>
              </w:rPr>
            </w:pPr>
            <w:r>
              <w:rPr>
                <w:rFonts w:ascii="宋体" w:hAnsi="宋体" w:hint="eastAsia"/>
                <w:sz w:val="18"/>
                <w:szCs w:val="18"/>
              </w:rPr>
              <w:t>1.除处罚决定外其他内容：长期公开（动态调整）；2.处罚决定：20个工作日内。</w:t>
            </w:r>
          </w:p>
        </w:tc>
        <w:tc>
          <w:tcPr>
            <w:tcW w:w="1379" w:type="dxa"/>
            <w:vAlign w:val="center"/>
          </w:tcPr>
          <w:p w:rsidR="00B67AFE" w:rsidRDefault="006F54BA">
            <w:pPr>
              <w:spacing w:line="240" w:lineRule="exact"/>
              <w:rPr>
                <w:rFonts w:ascii="宋体" w:hAnsi="宋体"/>
                <w:sz w:val="18"/>
                <w:szCs w:val="18"/>
              </w:rPr>
            </w:pPr>
            <w:r>
              <w:rPr>
                <w:rFonts w:ascii="宋体" w:hAnsi="宋体" w:hint="eastAsia"/>
                <w:sz w:val="18"/>
                <w:szCs w:val="18"/>
              </w:rPr>
              <w:t>开发区建设环保局</w:t>
            </w:r>
          </w:p>
        </w:tc>
        <w:tc>
          <w:tcPr>
            <w:tcW w:w="1308" w:type="dxa"/>
            <w:vMerge w:val="restart"/>
            <w:vAlign w:val="center"/>
          </w:tcPr>
          <w:p w:rsidR="00B67AFE" w:rsidRDefault="009064ED">
            <w:pPr>
              <w:spacing w:line="240" w:lineRule="exact"/>
              <w:rPr>
                <w:rFonts w:ascii="宋体" w:hAnsi="宋体"/>
                <w:sz w:val="18"/>
                <w:szCs w:val="18"/>
              </w:rPr>
            </w:pPr>
            <w:r>
              <w:rPr>
                <w:rFonts w:ascii="宋体" w:hAnsi="宋体" w:hint="eastAsia"/>
                <w:sz w:val="18"/>
                <w:szCs w:val="18"/>
              </w:rPr>
              <w:t>■政府网站</w:t>
            </w:r>
          </w:p>
          <w:p w:rsidR="00B67AFE" w:rsidRDefault="009064ED">
            <w:pPr>
              <w:spacing w:line="240" w:lineRule="exact"/>
              <w:rPr>
                <w:rFonts w:ascii="宋体" w:hAnsi="宋体"/>
                <w:sz w:val="18"/>
                <w:szCs w:val="18"/>
              </w:rPr>
            </w:pPr>
            <w:r>
              <w:rPr>
                <w:rFonts w:ascii="宋体" w:hAnsi="宋体" w:hint="eastAsia"/>
                <w:sz w:val="18"/>
                <w:szCs w:val="18"/>
              </w:rPr>
              <w:t>■公开查阅点</w:t>
            </w:r>
          </w:p>
        </w:tc>
        <w:tc>
          <w:tcPr>
            <w:tcW w:w="489" w:type="dxa"/>
            <w:vAlign w:val="center"/>
          </w:tcPr>
          <w:p w:rsidR="00B67AFE" w:rsidRDefault="009064ED">
            <w:pPr>
              <w:spacing w:line="240" w:lineRule="exact"/>
              <w:jc w:val="center"/>
              <w:rPr>
                <w:rFonts w:ascii="宋体" w:hAnsi="宋体"/>
                <w:sz w:val="18"/>
                <w:szCs w:val="18"/>
              </w:rPr>
            </w:pPr>
            <w:r>
              <w:rPr>
                <w:rFonts w:ascii="宋体" w:hAnsi="宋体" w:hint="eastAsia"/>
                <w:sz w:val="18"/>
                <w:szCs w:val="18"/>
              </w:rPr>
              <w:t>√</w:t>
            </w:r>
          </w:p>
        </w:tc>
        <w:tc>
          <w:tcPr>
            <w:tcW w:w="656" w:type="dxa"/>
            <w:vAlign w:val="center"/>
          </w:tcPr>
          <w:p w:rsidR="00B67AFE" w:rsidRDefault="009064ED">
            <w:pPr>
              <w:spacing w:line="240" w:lineRule="exact"/>
              <w:jc w:val="center"/>
              <w:rPr>
                <w:rFonts w:ascii="宋体" w:hAnsi="宋体"/>
                <w:sz w:val="18"/>
                <w:szCs w:val="18"/>
              </w:rPr>
            </w:pPr>
            <w:r>
              <w:rPr>
                <w:rFonts w:ascii="宋体" w:hAnsi="宋体" w:hint="eastAsia"/>
                <w:sz w:val="18"/>
                <w:szCs w:val="18"/>
              </w:rPr>
              <w:t xml:space="preserve">　</w:t>
            </w:r>
          </w:p>
        </w:tc>
        <w:tc>
          <w:tcPr>
            <w:tcW w:w="543" w:type="dxa"/>
            <w:vAlign w:val="center"/>
          </w:tcPr>
          <w:p w:rsidR="00B67AFE" w:rsidRDefault="009064ED">
            <w:pPr>
              <w:spacing w:line="240" w:lineRule="exact"/>
              <w:jc w:val="center"/>
              <w:rPr>
                <w:rFonts w:ascii="宋体" w:hAnsi="宋体"/>
                <w:sz w:val="18"/>
                <w:szCs w:val="18"/>
              </w:rPr>
            </w:pPr>
            <w:r>
              <w:rPr>
                <w:rFonts w:ascii="宋体" w:hAnsi="宋体" w:hint="eastAsia"/>
                <w:sz w:val="18"/>
                <w:szCs w:val="18"/>
              </w:rPr>
              <w:t>√</w:t>
            </w:r>
          </w:p>
        </w:tc>
        <w:tc>
          <w:tcPr>
            <w:tcW w:w="602" w:type="dxa"/>
            <w:vAlign w:val="center"/>
          </w:tcPr>
          <w:p w:rsidR="00B67AFE" w:rsidRDefault="009064ED">
            <w:pPr>
              <w:spacing w:line="240" w:lineRule="exact"/>
              <w:jc w:val="center"/>
              <w:rPr>
                <w:rFonts w:ascii="宋体" w:hAnsi="宋体"/>
                <w:sz w:val="18"/>
                <w:szCs w:val="18"/>
              </w:rPr>
            </w:pPr>
            <w:r>
              <w:rPr>
                <w:rFonts w:ascii="宋体" w:hAnsi="宋体" w:hint="eastAsia"/>
                <w:sz w:val="18"/>
                <w:szCs w:val="18"/>
              </w:rPr>
              <w:t xml:space="preserve">　</w:t>
            </w:r>
          </w:p>
        </w:tc>
        <w:tc>
          <w:tcPr>
            <w:tcW w:w="489" w:type="dxa"/>
            <w:vAlign w:val="center"/>
          </w:tcPr>
          <w:p w:rsidR="00B67AFE" w:rsidRDefault="009064ED">
            <w:pPr>
              <w:spacing w:line="240" w:lineRule="exact"/>
              <w:jc w:val="center"/>
              <w:rPr>
                <w:rFonts w:ascii="宋体" w:hAnsi="宋体"/>
                <w:sz w:val="18"/>
                <w:szCs w:val="18"/>
              </w:rPr>
            </w:pPr>
            <w:r>
              <w:rPr>
                <w:rFonts w:ascii="宋体" w:hAnsi="宋体" w:hint="eastAsia"/>
                <w:sz w:val="18"/>
                <w:szCs w:val="18"/>
              </w:rPr>
              <w:t>√</w:t>
            </w:r>
          </w:p>
        </w:tc>
        <w:tc>
          <w:tcPr>
            <w:tcW w:w="653" w:type="dxa"/>
            <w:vAlign w:val="center"/>
          </w:tcPr>
          <w:p w:rsidR="00B67AFE" w:rsidRDefault="00B67AFE">
            <w:pPr>
              <w:spacing w:line="240" w:lineRule="exact"/>
              <w:jc w:val="center"/>
              <w:rPr>
                <w:rFonts w:ascii="宋体" w:hAnsi="宋体"/>
                <w:sz w:val="18"/>
                <w:szCs w:val="18"/>
              </w:rPr>
            </w:pPr>
          </w:p>
        </w:tc>
      </w:tr>
      <w:tr w:rsidR="00B67AFE" w:rsidTr="00C503B8">
        <w:trPr>
          <w:cantSplit/>
          <w:trHeight w:val="663"/>
        </w:trPr>
        <w:tc>
          <w:tcPr>
            <w:tcW w:w="488" w:type="dxa"/>
            <w:vAlign w:val="center"/>
          </w:tcPr>
          <w:p w:rsidR="00B67AFE" w:rsidRDefault="00140DF5">
            <w:pPr>
              <w:spacing w:line="240" w:lineRule="exact"/>
              <w:jc w:val="center"/>
              <w:rPr>
                <w:rFonts w:ascii="宋体" w:hAnsi="宋体"/>
                <w:sz w:val="18"/>
                <w:szCs w:val="18"/>
              </w:rPr>
            </w:pPr>
            <w:r>
              <w:rPr>
                <w:rFonts w:ascii="宋体" w:hAnsi="宋体" w:hint="eastAsia"/>
                <w:sz w:val="18"/>
                <w:szCs w:val="18"/>
              </w:rPr>
              <w:t>30</w:t>
            </w:r>
          </w:p>
        </w:tc>
        <w:tc>
          <w:tcPr>
            <w:tcW w:w="655" w:type="dxa"/>
            <w:vMerge/>
            <w:vAlign w:val="center"/>
          </w:tcPr>
          <w:p w:rsidR="00B67AFE" w:rsidRDefault="00B67AFE">
            <w:pPr>
              <w:spacing w:line="240" w:lineRule="exact"/>
              <w:jc w:val="center"/>
              <w:rPr>
                <w:rFonts w:ascii="宋体" w:hAnsi="宋体"/>
                <w:sz w:val="18"/>
                <w:szCs w:val="18"/>
              </w:rPr>
            </w:pPr>
          </w:p>
        </w:tc>
        <w:tc>
          <w:tcPr>
            <w:tcW w:w="1633" w:type="dxa"/>
            <w:vAlign w:val="center"/>
          </w:tcPr>
          <w:p w:rsidR="00B67AFE" w:rsidRDefault="009064ED">
            <w:pPr>
              <w:spacing w:line="240" w:lineRule="exact"/>
              <w:rPr>
                <w:rFonts w:ascii="宋体" w:hAnsi="宋体"/>
                <w:sz w:val="18"/>
                <w:szCs w:val="18"/>
              </w:rPr>
            </w:pPr>
            <w:r>
              <w:rPr>
                <w:rFonts w:ascii="宋体" w:hAnsi="宋体" w:hint="eastAsia"/>
                <w:sz w:val="18"/>
                <w:szCs w:val="18"/>
              </w:rPr>
              <w:t>未取得资质等级证书或者超越资质等级从事房地产开发经营</w:t>
            </w:r>
          </w:p>
        </w:tc>
        <w:tc>
          <w:tcPr>
            <w:tcW w:w="1800" w:type="dxa"/>
            <w:vMerge/>
            <w:vAlign w:val="center"/>
          </w:tcPr>
          <w:p w:rsidR="00B67AFE" w:rsidRDefault="00B67AFE">
            <w:pPr>
              <w:spacing w:line="240" w:lineRule="exact"/>
              <w:rPr>
                <w:rFonts w:ascii="宋体" w:hAnsi="宋体"/>
                <w:sz w:val="18"/>
                <w:szCs w:val="18"/>
              </w:rPr>
            </w:pPr>
          </w:p>
        </w:tc>
        <w:tc>
          <w:tcPr>
            <w:tcW w:w="1469" w:type="dxa"/>
            <w:vAlign w:val="center"/>
          </w:tcPr>
          <w:p w:rsidR="00B67AFE" w:rsidRDefault="009064ED">
            <w:pPr>
              <w:spacing w:line="240" w:lineRule="exact"/>
              <w:rPr>
                <w:rFonts w:ascii="宋体" w:hAnsi="宋体"/>
                <w:sz w:val="18"/>
                <w:szCs w:val="18"/>
              </w:rPr>
            </w:pPr>
            <w:r>
              <w:rPr>
                <w:rFonts w:ascii="宋体" w:hAnsi="宋体" w:hint="eastAsia"/>
                <w:sz w:val="18"/>
                <w:szCs w:val="18"/>
              </w:rPr>
              <w:t>《城市房地产开发经营管理条例》</w:t>
            </w:r>
          </w:p>
        </w:tc>
        <w:tc>
          <w:tcPr>
            <w:tcW w:w="1964" w:type="dxa"/>
            <w:vAlign w:val="center"/>
          </w:tcPr>
          <w:p w:rsidR="00B67AFE" w:rsidRDefault="009064ED">
            <w:pPr>
              <w:spacing w:line="240" w:lineRule="exact"/>
              <w:rPr>
                <w:rFonts w:ascii="宋体" w:hAnsi="宋体"/>
                <w:sz w:val="18"/>
                <w:szCs w:val="18"/>
              </w:rPr>
            </w:pPr>
            <w:r>
              <w:rPr>
                <w:rFonts w:ascii="宋体" w:hAnsi="宋体" w:hint="eastAsia"/>
                <w:sz w:val="18"/>
                <w:szCs w:val="18"/>
              </w:rPr>
              <w:t>1.除处罚决定外其他内容：长期公开（动态调整）；2.处罚决定：20个工作日内。</w:t>
            </w:r>
          </w:p>
        </w:tc>
        <w:tc>
          <w:tcPr>
            <w:tcW w:w="1379" w:type="dxa"/>
            <w:vAlign w:val="center"/>
          </w:tcPr>
          <w:p w:rsidR="00B67AFE" w:rsidRDefault="006F54BA">
            <w:pPr>
              <w:spacing w:line="240" w:lineRule="exact"/>
              <w:rPr>
                <w:rFonts w:ascii="宋体" w:hAnsi="宋体"/>
                <w:sz w:val="18"/>
                <w:szCs w:val="18"/>
              </w:rPr>
            </w:pPr>
            <w:r>
              <w:rPr>
                <w:rFonts w:ascii="宋体" w:hAnsi="宋体" w:hint="eastAsia"/>
                <w:sz w:val="18"/>
                <w:szCs w:val="18"/>
              </w:rPr>
              <w:t>开发区建设环保局</w:t>
            </w:r>
          </w:p>
        </w:tc>
        <w:tc>
          <w:tcPr>
            <w:tcW w:w="1308" w:type="dxa"/>
            <w:vMerge/>
            <w:vAlign w:val="center"/>
          </w:tcPr>
          <w:p w:rsidR="00B67AFE" w:rsidRDefault="00B67AFE">
            <w:pPr>
              <w:spacing w:line="240" w:lineRule="exact"/>
              <w:rPr>
                <w:rFonts w:ascii="宋体" w:hAnsi="宋体"/>
                <w:sz w:val="18"/>
                <w:szCs w:val="18"/>
              </w:rPr>
            </w:pPr>
          </w:p>
        </w:tc>
        <w:tc>
          <w:tcPr>
            <w:tcW w:w="489" w:type="dxa"/>
            <w:vAlign w:val="center"/>
          </w:tcPr>
          <w:p w:rsidR="00B67AFE" w:rsidRDefault="009064ED">
            <w:pPr>
              <w:spacing w:line="240" w:lineRule="exact"/>
              <w:jc w:val="center"/>
              <w:rPr>
                <w:rFonts w:ascii="宋体" w:hAnsi="宋体"/>
                <w:sz w:val="18"/>
                <w:szCs w:val="18"/>
              </w:rPr>
            </w:pPr>
            <w:r>
              <w:rPr>
                <w:rFonts w:ascii="宋体" w:hAnsi="宋体" w:hint="eastAsia"/>
                <w:sz w:val="18"/>
                <w:szCs w:val="18"/>
              </w:rPr>
              <w:t>√</w:t>
            </w:r>
          </w:p>
        </w:tc>
        <w:tc>
          <w:tcPr>
            <w:tcW w:w="656" w:type="dxa"/>
            <w:vAlign w:val="center"/>
          </w:tcPr>
          <w:p w:rsidR="00B67AFE" w:rsidRDefault="009064ED">
            <w:pPr>
              <w:spacing w:line="240" w:lineRule="exact"/>
              <w:jc w:val="center"/>
              <w:rPr>
                <w:rFonts w:ascii="宋体" w:hAnsi="宋体"/>
                <w:sz w:val="18"/>
                <w:szCs w:val="18"/>
              </w:rPr>
            </w:pPr>
            <w:r>
              <w:rPr>
                <w:rFonts w:ascii="宋体" w:hAnsi="宋体" w:hint="eastAsia"/>
                <w:sz w:val="18"/>
                <w:szCs w:val="18"/>
              </w:rPr>
              <w:t xml:space="preserve">　</w:t>
            </w:r>
          </w:p>
        </w:tc>
        <w:tc>
          <w:tcPr>
            <w:tcW w:w="543" w:type="dxa"/>
            <w:vAlign w:val="center"/>
          </w:tcPr>
          <w:p w:rsidR="00B67AFE" w:rsidRDefault="009064ED">
            <w:pPr>
              <w:spacing w:line="240" w:lineRule="exact"/>
              <w:jc w:val="center"/>
              <w:rPr>
                <w:rFonts w:ascii="宋体" w:hAnsi="宋体"/>
                <w:sz w:val="18"/>
                <w:szCs w:val="18"/>
              </w:rPr>
            </w:pPr>
            <w:r>
              <w:rPr>
                <w:rFonts w:ascii="宋体" w:hAnsi="宋体" w:hint="eastAsia"/>
                <w:sz w:val="18"/>
                <w:szCs w:val="18"/>
              </w:rPr>
              <w:t>√</w:t>
            </w:r>
          </w:p>
        </w:tc>
        <w:tc>
          <w:tcPr>
            <w:tcW w:w="602" w:type="dxa"/>
            <w:vAlign w:val="center"/>
          </w:tcPr>
          <w:p w:rsidR="00B67AFE" w:rsidRDefault="009064ED">
            <w:pPr>
              <w:spacing w:line="240" w:lineRule="exact"/>
              <w:jc w:val="center"/>
              <w:rPr>
                <w:rFonts w:ascii="宋体" w:hAnsi="宋体"/>
                <w:sz w:val="18"/>
                <w:szCs w:val="18"/>
              </w:rPr>
            </w:pPr>
            <w:r>
              <w:rPr>
                <w:rFonts w:ascii="宋体" w:hAnsi="宋体" w:hint="eastAsia"/>
                <w:sz w:val="18"/>
                <w:szCs w:val="18"/>
              </w:rPr>
              <w:t xml:space="preserve">　</w:t>
            </w:r>
          </w:p>
        </w:tc>
        <w:tc>
          <w:tcPr>
            <w:tcW w:w="489" w:type="dxa"/>
            <w:vAlign w:val="center"/>
          </w:tcPr>
          <w:p w:rsidR="00B67AFE" w:rsidRDefault="009064ED">
            <w:pPr>
              <w:spacing w:line="240" w:lineRule="exact"/>
              <w:jc w:val="center"/>
              <w:rPr>
                <w:rFonts w:ascii="宋体" w:hAnsi="宋体"/>
                <w:sz w:val="18"/>
                <w:szCs w:val="18"/>
              </w:rPr>
            </w:pPr>
            <w:r>
              <w:rPr>
                <w:rFonts w:ascii="宋体" w:hAnsi="宋体" w:hint="eastAsia"/>
                <w:sz w:val="18"/>
                <w:szCs w:val="18"/>
              </w:rPr>
              <w:t>√</w:t>
            </w:r>
          </w:p>
        </w:tc>
        <w:tc>
          <w:tcPr>
            <w:tcW w:w="653" w:type="dxa"/>
            <w:vAlign w:val="center"/>
          </w:tcPr>
          <w:p w:rsidR="00B67AFE" w:rsidRDefault="00B67AFE">
            <w:pPr>
              <w:spacing w:line="240" w:lineRule="exact"/>
              <w:jc w:val="center"/>
              <w:rPr>
                <w:rFonts w:ascii="宋体" w:hAnsi="宋体"/>
                <w:sz w:val="18"/>
                <w:szCs w:val="18"/>
              </w:rPr>
            </w:pPr>
          </w:p>
        </w:tc>
      </w:tr>
      <w:tr w:rsidR="00B67AFE" w:rsidTr="00C503B8">
        <w:trPr>
          <w:cantSplit/>
          <w:trHeight w:val="306"/>
        </w:trPr>
        <w:tc>
          <w:tcPr>
            <w:tcW w:w="488" w:type="dxa"/>
            <w:vAlign w:val="center"/>
          </w:tcPr>
          <w:p w:rsidR="00B67AFE" w:rsidRDefault="00140DF5">
            <w:pPr>
              <w:spacing w:line="240" w:lineRule="exact"/>
              <w:jc w:val="center"/>
              <w:rPr>
                <w:rFonts w:ascii="宋体" w:hAnsi="宋体"/>
                <w:sz w:val="18"/>
                <w:szCs w:val="18"/>
              </w:rPr>
            </w:pPr>
            <w:r>
              <w:rPr>
                <w:rFonts w:ascii="宋体" w:hAnsi="宋体" w:hint="eastAsia"/>
                <w:sz w:val="18"/>
                <w:szCs w:val="18"/>
              </w:rPr>
              <w:t>31</w:t>
            </w:r>
          </w:p>
        </w:tc>
        <w:tc>
          <w:tcPr>
            <w:tcW w:w="655" w:type="dxa"/>
            <w:vMerge/>
            <w:vAlign w:val="center"/>
          </w:tcPr>
          <w:p w:rsidR="00B67AFE" w:rsidRDefault="00B67AFE">
            <w:pPr>
              <w:spacing w:line="240" w:lineRule="exact"/>
              <w:jc w:val="center"/>
              <w:rPr>
                <w:rFonts w:ascii="宋体" w:hAnsi="宋体"/>
                <w:sz w:val="18"/>
                <w:szCs w:val="18"/>
              </w:rPr>
            </w:pPr>
          </w:p>
        </w:tc>
        <w:tc>
          <w:tcPr>
            <w:tcW w:w="1633" w:type="dxa"/>
            <w:vAlign w:val="center"/>
          </w:tcPr>
          <w:p w:rsidR="00B67AFE" w:rsidRDefault="009064ED">
            <w:pPr>
              <w:spacing w:line="240" w:lineRule="exact"/>
              <w:rPr>
                <w:rFonts w:ascii="宋体" w:hAnsi="宋体"/>
                <w:sz w:val="18"/>
                <w:szCs w:val="18"/>
              </w:rPr>
            </w:pPr>
            <w:r>
              <w:rPr>
                <w:rFonts w:ascii="宋体" w:hAnsi="宋体" w:hint="eastAsia"/>
                <w:sz w:val="18"/>
                <w:szCs w:val="18"/>
              </w:rPr>
              <w:t>擅自预售商品房</w:t>
            </w:r>
          </w:p>
        </w:tc>
        <w:tc>
          <w:tcPr>
            <w:tcW w:w="1800" w:type="dxa"/>
            <w:vMerge/>
            <w:vAlign w:val="center"/>
          </w:tcPr>
          <w:p w:rsidR="00B67AFE" w:rsidRDefault="00B67AFE">
            <w:pPr>
              <w:spacing w:line="240" w:lineRule="exact"/>
              <w:rPr>
                <w:rFonts w:ascii="宋体" w:hAnsi="宋体"/>
                <w:sz w:val="18"/>
                <w:szCs w:val="18"/>
              </w:rPr>
            </w:pPr>
          </w:p>
        </w:tc>
        <w:tc>
          <w:tcPr>
            <w:tcW w:w="1469" w:type="dxa"/>
            <w:vAlign w:val="center"/>
          </w:tcPr>
          <w:p w:rsidR="00B67AFE" w:rsidRDefault="009064ED">
            <w:pPr>
              <w:spacing w:line="240" w:lineRule="exact"/>
              <w:rPr>
                <w:rFonts w:ascii="宋体" w:hAnsi="宋体"/>
                <w:sz w:val="18"/>
                <w:szCs w:val="18"/>
              </w:rPr>
            </w:pPr>
            <w:r>
              <w:rPr>
                <w:rFonts w:ascii="宋体" w:hAnsi="宋体" w:hint="eastAsia"/>
                <w:sz w:val="18"/>
                <w:szCs w:val="18"/>
              </w:rPr>
              <w:t>《城市房地产开发经营管理条例》</w:t>
            </w:r>
            <w:proofErr w:type="gramStart"/>
            <w:r>
              <w:rPr>
                <w:rFonts w:ascii="宋体" w:hAnsi="宋体" w:hint="eastAsia"/>
                <w:sz w:val="18"/>
                <w:szCs w:val="18"/>
              </w:rPr>
              <w:t>《商品房销售管理办法》《商品房销售管理办法》</w:t>
            </w:r>
            <w:proofErr w:type="gramEnd"/>
          </w:p>
        </w:tc>
        <w:tc>
          <w:tcPr>
            <w:tcW w:w="1964" w:type="dxa"/>
            <w:vAlign w:val="center"/>
          </w:tcPr>
          <w:p w:rsidR="00B67AFE" w:rsidRDefault="009064ED">
            <w:pPr>
              <w:spacing w:line="240" w:lineRule="exact"/>
              <w:rPr>
                <w:rFonts w:ascii="宋体" w:hAnsi="宋体"/>
                <w:sz w:val="18"/>
                <w:szCs w:val="18"/>
              </w:rPr>
            </w:pPr>
            <w:r>
              <w:rPr>
                <w:rFonts w:ascii="宋体" w:hAnsi="宋体" w:hint="eastAsia"/>
                <w:sz w:val="18"/>
                <w:szCs w:val="18"/>
              </w:rPr>
              <w:t>1.除处罚决定外其他内容：长期公开（动态调整）；2.处罚决定：20个工作日内。</w:t>
            </w:r>
          </w:p>
        </w:tc>
        <w:tc>
          <w:tcPr>
            <w:tcW w:w="1379" w:type="dxa"/>
            <w:vAlign w:val="center"/>
          </w:tcPr>
          <w:p w:rsidR="00B67AFE" w:rsidRDefault="006F54BA">
            <w:pPr>
              <w:spacing w:line="240" w:lineRule="exact"/>
              <w:rPr>
                <w:rFonts w:ascii="宋体" w:hAnsi="宋体"/>
                <w:sz w:val="18"/>
                <w:szCs w:val="18"/>
              </w:rPr>
            </w:pPr>
            <w:r>
              <w:rPr>
                <w:rFonts w:ascii="宋体" w:hAnsi="宋体" w:hint="eastAsia"/>
                <w:sz w:val="18"/>
                <w:szCs w:val="18"/>
              </w:rPr>
              <w:t>开发区建设环保局</w:t>
            </w:r>
          </w:p>
        </w:tc>
        <w:tc>
          <w:tcPr>
            <w:tcW w:w="1308" w:type="dxa"/>
            <w:vMerge/>
            <w:vAlign w:val="center"/>
          </w:tcPr>
          <w:p w:rsidR="00B67AFE" w:rsidRDefault="00B67AFE">
            <w:pPr>
              <w:spacing w:line="240" w:lineRule="exact"/>
              <w:rPr>
                <w:rFonts w:ascii="宋体" w:hAnsi="宋体"/>
                <w:sz w:val="18"/>
                <w:szCs w:val="18"/>
              </w:rPr>
            </w:pPr>
          </w:p>
        </w:tc>
        <w:tc>
          <w:tcPr>
            <w:tcW w:w="489" w:type="dxa"/>
            <w:vAlign w:val="center"/>
          </w:tcPr>
          <w:p w:rsidR="00B67AFE" w:rsidRDefault="009064ED">
            <w:pPr>
              <w:spacing w:line="240" w:lineRule="exact"/>
              <w:jc w:val="center"/>
              <w:rPr>
                <w:rFonts w:ascii="宋体" w:hAnsi="宋体"/>
                <w:sz w:val="18"/>
                <w:szCs w:val="18"/>
              </w:rPr>
            </w:pPr>
            <w:r>
              <w:rPr>
                <w:rFonts w:ascii="宋体" w:hAnsi="宋体" w:hint="eastAsia"/>
                <w:sz w:val="18"/>
                <w:szCs w:val="18"/>
              </w:rPr>
              <w:t>√</w:t>
            </w:r>
          </w:p>
        </w:tc>
        <w:tc>
          <w:tcPr>
            <w:tcW w:w="656" w:type="dxa"/>
            <w:vAlign w:val="center"/>
          </w:tcPr>
          <w:p w:rsidR="00B67AFE" w:rsidRDefault="009064ED">
            <w:pPr>
              <w:spacing w:line="240" w:lineRule="exact"/>
              <w:jc w:val="center"/>
              <w:rPr>
                <w:rFonts w:ascii="宋体" w:hAnsi="宋体"/>
                <w:sz w:val="18"/>
                <w:szCs w:val="18"/>
              </w:rPr>
            </w:pPr>
            <w:r>
              <w:rPr>
                <w:rFonts w:ascii="宋体" w:hAnsi="宋体" w:hint="eastAsia"/>
                <w:sz w:val="18"/>
                <w:szCs w:val="18"/>
              </w:rPr>
              <w:t xml:space="preserve">　</w:t>
            </w:r>
          </w:p>
        </w:tc>
        <w:tc>
          <w:tcPr>
            <w:tcW w:w="543" w:type="dxa"/>
            <w:vAlign w:val="center"/>
          </w:tcPr>
          <w:p w:rsidR="00B67AFE" w:rsidRDefault="009064ED">
            <w:pPr>
              <w:spacing w:line="240" w:lineRule="exact"/>
              <w:jc w:val="center"/>
              <w:rPr>
                <w:rFonts w:ascii="宋体" w:hAnsi="宋体"/>
                <w:sz w:val="18"/>
                <w:szCs w:val="18"/>
              </w:rPr>
            </w:pPr>
            <w:r>
              <w:rPr>
                <w:rFonts w:ascii="宋体" w:hAnsi="宋体" w:hint="eastAsia"/>
                <w:sz w:val="18"/>
                <w:szCs w:val="18"/>
              </w:rPr>
              <w:t>√</w:t>
            </w:r>
          </w:p>
        </w:tc>
        <w:tc>
          <w:tcPr>
            <w:tcW w:w="602" w:type="dxa"/>
            <w:vAlign w:val="center"/>
          </w:tcPr>
          <w:p w:rsidR="00B67AFE" w:rsidRDefault="009064ED">
            <w:pPr>
              <w:spacing w:line="240" w:lineRule="exact"/>
              <w:jc w:val="center"/>
              <w:rPr>
                <w:rFonts w:ascii="宋体" w:hAnsi="宋体"/>
                <w:sz w:val="18"/>
                <w:szCs w:val="18"/>
              </w:rPr>
            </w:pPr>
            <w:r>
              <w:rPr>
                <w:rFonts w:ascii="宋体" w:hAnsi="宋体" w:hint="eastAsia"/>
                <w:sz w:val="18"/>
                <w:szCs w:val="18"/>
              </w:rPr>
              <w:t xml:space="preserve">　</w:t>
            </w:r>
          </w:p>
        </w:tc>
        <w:tc>
          <w:tcPr>
            <w:tcW w:w="489" w:type="dxa"/>
            <w:vAlign w:val="center"/>
          </w:tcPr>
          <w:p w:rsidR="00B67AFE" w:rsidRDefault="009064ED">
            <w:pPr>
              <w:spacing w:line="240" w:lineRule="exact"/>
              <w:jc w:val="center"/>
              <w:rPr>
                <w:rFonts w:ascii="宋体" w:hAnsi="宋体"/>
                <w:sz w:val="18"/>
                <w:szCs w:val="18"/>
              </w:rPr>
            </w:pPr>
            <w:r>
              <w:rPr>
                <w:rFonts w:ascii="宋体" w:hAnsi="宋体" w:hint="eastAsia"/>
                <w:sz w:val="18"/>
                <w:szCs w:val="18"/>
              </w:rPr>
              <w:t>√</w:t>
            </w:r>
          </w:p>
        </w:tc>
        <w:tc>
          <w:tcPr>
            <w:tcW w:w="653" w:type="dxa"/>
            <w:vAlign w:val="center"/>
          </w:tcPr>
          <w:p w:rsidR="00B67AFE" w:rsidRDefault="00B67AFE">
            <w:pPr>
              <w:spacing w:line="240" w:lineRule="exact"/>
              <w:jc w:val="center"/>
              <w:rPr>
                <w:rFonts w:ascii="宋体" w:hAnsi="宋体"/>
                <w:sz w:val="18"/>
                <w:szCs w:val="18"/>
              </w:rPr>
            </w:pPr>
          </w:p>
        </w:tc>
      </w:tr>
      <w:tr w:rsidR="00B67AFE" w:rsidTr="00C503B8">
        <w:trPr>
          <w:cantSplit/>
          <w:trHeight w:val="239"/>
        </w:trPr>
        <w:tc>
          <w:tcPr>
            <w:tcW w:w="488" w:type="dxa"/>
            <w:vAlign w:val="center"/>
          </w:tcPr>
          <w:p w:rsidR="00B67AFE" w:rsidRDefault="00140DF5">
            <w:pPr>
              <w:spacing w:line="240" w:lineRule="exact"/>
              <w:jc w:val="center"/>
              <w:rPr>
                <w:rFonts w:ascii="宋体" w:hAnsi="宋体"/>
                <w:sz w:val="18"/>
                <w:szCs w:val="18"/>
              </w:rPr>
            </w:pPr>
            <w:r>
              <w:rPr>
                <w:rFonts w:ascii="宋体" w:hAnsi="宋体" w:hint="eastAsia"/>
                <w:sz w:val="18"/>
                <w:szCs w:val="18"/>
              </w:rPr>
              <w:t>32</w:t>
            </w:r>
          </w:p>
        </w:tc>
        <w:tc>
          <w:tcPr>
            <w:tcW w:w="655" w:type="dxa"/>
            <w:vMerge/>
            <w:vAlign w:val="center"/>
          </w:tcPr>
          <w:p w:rsidR="00B67AFE" w:rsidRDefault="00B67AFE">
            <w:pPr>
              <w:spacing w:line="240" w:lineRule="exact"/>
              <w:jc w:val="center"/>
              <w:rPr>
                <w:rFonts w:ascii="宋体" w:hAnsi="宋体"/>
                <w:sz w:val="18"/>
                <w:szCs w:val="18"/>
              </w:rPr>
            </w:pPr>
          </w:p>
        </w:tc>
        <w:tc>
          <w:tcPr>
            <w:tcW w:w="1633" w:type="dxa"/>
            <w:vAlign w:val="center"/>
          </w:tcPr>
          <w:p w:rsidR="00B67AFE" w:rsidRDefault="009064ED">
            <w:pPr>
              <w:spacing w:line="240" w:lineRule="exact"/>
              <w:rPr>
                <w:rFonts w:ascii="宋体" w:hAnsi="宋体"/>
                <w:sz w:val="18"/>
                <w:szCs w:val="18"/>
              </w:rPr>
            </w:pPr>
            <w:r>
              <w:rPr>
                <w:rFonts w:ascii="宋体" w:hAnsi="宋体" w:hint="eastAsia"/>
                <w:sz w:val="18"/>
                <w:szCs w:val="18"/>
              </w:rPr>
              <w:t>开发企业隐瞒有关情况、提供虚假材料，或者采用欺骗、贿赂等不正当手段取得商品房预售许可</w:t>
            </w:r>
          </w:p>
        </w:tc>
        <w:tc>
          <w:tcPr>
            <w:tcW w:w="1800" w:type="dxa"/>
            <w:vMerge/>
            <w:vAlign w:val="center"/>
          </w:tcPr>
          <w:p w:rsidR="00B67AFE" w:rsidRDefault="00B67AFE">
            <w:pPr>
              <w:spacing w:line="240" w:lineRule="exact"/>
              <w:rPr>
                <w:rFonts w:ascii="宋体" w:hAnsi="宋体"/>
                <w:sz w:val="18"/>
                <w:szCs w:val="18"/>
              </w:rPr>
            </w:pPr>
          </w:p>
        </w:tc>
        <w:tc>
          <w:tcPr>
            <w:tcW w:w="1469" w:type="dxa"/>
            <w:vAlign w:val="center"/>
          </w:tcPr>
          <w:p w:rsidR="00B67AFE" w:rsidRDefault="009064ED">
            <w:pPr>
              <w:spacing w:line="240" w:lineRule="exact"/>
              <w:rPr>
                <w:rFonts w:ascii="宋体" w:hAnsi="宋体"/>
                <w:sz w:val="18"/>
                <w:szCs w:val="18"/>
              </w:rPr>
            </w:pPr>
            <w:r>
              <w:rPr>
                <w:rFonts w:ascii="宋体" w:hAnsi="宋体" w:hint="eastAsia"/>
                <w:sz w:val="18"/>
                <w:szCs w:val="18"/>
              </w:rPr>
              <w:t>《商品房预售管理办法》</w:t>
            </w:r>
          </w:p>
        </w:tc>
        <w:tc>
          <w:tcPr>
            <w:tcW w:w="1964" w:type="dxa"/>
            <w:vAlign w:val="center"/>
          </w:tcPr>
          <w:p w:rsidR="00B67AFE" w:rsidRDefault="009064ED">
            <w:pPr>
              <w:spacing w:line="240" w:lineRule="exact"/>
              <w:rPr>
                <w:rFonts w:ascii="宋体" w:hAnsi="宋体"/>
                <w:sz w:val="18"/>
                <w:szCs w:val="18"/>
              </w:rPr>
            </w:pPr>
            <w:r>
              <w:rPr>
                <w:rFonts w:ascii="宋体" w:hAnsi="宋体" w:hint="eastAsia"/>
                <w:sz w:val="18"/>
                <w:szCs w:val="18"/>
              </w:rPr>
              <w:t>1.除处罚决定外其他内容：长期公开（动态调整）；2.处罚决定：20个工作日内。</w:t>
            </w:r>
          </w:p>
        </w:tc>
        <w:tc>
          <w:tcPr>
            <w:tcW w:w="1379" w:type="dxa"/>
            <w:vAlign w:val="center"/>
          </w:tcPr>
          <w:p w:rsidR="00B67AFE" w:rsidRDefault="006F54BA">
            <w:pPr>
              <w:spacing w:line="240" w:lineRule="exact"/>
              <w:rPr>
                <w:rFonts w:ascii="宋体" w:hAnsi="宋体"/>
                <w:sz w:val="18"/>
                <w:szCs w:val="18"/>
              </w:rPr>
            </w:pPr>
            <w:r>
              <w:rPr>
                <w:rFonts w:ascii="宋体" w:hAnsi="宋体" w:hint="eastAsia"/>
                <w:sz w:val="18"/>
                <w:szCs w:val="18"/>
              </w:rPr>
              <w:t>开发区建设环保局</w:t>
            </w:r>
          </w:p>
        </w:tc>
        <w:tc>
          <w:tcPr>
            <w:tcW w:w="1308" w:type="dxa"/>
            <w:vMerge/>
            <w:vAlign w:val="center"/>
          </w:tcPr>
          <w:p w:rsidR="00B67AFE" w:rsidRDefault="00B67AFE">
            <w:pPr>
              <w:spacing w:line="240" w:lineRule="exact"/>
              <w:rPr>
                <w:rFonts w:ascii="宋体" w:hAnsi="宋体"/>
                <w:sz w:val="18"/>
                <w:szCs w:val="18"/>
              </w:rPr>
            </w:pPr>
          </w:p>
        </w:tc>
        <w:tc>
          <w:tcPr>
            <w:tcW w:w="489" w:type="dxa"/>
            <w:vAlign w:val="center"/>
          </w:tcPr>
          <w:p w:rsidR="00B67AFE" w:rsidRDefault="009064ED">
            <w:pPr>
              <w:spacing w:line="240" w:lineRule="exact"/>
              <w:jc w:val="center"/>
              <w:rPr>
                <w:rFonts w:ascii="宋体" w:hAnsi="宋体"/>
                <w:sz w:val="18"/>
                <w:szCs w:val="18"/>
              </w:rPr>
            </w:pPr>
            <w:r>
              <w:rPr>
                <w:rFonts w:ascii="宋体" w:hAnsi="宋体" w:hint="eastAsia"/>
                <w:sz w:val="18"/>
                <w:szCs w:val="18"/>
              </w:rPr>
              <w:t>√</w:t>
            </w:r>
          </w:p>
        </w:tc>
        <w:tc>
          <w:tcPr>
            <w:tcW w:w="656" w:type="dxa"/>
            <w:vAlign w:val="center"/>
          </w:tcPr>
          <w:p w:rsidR="00B67AFE" w:rsidRDefault="009064ED">
            <w:pPr>
              <w:spacing w:line="240" w:lineRule="exact"/>
              <w:jc w:val="center"/>
              <w:rPr>
                <w:rFonts w:ascii="宋体" w:hAnsi="宋体"/>
                <w:sz w:val="18"/>
                <w:szCs w:val="18"/>
              </w:rPr>
            </w:pPr>
            <w:r>
              <w:rPr>
                <w:rFonts w:ascii="宋体" w:hAnsi="宋体" w:hint="eastAsia"/>
                <w:sz w:val="18"/>
                <w:szCs w:val="18"/>
              </w:rPr>
              <w:t xml:space="preserve">　</w:t>
            </w:r>
          </w:p>
        </w:tc>
        <w:tc>
          <w:tcPr>
            <w:tcW w:w="543" w:type="dxa"/>
            <w:vAlign w:val="center"/>
          </w:tcPr>
          <w:p w:rsidR="00B67AFE" w:rsidRDefault="009064ED">
            <w:pPr>
              <w:spacing w:line="240" w:lineRule="exact"/>
              <w:jc w:val="center"/>
              <w:rPr>
                <w:rFonts w:ascii="宋体" w:hAnsi="宋体"/>
                <w:sz w:val="18"/>
                <w:szCs w:val="18"/>
              </w:rPr>
            </w:pPr>
            <w:r>
              <w:rPr>
                <w:rFonts w:ascii="宋体" w:hAnsi="宋体" w:hint="eastAsia"/>
                <w:sz w:val="18"/>
                <w:szCs w:val="18"/>
              </w:rPr>
              <w:t>√</w:t>
            </w:r>
          </w:p>
        </w:tc>
        <w:tc>
          <w:tcPr>
            <w:tcW w:w="602" w:type="dxa"/>
            <w:vAlign w:val="center"/>
          </w:tcPr>
          <w:p w:rsidR="00B67AFE" w:rsidRDefault="009064ED">
            <w:pPr>
              <w:spacing w:line="240" w:lineRule="exact"/>
              <w:jc w:val="center"/>
              <w:rPr>
                <w:rFonts w:ascii="宋体" w:hAnsi="宋体"/>
                <w:sz w:val="18"/>
                <w:szCs w:val="18"/>
              </w:rPr>
            </w:pPr>
            <w:r>
              <w:rPr>
                <w:rFonts w:ascii="宋体" w:hAnsi="宋体" w:hint="eastAsia"/>
                <w:sz w:val="18"/>
                <w:szCs w:val="18"/>
              </w:rPr>
              <w:t xml:space="preserve">　</w:t>
            </w:r>
          </w:p>
        </w:tc>
        <w:tc>
          <w:tcPr>
            <w:tcW w:w="489" w:type="dxa"/>
            <w:vAlign w:val="center"/>
          </w:tcPr>
          <w:p w:rsidR="00B67AFE" w:rsidRDefault="009064ED">
            <w:pPr>
              <w:spacing w:line="240" w:lineRule="exact"/>
              <w:jc w:val="center"/>
              <w:rPr>
                <w:rFonts w:ascii="宋体" w:hAnsi="宋体"/>
                <w:sz w:val="18"/>
                <w:szCs w:val="18"/>
              </w:rPr>
            </w:pPr>
            <w:r>
              <w:rPr>
                <w:rFonts w:ascii="宋体" w:hAnsi="宋体" w:hint="eastAsia"/>
                <w:sz w:val="18"/>
                <w:szCs w:val="18"/>
              </w:rPr>
              <w:t>√</w:t>
            </w:r>
          </w:p>
        </w:tc>
        <w:tc>
          <w:tcPr>
            <w:tcW w:w="653" w:type="dxa"/>
            <w:vAlign w:val="center"/>
          </w:tcPr>
          <w:p w:rsidR="00B67AFE" w:rsidRDefault="00B67AFE">
            <w:pPr>
              <w:spacing w:line="240" w:lineRule="exact"/>
              <w:jc w:val="center"/>
              <w:rPr>
                <w:rFonts w:ascii="宋体" w:hAnsi="宋体"/>
                <w:sz w:val="18"/>
                <w:szCs w:val="18"/>
              </w:rPr>
            </w:pPr>
          </w:p>
        </w:tc>
      </w:tr>
      <w:tr w:rsidR="00B67AFE" w:rsidTr="00C503B8">
        <w:trPr>
          <w:cantSplit/>
          <w:trHeight w:val="1696"/>
        </w:trPr>
        <w:tc>
          <w:tcPr>
            <w:tcW w:w="488" w:type="dxa"/>
            <w:vAlign w:val="center"/>
          </w:tcPr>
          <w:p w:rsidR="00B67AFE" w:rsidRDefault="00140DF5">
            <w:pPr>
              <w:spacing w:line="240" w:lineRule="exact"/>
              <w:jc w:val="center"/>
              <w:rPr>
                <w:rFonts w:ascii="宋体" w:hAnsi="宋体"/>
                <w:sz w:val="18"/>
                <w:szCs w:val="18"/>
              </w:rPr>
            </w:pPr>
            <w:r>
              <w:rPr>
                <w:rFonts w:ascii="宋体" w:hAnsi="宋体" w:hint="eastAsia"/>
                <w:sz w:val="18"/>
                <w:szCs w:val="18"/>
              </w:rPr>
              <w:t>33</w:t>
            </w:r>
          </w:p>
        </w:tc>
        <w:tc>
          <w:tcPr>
            <w:tcW w:w="655" w:type="dxa"/>
            <w:vMerge/>
            <w:vAlign w:val="center"/>
          </w:tcPr>
          <w:p w:rsidR="00B67AFE" w:rsidRDefault="00B67AFE">
            <w:pPr>
              <w:spacing w:line="240" w:lineRule="exact"/>
              <w:jc w:val="center"/>
              <w:rPr>
                <w:rFonts w:ascii="宋体" w:hAnsi="宋体"/>
                <w:sz w:val="18"/>
                <w:szCs w:val="18"/>
              </w:rPr>
            </w:pPr>
          </w:p>
        </w:tc>
        <w:tc>
          <w:tcPr>
            <w:tcW w:w="1633" w:type="dxa"/>
            <w:vAlign w:val="center"/>
          </w:tcPr>
          <w:p w:rsidR="00B67AFE" w:rsidRDefault="009064ED">
            <w:pPr>
              <w:spacing w:line="240" w:lineRule="exact"/>
              <w:rPr>
                <w:rFonts w:ascii="宋体" w:hAnsi="宋体"/>
                <w:sz w:val="18"/>
                <w:szCs w:val="18"/>
              </w:rPr>
            </w:pPr>
            <w:r>
              <w:rPr>
                <w:rFonts w:ascii="宋体" w:hAnsi="宋体" w:hint="eastAsia"/>
                <w:sz w:val="18"/>
                <w:szCs w:val="18"/>
              </w:rPr>
              <w:t>未取得营业执照，擅自销售商品房</w:t>
            </w:r>
          </w:p>
        </w:tc>
        <w:tc>
          <w:tcPr>
            <w:tcW w:w="1800" w:type="dxa"/>
            <w:vMerge/>
            <w:vAlign w:val="center"/>
          </w:tcPr>
          <w:p w:rsidR="00B67AFE" w:rsidRDefault="00B67AFE">
            <w:pPr>
              <w:spacing w:line="240" w:lineRule="exact"/>
              <w:rPr>
                <w:rFonts w:ascii="宋体" w:hAnsi="宋体"/>
                <w:sz w:val="18"/>
                <w:szCs w:val="18"/>
              </w:rPr>
            </w:pPr>
          </w:p>
        </w:tc>
        <w:tc>
          <w:tcPr>
            <w:tcW w:w="1469" w:type="dxa"/>
            <w:vAlign w:val="center"/>
          </w:tcPr>
          <w:p w:rsidR="00B67AFE" w:rsidRDefault="009064ED">
            <w:pPr>
              <w:spacing w:line="240" w:lineRule="exact"/>
              <w:rPr>
                <w:rFonts w:ascii="宋体" w:hAnsi="宋体"/>
                <w:sz w:val="18"/>
                <w:szCs w:val="18"/>
              </w:rPr>
            </w:pPr>
            <w:r>
              <w:rPr>
                <w:rFonts w:ascii="宋体" w:hAnsi="宋体" w:hint="eastAsia"/>
                <w:sz w:val="18"/>
                <w:szCs w:val="18"/>
              </w:rPr>
              <w:t>由县级以上人民政府工商行政管理部门依照《城市房地产开发经营管理条例》的规定处罚。</w:t>
            </w:r>
          </w:p>
        </w:tc>
        <w:tc>
          <w:tcPr>
            <w:tcW w:w="1964" w:type="dxa"/>
            <w:vAlign w:val="center"/>
          </w:tcPr>
          <w:p w:rsidR="00B67AFE" w:rsidRDefault="009064ED">
            <w:pPr>
              <w:spacing w:line="240" w:lineRule="exact"/>
              <w:rPr>
                <w:rFonts w:ascii="宋体" w:hAnsi="宋体"/>
                <w:sz w:val="18"/>
                <w:szCs w:val="18"/>
              </w:rPr>
            </w:pPr>
            <w:r>
              <w:rPr>
                <w:rFonts w:ascii="宋体" w:hAnsi="宋体" w:hint="eastAsia"/>
                <w:sz w:val="18"/>
                <w:szCs w:val="18"/>
              </w:rPr>
              <w:t>1.除处罚决定外其他内容：长期公开（动态调整）；2.处罚决定：20个工作日内。</w:t>
            </w:r>
          </w:p>
        </w:tc>
        <w:tc>
          <w:tcPr>
            <w:tcW w:w="1379" w:type="dxa"/>
            <w:vAlign w:val="center"/>
          </w:tcPr>
          <w:p w:rsidR="00B67AFE" w:rsidRDefault="006F54BA">
            <w:pPr>
              <w:spacing w:line="240" w:lineRule="exact"/>
              <w:rPr>
                <w:rFonts w:ascii="宋体" w:hAnsi="宋体"/>
                <w:sz w:val="18"/>
                <w:szCs w:val="18"/>
              </w:rPr>
            </w:pPr>
            <w:r>
              <w:rPr>
                <w:rFonts w:ascii="宋体" w:hAnsi="宋体" w:hint="eastAsia"/>
                <w:sz w:val="18"/>
                <w:szCs w:val="18"/>
              </w:rPr>
              <w:t>开发区建设环保局</w:t>
            </w:r>
          </w:p>
        </w:tc>
        <w:tc>
          <w:tcPr>
            <w:tcW w:w="1308" w:type="dxa"/>
            <w:vMerge/>
            <w:vAlign w:val="center"/>
          </w:tcPr>
          <w:p w:rsidR="00B67AFE" w:rsidRDefault="00B67AFE">
            <w:pPr>
              <w:spacing w:line="240" w:lineRule="exact"/>
              <w:rPr>
                <w:rFonts w:ascii="宋体" w:hAnsi="宋体"/>
                <w:sz w:val="18"/>
                <w:szCs w:val="18"/>
              </w:rPr>
            </w:pPr>
          </w:p>
        </w:tc>
        <w:tc>
          <w:tcPr>
            <w:tcW w:w="489" w:type="dxa"/>
            <w:vAlign w:val="center"/>
          </w:tcPr>
          <w:p w:rsidR="00B67AFE" w:rsidRDefault="009064ED">
            <w:pPr>
              <w:spacing w:line="240" w:lineRule="exact"/>
              <w:jc w:val="center"/>
              <w:rPr>
                <w:rFonts w:ascii="宋体" w:hAnsi="宋体"/>
                <w:sz w:val="18"/>
                <w:szCs w:val="18"/>
              </w:rPr>
            </w:pPr>
            <w:r>
              <w:rPr>
                <w:rFonts w:ascii="宋体" w:hAnsi="宋体" w:hint="eastAsia"/>
                <w:sz w:val="18"/>
                <w:szCs w:val="18"/>
              </w:rPr>
              <w:t>√</w:t>
            </w:r>
          </w:p>
        </w:tc>
        <w:tc>
          <w:tcPr>
            <w:tcW w:w="656" w:type="dxa"/>
            <w:vAlign w:val="center"/>
          </w:tcPr>
          <w:p w:rsidR="00B67AFE" w:rsidRDefault="009064ED">
            <w:pPr>
              <w:spacing w:line="240" w:lineRule="exact"/>
              <w:jc w:val="center"/>
              <w:rPr>
                <w:rFonts w:ascii="宋体" w:hAnsi="宋体"/>
                <w:sz w:val="18"/>
                <w:szCs w:val="18"/>
              </w:rPr>
            </w:pPr>
            <w:r>
              <w:rPr>
                <w:rFonts w:ascii="宋体" w:hAnsi="宋体" w:hint="eastAsia"/>
                <w:sz w:val="18"/>
                <w:szCs w:val="18"/>
              </w:rPr>
              <w:t xml:space="preserve">　</w:t>
            </w:r>
          </w:p>
        </w:tc>
        <w:tc>
          <w:tcPr>
            <w:tcW w:w="543" w:type="dxa"/>
            <w:vAlign w:val="center"/>
          </w:tcPr>
          <w:p w:rsidR="00B67AFE" w:rsidRDefault="009064ED">
            <w:pPr>
              <w:spacing w:line="240" w:lineRule="exact"/>
              <w:jc w:val="center"/>
              <w:rPr>
                <w:rFonts w:ascii="宋体" w:hAnsi="宋体"/>
                <w:sz w:val="18"/>
                <w:szCs w:val="18"/>
              </w:rPr>
            </w:pPr>
            <w:r>
              <w:rPr>
                <w:rFonts w:ascii="宋体" w:hAnsi="宋体" w:hint="eastAsia"/>
                <w:sz w:val="18"/>
                <w:szCs w:val="18"/>
              </w:rPr>
              <w:t>√</w:t>
            </w:r>
          </w:p>
        </w:tc>
        <w:tc>
          <w:tcPr>
            <w:tcW w:w="602" w:type="dxa"/>
            <w:vAlign w:val="center"/>
          </w:tcPr>
          <w:p w:rsidR="00B67AFE" w:rsidRDefault="009064ED">
            <w:pPr>
              <w:spacing w:line="240" w:lineRule="exact"/>
              <w:jc w:val="center"/>
              <w:rPr>
                <w:rFonts w:ascii="宋体" w:hAnsi="宋体"/>
                <w:sz w:val="18"/>
                <w:szCs w:val="18"/>
              </w:rPr>
            </w:pPr>
            <w:r>
              <w:rPr>
                <w:rFonts w:ascii="宋体" w:hAnsi="宋体" w:hint="eastAsia"/>
                <w:sz w:val="18"/>
                <w:szCs w:val="18"/>
              </w:rPr>
              <w:t xml:space="preserve">　</w:t>
            </w:r>
          </w:p>
        </w:tc>
        <w:tc>
          <w:tcPr>
            <w:tcW w:w="489" w:type="dxa"/>
            <w:vAlign w:val="center"/>
          </w:tcPr>
          <w:p w:rsidR="00B67AFE" w:rsidRDefault="009064ED">
            <w:pPr>
              <w:spacing w:line="240" w:lineRule="exact"/>
              <w:jc w:val="center"/>
              <w:rPr>
                <w:rFonts w:ascii="宋体" w:hAnsi="宋体"/>
                <w:sz w:val="18"/>
                <w:szCs w:val="18"/>
              </w:rPr>
            </w:pPr>
            <w:r>
              <w:rPr>
                <w:rFonts w:ascii="宋体" w:hAnsi="宋体" w:hint="eastAsia"/>
                <w:sz w:val="18"/>
                <w:szCs w:val="18"/>
              </w:rPr>
              <w:t>√</w:t>
            </w:r>
          </w:p>
        </w:tc>
        <w:tc>
          <w:tcPr>
            <w:tcW w:w="653" w:type="dxa"/>
            <w:vAlign w:val="center"/>
          </w:tcPr>
          <w:p w:rsidR="00B67AFE" w:rsidRDefault="00B67AFE">
            <w:pPr>
              <w:spacing w:line="240" w:lineRule="exact"/>
              <w:jc w:val="center"/>
              <w:rPr>
                <w:rFonts w:ascii="宋体" w:hAnsi="宋体"/>
                <w:sz w:val="18"/>
                <w:szCs w:val="18"/>
              </w:rPr>
            </w:pPr>
          </w:p>
        </w:tc>
      </w:tr>
      <w:tr w:rsidR="00B67AFE" w:rsidTr="00C503B8">
        <w:trPr>
          <w:cantSplit/>
          <w:trHeight w:val="77"/>
        </w:trPr>
        <w:tc>
          <w:tcPr>
            <w:tcW w:w="488" w:type="dxa"/>
            <w:vAlign w:val="center"/>
          </w:tcPr>
          <w:p w:rsidR="00B67AFE" w:rsidRDefault="00140DF5">
            <w:pPr>
              <w:spacing w:line="240" w:lineRule="exact"/>
              <w:jc w:val="center"/>
              <w:rPr>
                <w:rFonts w:ascii="宋体" w:hAnsi="宋体"/>
                <w:sz w:val="18"/>
                <w:szCs w:val="18"/>
              </w:rPr>
            </w:pPr>
            <w:r>
              <w:rPr>
                <w:rFonts w:ascii="宋体" w:hAnsi="宋体" w:hint="eastAsia"/>
                <w:sz w:val="18"/>
                <w:szCs w:val="18"/>
              </w:rPr>
              <w:t>34</w:t>
            </w:r>
          </w:p>
        </w:tc>
        <w:tc>
          <w:tcPr>
            <w:tcW w:w="655" w:type="dxa"/>
            <w:vMerge/>
            <w:vAlign w:val="center"/>
          </w:tcPr>
          <w:p w:rsidR="00B67AFE" w:rsidRDefault="00B67AFE">
            <w:pPr>
              <w:spacing w:line="240" w:lineRule="exact"/>
              <w:jc w:val="center"/>
              <w:rPr>
                <w:rFonts w:ascii="宋体" w:hAnsi="宋体"/>
                <w:sz w:val="18"/>
                <w:szCs w:val="18"/>
              </w:rPr>
            </w:pPr>
          </w:p>
        </w:tc>
        <w:tc>
          <w:tcPr>
            <w:tcW w:w="1633" w:type="dxa"/>
            <w:vAlign w:val="center"/>
          </w:tcPr>
          <w:p w:rsidR="00B67AFE" w:rsidRDefault="009064ED">
            <w:pPr>
              <w:spacing w:line="240" w:lineRule="exact"/>
              <w:rPr>
                <w:rFonts w:ascii="宋体" w:hAnsi="宋体"/>
                <w:sz w:val="18"/>
                <w:szCs w:val="18"/>
              </w:rPr>
            </w:pPr>
            <w:r>
              <w:rPr>
                <w:rFonts w:ascii="宋体" w:hAnsi="宋体" w:hint="eastAsia"/>
                <w:sz w:val="18"/>
                <w:szCs w:val="18"/>
              </w:rPr>
              <w:t>未取得房地产开发企业资质证书，擅自销售商品房</w:t>
            </w:r>
          </w:p>
        </w:tc>
        <w:tc>
          <w:tcPr>
            <w:tcW w:w="1800" w:type="dxa"/>
            <w:vMerge/>
            <w:vAlign w:val="center"/>
          </w:tcPr>
          <w:p w:rsidR="00B67AFE" w:rsidRDefault="00B67AFE">
            <w:pPr>
              <w:spacing w:line="240" w:lineRule="exact"/>
              <w:rPr>
                <w:rFonts w:ascii="宋体" w:hAnsi="宋体"/>
                <w:sz w:val="18"/>
                <w:szCs w:val="18"/>
              </w:rPr>
            </w:pPr>
          </w:p>
        </w:tc>
        <w:tc>
          <w:tcPr>
            <w:tcW w:w="1469" w:type="dxa"/>
            <w:vAlign w:val="center"/>
          </w:tcPr>
          <w:p w:rsidR="00B67AFE" w:rsidRDefault="009064ED">
            <w:pPr>
              <w:spacing w:line="240" w:lineRule="exact"/>
              <w:rPr>
                <w:rFonts w:ascii="宋体" w:hAnsi="宋体"/>
                <w:sz w:val="18"/>
                <w:szCs w:val="18"/>
              </w:rPr>
            </w:pPr>
            <w:r>
              <w:rPr>
                <w:rFonts w:ascii="宋体" w:hAnsi="宋体" w:hint="eastAsia"/>
                <w:sz w:val="18"/>
                <w:szCs w:val="18"/>
              </w:rPr>
              <w:t>《商品房销售管理办法》</w:t>
            </w:r>
          </w:p>
        </w:tc>
        <w:tc>
          <w:tcPr>
            <w:tcW w:w="1964" w:type="dxa"/>
            <w:vAlign w:val="center"/>
          </w:tcPr>
          <w:p w:rsidR="00B67AFE" w:rsidRDefault="009064ED">
            <w:pPr>
              <w:spacing w:line="240" w:lineRule="exact"/>
              <w:rPr>
                <w:rFonts w:ascii="宋体" w:hAnsi="宋体"/>
                <w:sz w:val="18"/>
                <w:szCs w:val="18"/>
              </w:rPr>
            </w:pPr>
            <w:r>
              <w:rPr>
                <w:rFonts w:ascii="宋体" w:hAnsi="宋体" w:hint="eastAsia"/>
                <w:sz w:val="18"/>
                <w:szCs w:val="18"/>
              </w:rPr>
              <w:t>1.除处罚决定外其他内容：长期公开（动态调整）；2.处罚决定：20个工作日内。</w:t>
            </w:r>
          </w:p>
        </w:tc>
        <w:tc>
          <w:tcPr>
            <w:tcW w:w="1379" w:type="dxa"/>
            <w:vAlign w:val="center"/>
          </w:tcPr>
          <w:p w:rsidR="00B67AFE" w:rsidRDefault="006F54BA">
            <w:pPr>
              <w:spacing w:line="240" w:lineRule="exact"/>
              <w:rPr>
                <w:rFonts w:ascii="宋体" w:hAnsi="宋体"/>
                <w:sz w:val="18"/>
                <w:szCs w:val="18"/>
              </w:rPr>
            </w:pPr>
            <w:r>
              <w:rPr>
                <w:rFonts w:ascii="宋体" w:hAnsi="宋体" w:hint="eastAsia"/>
                <w:sz w:val="18"/>
                <w:szCs w:val="18"/>
              </w:rPr>
              <w:t>开发区建设环保局</w:t>
            </w:r>
          </w:p>
        </w:tc>
        <w:tc>
          <w:tcPr>
            <w:tcW w:w="1308" w:type="dxa"/>
            <w:vMerge/>
            <w:vAlign w:val="center"/>
          </w:tcPr>
          <w:p w:rsidR="00B67AFE" w:rsidRDefault="00B67AFE">
            <w:pPr>
              <w:spacing w:line="240" w:lineRule="exact"/>
              <w:rPr>
                <w:rFonts w:ascii="宋体" w:hAnsi="宋体"/>
                <w:sz w:val="18"/>
                <w:szCs w:val="18"/>
              </w:rPr>
            </w:pPr>
          </w:p>
        </w:tc>
        <w:tc>
          <w:tcPr>
            <w:tcW w:w="489" w:type="dxa"/>
            <w:vAlign w:val="center"/>
          </w:tcPr>
          <w:p w:rsidR="00B67AFE" w:rsidRDefault="009064ED">
            <w:pPr>
              <w:spacing w:line="240" w:lineRule="exact"/>
              <w:jc w:val="center"/>
              <w:rPr>
                <w:rFonts w:ascii="宋体" w:hAnsi="宋体"/>
                <w:sz w:val="18"/>
                <w:szCs w:val="18"/>
              </w:rPr>
            </w:pPr>
            <w:r>
              <w:rPr>
                <w:rFonts w:ascii="宋体" w:hAnsi="宋体" w:hint="eastAsia"/>
                <w:sz w:val="18"/>
                <w:szCs w:val="18"/>
              </w:rPr>
              <w:t>√</w:t>
            </w:r>
          </w:p>
        </w:tc>
        <w:tc>
          <w:tcPr>
            <w:tcW w:w="656" w:type="dxa"/>
            <w:vAlign w:val="center"/>
          </w:tcPr>
          <w:p w:rsidR="00B67AFE" w:rsidRDefault="009064ED">
            <w:pPr>
              <w:spacing w:line="240" w:lineRule="exact"/>
              <w:jc w:val="center"/>
              <w:rPr>
                <w:rFonts w:ascii="宋体" w:hAnsi="宋体"/>
                <w:sz w:val="18"/>
                <w:szCs w:val="18"/>
              </w:rPr>
            </w:pPr>
            <w:r>
              <w:rPr>
                <w:rFonts w:ascii="宋体" w:hAnsi="宋体" w:hint="eastAsia"/>
                <w:sz w:val="18"/>
                <w:szCs w:val="18"/>
              </w:rPr>
              <w:t xml:space="preserve">　</w:t>
            </w:r>
          </w:p>
        </w:tc>
        <w:tc>
          <w:tcPr>
            <w:tcW w:w="543" w:type="dxa"/>
            <w:vAlign w:val="center"/>
          </w:tcPr>
          <w:p w:rsidR="00B67AFE" w:rsidRDefault="009064ED">
            <w:pPr>
              <w:spacing w:line="240" w:lineRule="exact"/>
              <w:jc w:val="center"/>
              <w:rPr>
                <w:rFonts w:ascii="宋体" w:hAnsi="宋体"/>
                <w:sz w:val="18"/>
                <w:szCs w:val="18"/>
              </w:rPr>
            </w:pPr>
            <w:r>
              <w:rPr>
                <w:rFonts w:ascii="宋体" w:hAnsi="宋体" w:hint="eastAsia"/>
                <w:sz w:val="18"/>
                <w:szCs w:val="18"/>
              </w:rPr>
              <w:t>√</w:t>
            </w:r>
          </w:p>
        </w:tc>
        <w:tc>
          <w:tcPr>
            <w:tcW w:w="602" w:type="dxa"/>
            <w:vAlign w:val="center"/>
          </w:tcPr>
          <w:p w:rsidR="00B67AFE" w:rsidRDefault="009064ED">
            <w:pPr>
              <w:spacing w:line="240" w:lineRule="exact"/>
              <w:jc w:val="center"/>
              <w:rPr>
                <w:rFonts w:ascii="宋体" w:hAnsi="宋体"/>
                <w:sz w:val="18"/>
                <w:szCs w:val="18"/>
              </w:rPr>
            </w:pPr>
            <w:r>
              <w:rPr>
                <w:rFonts w:ascii="宋体" w:hAnsi="宋体" w:hint="eastAsia"/>
                <w:sz w:val="18"/>
                <w:szCs w:val="18"/>
              </w:rPr>
              <w:t xml:space="preserve">　</w:t>
            </w:r>
          </w:p>
        </w:tc>
        <w:tc>
          <w:tcPr>
            <w:tcW w:w="489" w:type="dxa"/>
            <w:vAlign w:val="center"/>
          </w:tcPr>
          <w:p w:rsidR="00B67AFE" w:rsidRDefault="009064ED">
            <w:pPr>
              <w:spacing w:line="240" w:lineRule="exact"/>
              <w:jc w:val="center"/>
              <w:rPr>
                <w:rFonts w:ascii="宋体" w:hAnsi="宋体"/>
                <w:sz w:val="18"/>
                <w:szCs w:val="18"/>
              </w:rPr>
            </w:pPr>
            <w:r>
              <w:rPr>
                <w:rFonts w:ascii="宋体" w:hAnsi="宋体" w:hint="eastAsia"/>
                <w:sz w:val="18"/>
                <w:szCs w:val="18"/>
              </w:rPr>
              <w:t>√</w:t>
            </w:r>
          </w:p>
        </w:tc>
        <w:tc>
          <w:tcPr>
            <w:tcW w:w="653" w:type="dxa"/>
            <w:vAlign w:val="center"/>
          </w:tcPr>
          <w:p w:rsidR="00B67AFE" w:rsidRDefault="00B67AFE">
            <w:pPr>
              <w:spacing w:line="240" w:lineRule="exact"/>
              <w:jc w:val="center"/>
              <w:rPr>
                <w:rFonts w:ascii="宋体" w:hAnsi="宋体"/>
                <w:sz w:val="18"/>
                <w:szCs w:val="18"/>
              </w:rPr>
            </w:pPr>
          </w:p>
        </w:tc>
      </w:tr>
      <w:tr w:rsidR="00B67AFE" w:rsidTr="00C503B8">
        <w:trPr>
          <w:cantSplit/>
          <w:trHeight w:val="351"/>
        </w:trPr>
        <w:tc>
          <w:tcPr>
            <w:tcW w:w="488" w:type="dxa"/>
            <w:vAlign w:val="center"/>
          </w:tcPr>
          <w:p w:rsidR="00B67AFE" w:rsidRDefault="00140DF5">
            <w:pPr>
              <w:spacing w:line="240" w:lineRule="exact"/>
              <w:jc w:val="center"/>
              <w:rPr>
                <w:rFonts w:ascii="宋体" w:hAnsi="宋体"/>
                <w:sz w:val="18"/>
                <w:szCs w:val="18"/>
              </w:rPr>
            </w:pPr>
            <w:r>
              <w:rPr>
                <w:rFonts w:ascii="宋体" w:hAnsi="宋体" w:hint="eastAsia"/>
                <w:sz w:val="18"/>
                <w:szCs w:val="18"/>
              </w:rPr>
              <w:lastRenderedPageBreak/>
              <w:t>35</w:t>
            </w:r>
          </w:p>
        </w:tc>
        <w:tc>
          <w:tcPr>
            <w:tcW w:w="655" w:type="dxa"/>
            <w:vMerge/>
            <w:vAlign w:val="center"/>
          </w:tcPr>
          <w:p w:rsidR="00B67AFE" w:rsidRDefault="00B67AFE">
            <w:pPr>
              <w:spacing w:line="240" w:lineRule="exact"/>
              <w:jc w:val="center"/>
              <w:rPr>
                <w:rFonts w:ascii="宋体" w:hAnsi="宋体"/>
                <w:sz w:val="18"/>
                <w:szCs w:val="18"/>
              </w:rPr>
            </w:pPr>
          </w:p>
        </w:tc>
        <w:tc>
          <w:tcPr>
            <w:tcW w:w="1633" w:type="dxa"/>
            <w:vAlign w:val="center"/>
          </w:tcPr>
          <w:p w:rsidR="00B67AFE" w:rsidRDefault="009064ED">
            <w:pPr>
              <w:spacing w:line="240" w:lineRule="exact"/>
              <w:rPr>
                <w:rFonts w:ascii="宋体" w:hAnsi="宋体"/>
                <w:sz w:val="18"/>
                <w:szCs w:val="18"/>
              </w:rPr>
            </w:pPr>
            <w:r>
              <w:rPr>
                <w:rFonts w:ascii="宋体" w:hAnsi="宋体" w:hint="eastAsia"/>
                <w:sz w:val="18"/>
                <w:szCs w:val="18"/>
              </w:rPr>
              <w:t>在未解除商品房买卖合同前，将作为合同标的物的商品房再行销售给他人</w:t>
            </w:r>
          </w:p>
        </w:tc>
        <w:tc>
          <w:tcPr>
            <w:tcW w:w="1800" w:type="dxa"/>
            <w:vMerge/>
            <w:vAlign w:val="center"/>
          </w:tcPr>
          <w:p w:rsidR="00B67AFE" w:rsidRDefault="00B67AFE">
            <w:pPr>
              <w:spacing w:line="240" w:lineRule="exact"/>
              <w:rPr>
                <w:rFonts w:ascii="宋体" w:hAnsi="宋体"/>
                <w:sz w:val="18"/>
                <w:szCs w:val="18"/>
              </w:rPr>
            </w:pPr>
          </w:p>
        </w:tc>
        <w:tc>
          <w:tcPr>
            <w:tcW w:w="1469" w:type="dxa"/>
            <w:vAlign w:val="center"/>
          </w:tcPr>
          <w:p w:rsidR="00B67AFE" w:rsidRDefault="009064ED">
            <w:pPr>
              <w:spacing w:line="240" w:lineRule="exact"/>
              <w:rPr>
                <w:rFonts w:ascii="宋体" w:hAnsi="宋体"/>
                <w:sz w:val="18"/>
                <w:szCs w:val="18"/>
              </w:rPr>
            </w:pPr>
            <w:r>
              <w:rPr>
                <w:rFonts w:ascii="宋体" w:hAnsi="宋体" w:hint="eastAsia"/>
                <w:sz w:val="18"/>
                <w:szCs w:val="18"/>
              </w:rPr>
              <w:t>《商品房销售管理办法》</w:t>
            </w:r>
          </w:p>
        </w:tc>
        <w:tc>
          <w:tcPr>
            <w:tcW w:w="1964" w:type="dxa"/>
            <w:vAlign w:val="center"/>
          </w:tcPr>
          <w:p w:rsidR="00B67AFE" w:rsidRDefault="009064ED">
            <w:pPr>
              <w:spacing w:line="240" w:lineRule="exact"/>
              <w:rPr>
                <w:rFonts w:ascii="宋体" w:hAnsi="宋体"/>
                <w:sz w:val="18"/>
                <w:szCs w:val="18"/>
              </w:rPr>
            </w:pPr>
            <w:r>
              <w:rPr>
                <w:rFonts w:ascii="宋体" w:hAnsi="宋体" w:hint="eastAsia"/>
                <w:sz w:val="18"/>
                <w:szCs w:val="18"/>
              </w:rPr>
              <w:t>1.除处罚决定外其他内容：长期公开（动态调整）；2.处罚决定：20个工作日内。</w:t>
            </w:r>
          </w:p>
        </w:tc>
        <w:tc>
          <w:tcPr>
            <w:tcW w:w="1379" w:type="dxa"/>
            <w:vAlign w:val="center"/>
          </w:tcPr>
          <w:p w:rsidR="00B67AFE" w:rsidRDefault="006F54BA">
            <w:pPr>
              <w:spacing w:line="240" w:lineRule="exact"/>
              <w:rPr>
                <w:rFonts w:ascii="宋体" w:hAnsi="宋体"/>
                <w:sz w:val="18"/>
                <w:szCs w:val="18"/>
              </w:rPr>
            </w:pPr>
            <w:r>
              <w:rPr>
                <w:rFonts w:ascii="宋体" w:hAnsi="宋体" w:hint="eastAsia"/>
                <w:sz w:val="18"/>
                <w:szCs w:val="18"/>
              </w:rPr>
              <w:t>开发区建设环保局</w:t>
            </w:r>
          </w:p>
        </w:tc>
        <w:tc>
          <w:tcPr>
            <w:tcW w:w="1308" w:type="dxa"/>
            <w:vMerge w:val="restart"/>
            <w:vAlign w:val="center"/>
          </w:tcPr>
          <w:p w:rsidR="00B67AFE" w:rsidRDefault="00B67AFE">
            <w:pPr>
              <w:spacing w:line="240" w:lineRule="exact"/>
              <w:rPr>
                <w:rFonts w:ascii="宋体" w:hAnsi="宋体"/>
                <w:sz w:val="18"/>
                <w:szCs w:val="18"/>
              </w:rPr>
            </w:pPr>
          </w:p>
        </w:tc>
        <w:tc>
          <w:tcPr>
            <w:tcW w:w="489" w:type="dxa"/>
            <w:vAlign w:val="center"/>
          </w:tcPr>
          <w:p w:rsidR="00B67AFE" w:rsidRDefault="009064ED">
            <w:pPr>
              <w:spacing w:line="240" w:lineRule="exact"/>
              <w:jc w:val="center"/>
              <w:rPr>
                <w:rFonts w:ascii="宋体" w:hAnsi="宋体"/>
                <w:sz w:val="18"/>
                <w:szCs w:val="18"/>
              </w:rPr>
            </w:pPr>
            <w:r>
              <w:rPr>
                <w:rFonts w:ascii="宋体" w:hAnsi="宋体" w:hint="eastAsia"/>
                <w:sz w:val="18"/>
                <w:szCs w:val="18"/>
              </w:rPr>
              <w:t>√</w:t>
            </w:r>
          </w:p>
        </w:tc>
        <w:tc>
          <w:tcPr>
            <w:tcW w:w="656" w:type="dxa"/>
            <w:vAlign w:val="center"/>
          </w:tcPr>
          <w:p w:rsidR="00B67AFE" w:rsidRDefault="009064ED">
            <w:pPr>
              <w:spacing w:line="240" w:lineRule="exact"/>
              <w:jc w:val="center"/>
              <w:rPr>
                <w:rFonts w:ascii="宋体" w:hAnsi="宋体"/>
                <w:sz w:val="18"/>
                <w:szCs w:val="18"/>
              </w:rPr>
            </w:pPr>
            <w:r>
              <w:rPr>
                <w:rFonts w:ascii="宋体" w:hAnsi="宋体" w:hint="eastAsia"/>
                <w:sz w:val="18"/>
                <w:szCs w:val="18"/>
              </w:rPr>
              <w:t xml:space="preserve">　</w:t>
            </w:r>
          </w:p>
        </w:tc>
        <w:tc>
          <w:tcPr>
            <w:tcW w:w="543" w:type="dxa"/>
            <w:vAlign w:val="center"/>
          </w:tcPr>
          <w:p w:rsidR="00B67AFE" w:rsidRDefault="009064ED">
            <w:pPr>
              <w:spacing w:line="240" w:lineRule="exact"/>
              <w:jc w:val="center"/>
              <w:rPr>
                <w:rFonts w:ascii="宋体" w:hAnsi="宋体"/>
                <w:sz w:val="18"/>
                <w:szCs w:val="18"/>
              </w:rPr>
            </w:pPr>
            <w:r>
              <w:rPr>
                <w:rFonts w:ascii="宋体" w:hAnsi="宋体" w:hint="eastAsia"/>
                <w:sz w:val="18"/>
                <w:szCs w:val="18"/>
              </w:rPr>
              <w:t>√</w:t>
            </w:r>
          </w:p>
        </w:tc>
        <w:tc>
          <w:tcPr>
            <w:tcW w:w="602" w:type="dxa"/>
            <w:vAlign w:val="center"/>
          </w:tcPr>
          <w:p w:rsidR="00B67AFE" w:rsidRDefault="009064ED">
            <w:pPr>
              <w:spacing w:line="240" w:lineRule="exact"/>
              <w:jc w:val="center"/>
              <w:rPr>
                <w:rFonts w:ascii="宋体" w:hAnsi="宋体"/>
                <w:sz w:val="18"/>
                <w:szCs w:val="18"/>
              </w:rPr>
            </w:pPr>
            <w:r>
              <w:rPr>
                <w:rFonts w:ascii="宋体" w:hAnsi="宋体" w:hint="eastAsia"/>
                <w:sz w:val="18"/>
                <w:szCs w:val="18"/>
              </w:rPr>
              <w:t xml:space="preserve">　</w:t>
            </w:r>
          </w:p>
        </w:tc>
        <w:tc>
          <w:tcPr>
            <w:tcW w:w="489" w:type="dxa"/>
            <w:vAlign w:val="center"/>
          </w:tcPr>
          <w:p w:rsidR="00B67AFE" w:rsidRDefault="009064ED">
            <w:pPr>
              <w:spacing w:line="240" w:lineRule="exact"/>
              <w:jc w:val="center"/>
              <w:rPr>
                <w:rFonts w:ascii="宋体" w:hAnsi="宋体"/>
                <w:sz w:val="18"/>
                <w:szCs w:val="18"/>
              </w:rPr>
            </w:pPr>
            <w:r>
              <w:rPr>
                <w:rFonts w:ascii="宋体" w:hAnsi="宋体" w:hint="eastAsia"/>
                <w:sz w:val="18"/>
                <w:szCs w:val="18"/>
              </w:rPr>
              <w:t>√</w:t>
            </w:r>
          </w:p>
        </w:tc>
        <w:tc>
          <w:tcPr>
            <w:tcW w:w="653" w:type="dxa"/>
            <w:vAlign w:val="center"/>
          </w:tcPr>
          <w:p w:rsidR="00B67AFE" w:rsidRDefault="00B67AFE">
            <w:pPr>
              <w:spacing w:line="240" w:lineRule="exact"/>
              <w:jc w:val="center"/>
              <w:rPr>
                <w:rFonts w:ascii="宋体" w:hAnsi="宋体"/>
                <w:sz w:val="18"/>
                <w:szCs w:val="18"/>
              </w:rPr>
            </w:pPr>
          </w:p>
        </w:tc>
      </w:tr>
      <w:tr w:rsidR="00B67AFE" w:rsidTr="00C503B8">
        <w:trPr>
          <w:cantSplit/>
          <w:trHeight w:val="618"/>
        </w:trPr>
        <w:tc>
          <w:tcPr>
            <w:tcW w:w="488" w:type="dxa"/>
            <w:vAlign w:val="center"/>
          </w:tcPr>
          <w:p w:rsidR="00B67AFE" w:rsidRDefault="00140DF5">
            <w:pPr>
              <w:spacing w:line="240" w:lineRule="exact"/>
              <w:jc w:val="center"/>
              <w:rPr>
                <w:rFonts w:ascii="宋体" w:hAnsi="宋体"/>
                <w:sz w:val="18"/>
                <w:szCs w:val="18"/>
              </w:rPr>
            </w:pPr>
            <w:r>
              <w:rPr>
                <w:rFonts w:ascii="宋体" w:hAnsi="宋体" w:hint="eastAsia"/>
                <w:sz w:val="18"/>
                <w:szCs w:val="18"/>
              </w:rPr>
              <w:t>36</w:t>
            </w:r>
          </w:p>
        </w:tc>
        <w:tc>
          <w:tcPr>
            <w:tcW w:w="655" w:type="dxa"/>
            <w:vMerge/>
            <w:vAlign w:val="center"/>
          </w:tcPr>
          <w:p w:rsidR="00B67AFE" w:rsidRDefault="00B67AFE">
            <w:pPr>
              <w:spacing w:line="240" w:lineRule="exact"/>
              <w:jc w:val="center"/>
              <w:rPr>
                <w:rFonts w:ascii="宋体" w:hAnsi="宋体"/>
                <w:sz w:val="18"/>
                <w:szCs w:val="18"/>
              </w:rPr>
            </w:pPr>
          </w:p>
        </w:tc>
        <w:tc>
          <w:tcPr>
            <w:tcW w:w="1633" w:type="dxa"/>
            <w:vAlign w:val="center"/>
          </w:tcPr>
          <w:p w:rsidR="00B67AFE" w:rsidRDefault="009064ED">
            <w:pPr>
              <w:spacing w:line="240" w:lineRule="exact"/>
              <w:rPr>
                <w:rFonts w:ascii="宋体" w:hAnsi="宋体"/>
                <w:sz w:val="18"/>
                <w:szCs w:val="18"/>
              </w:rPr>
            </w:pPr>
            <w:r>
              <w:rPr>
                <w:rFonts w:ascii="宋体" w:hAnsi="宋体" w:hint="eastAsia"/>
                <w:sz w:val="18"/>
                <w:szCs w:val="18"/>
              </w:rPr>
              <w:t>房地产开发企业将未组织竣工验收、验收不合格或者对不合格按合格验收的商品房擅自交付使用</w:t>
            </w:r>
          </w:p>
        </w:tc>
        <w:tc>
          <w:tcPr>
            <w:tcW w:w="1800" w:type="dxa"/>
            <w:vMerge/>
            <w:vAlign w:val="center"/>
          </w:tcPr>
          <w:p w:rsidR="00B67AFE" w:rsidRDefault="00B67AFE">
            <w:pPr>
              <w:spacing w:line="240" w:lineRule="exact"/>
              <w:rPr>
                <w:rFonts w:ascii="宋体" w:hAnsi="宋体"/>
                <w:sz w:val="18"/>
                <w:szCs w:val="18"/>
              </w:rPr>
            </w:pPr>
          </w:p>
        </w:tc>
        <w:tc>
          <w:tcPr>
            <w:tcW w:w="1469" w:type="dxa"/>
            <w:vAlign w:val="center"/>
          </w:tcPr>
          <w:p w:rsidR="00B67AFE" w:rsidRDefault="009064ED">
            <w:pPr>
              <w:spacing w:line="240" w:lineRule="exact"/>
              <w:rPr>
                <w:rFonts w:ascii="宋体" w:hAnsi="宋体"/>
                <w:sz w:val="18"/>
                <w:szCs w:val="18"/>
              </w:rPr>
            </w:pPr>
            <w:r>
              <w:rPr>
                <w:rFonts w:ascii="宋体" w:hAnsi="宋体" w:hint="eastAsia"/>
                <w:sz w:val="18"/>
                <w:szCs w:val="18"/>
              </w:rPr>
              <w:t>商品房销售管理办法</w:t>
            </w:r>
            <w:proofErr w:type="gramStart"/>
            <w:r>
              <w:rPr>
                <w:rFonts w:ascii="宋体" w:hAnsi="宋体" w:hint="eastAsia"/>
                <w:sz w:val="18"/>
                <w:szCs w:val="18"/>
              </w:rPr>
              <w:t>》</w:t>
            </w:r>
            <w:proofErr w:type="gramEnd"/>
          </w:p>
        </w:tc>
        <w:tc>
          <w:tcPr>
            <w:tcW w:w="1964" w:type="dxa"/>
            <w:vAlign w:val="center"/>
          </w:tcPr>
          <w:p w:rsidR="00B67AFE" w:rsidRDefault="009064ED">
            <w:pPr>
              <w:spacing w:line="240" w:lineRule="exact"/>
              <w:rPr>
                <w:rFonts w:ascii="宋体" w:hAnsi="宋体"/>
                <w:sz w:val="18"/>
                <w:szCs w:val="18"/>
              </w:rPr>
            </w:pPr>
            <w:r>
              <w:rPr>
                <w:rFonts w:ascii="宋体" w:hAnsi="宋体" w:hint="eastAsia"/>
                <w:sz w:val="18"/>
                <w:szCs w:val="18"/>
              </w:rPr>
              <w:t>1.除处罚决定外其他内容：长期公开（动态调整）；2.处罚决定：20个工作日内。</w:t>
            </w:r>
          </w:p>
        </w:tc>
        <w:tc>
          <w:tcPr>
            <w:tcW w:w="1379" w:type="dxa"/>
            <w:vAlign w:val="center"/>
          </w:tcPr>
          <w:p w:rsidR="00B67AFE" w:rsidRDefault="006F54BA">
            <w:pPr>
              <w:spacing w:line="240" w:lineRule="exact"/>
              <w:rPr>
                <w:rFonts w:ascii="宋体" w:hAnsi="宋体"/>
                <w:sz w:val="18"/>
                <w:szCs w:val="18"/>
              </w:rPr>
            </w:pPr>
            <w:r>
              <w:rPr>
                <w:rFonts w:ascii="宋体" w:hAnsi="宋体" w:hint="eastAsia"/>
                <w:sz w:val="18"/>
                <w:szCs w:val="18"/>
              </w:rPr>
              <w:t>开发区建设环保局</w:t>
            </w:r>
          </w:p>
        </w:tc>
        <w:tc>
          <w:tcPr>
            <w:tcW w:w="1308" w:type="dxa"/>
            <w:vMerge/>
            <w:vAlign w:val="center"/>
          </w:tcPr>
          <w:p w:rsidR="00B67AFE" w:rsidRDefault="00B67AFE">
            <w:pPr>
              <w:spacing w:line="240" w:lineRule="exact"/>
              <w:rPr>
                <w:rFonts w:ascii="宋体" w:hAnsi="宋体"/>
                <w:sz w:val="18"/>
                <w:szCs w:val="18"/>
              </w:rPr>
            </w:pPr>
          </w:p>
        </w:tc>
        <w:tc>
          <w:tcPr>
            <w:tcW w:w="489" w:type="dxa"/>
            <w:vAlign w:val="center"/>
          </w:tcPr>
          <w:p w:rsidR="00B67AFE" w:rsidRDefault="009064ED">
            <w:pPr>
              <w:spacing w:line="240" w:lineRule="exact"/>
              <w:jc w:val="center"/>
              <w:rPr>
                <w:rFonts w:ascii="宋体" w:hAnsi="宋体"/>
                <w:sz w:val="18"/>
                <w:szCs w:val="18"/>
              </w:rPr>
            </w:pPr>
            <w:r>
              <w:rPr>
                <w:rFonts w:ascii="宋体" w:hAnsi="宋体" w:hint="eastAsia"/>
                <w:sz w:val="18"/>
                <w:szCs w:val="18"/>
              </w:rPr>
              <w:t>√</w:t>
            </w:r>
          </w:p>
        </w:tc>
        <w:tc>
          <w:tcPr>
            <w:tcW w:w="656" w:type="dxa"/>
            <w:vAlign w:val="center"/>
          </w:tcPr>
          <w:p w:rsidR="00B67AFE" w:rsidRDefault="009064ED">
            <w:pPr>
              <w:spacing w:line="240" w:lineRule="exact"/>
              <w:jc w:val="center"/>
              <w:rPr>
                <w:rFonts w:ascii="宋体" w:hAnsi="宋体"/>
                <w:sz w:val="18"/>
                <w:szCs w:val="18"/>
              </w:rPr>
            </w:pPr>
            <w:r>
              <w:rPr>
                <w:rFonts w:ascii="宋体" w:hAnsi="宋体" w:hint="eastAsia"/>
                <w:sz w:val="18"/>
                <w:szCs w:val="18"/>
              </w:rPr>
              <w:t xml:space="preserve">　</w:t>
            </w:r>
          </w:p>
        </w:tc>
        <w:tc>
          <w:tcPr>
            <w:tcW w:w="543" w:type="dxa"/>
            <w:vAlign w:val="center"/>
          </w:tcPr>
          <w:p w:rsidR="00B67AFE" w:rsidRDefault="009064ED">
            <w:pPr>
              <w:spacing w:line="240" w:lineRule="exact"/>
              <w:jc w:val="center"/>
              <w:rPr>
                <w:rFonts w:ascii="宋体" w:hAnsi="宋体"/>
                <w:sz w:val="18"/>
                <w:szCs w:val="18"/>
              </w:rPr>
            </w:pPr>
            <w:r>
              <w:rPr>
                <w:rFonts w:ascii="宋体" w:hAnsi="宋体" w:hint="eastAsia"/>
                <w:sz w:val="18"/>
                <w:szCs w:val="18"/>
              </w:rPr>
              <w:t>√</w:t>
            </w:r>
          </w:p>
        </w:tc>
        <w:tc>
          <w:tcPr>
            <w:tcW w:w="602" w:type="dxa"/>
            <w:vAlign w:val="center"/>
          </w:tcPr>
          <w:p w:rsidR="00B67AFE" w:rsidRDefault="009064ED">
            <w:pPr>
              <w:spacing w:line="240" w:lineRule="exact"/>
              <w:jc w:val="center"/>
              <w:rPr>
                <w:rFonts w:ascii="宋体" w:hAnsi="宋体"/>
                <w:sz w:val="18"/>
                <w:szCs w:val="18"/>
              </w:rPr>
            </w:pPr>
            <w:r>
              <w:rPr>
                <w:rFonts w:ascii="宋体" w:hAnsi="宋体" w:hint="eastAsia"/>
                <w:sz w:val="18"/>
                <w:szCs w:val="18"/>
              </w:rPr>
              <w:t xml:space="preserve">　</w:t>
            </w:r>
          </w:p>
        </w:tc>
        <w:tc>
          <w:tcPr>
            <w:tcW w:w="489" w:type="dxa"/>
            <w:vAlign w:val="center"/>
          </w:tcPr>
          <w:p w:rsidR="00B67AFE" w:rsidRDefault="009064ED">
            <w:pPr>
              <w:spacing w:line="240" w:lineRule="exact"/>
              <w:jc w:val="center"/>
              <w:rPr>
                <w:rFonts w:ascii="宋体" w:hAnsi="宋体"/>
                <w:sz w:val="18"/>
                <w:szCs w:val="18"/>
              </w:rPr>
            </w:pPr>
            <w:r>
              <w:rPr>
                <w:rFonts w:ascii="宋体" w:hAnsi="宋体" w:hint="eastAsia"/>
                <w:sz w:val="18"/>
                <w:szCs w:val="18"/>
              </w:rPr>
              <w:t>√</w:t>
            </w:r>
          </w:p>
        </w:tc>
        <w:tc>
          <w:tcPr>
            <w:tcW w:w="653" w:type="dxa"/>
            <w:vAlign w:val="center"/>
          </w:tcPr>
          <w:p w:rsidR="00B67AFE" w:rsidRDefault="00B67AFE">
            <w:pPr>
              <w:spacing w:line="240" w:lineRule="exact"/>
              <w:jc w:val="center"/>
              <w:rPr>
                <w:rFonts w:ascii="宋体" w:hAnsi="宋体"/>
                <w:sz w:val="18"/>
                <w:szCs w:val="18"/>
              </w:rPr>
            </w:pPr>
          </w:p>
        </w:tc>
      </w:tr>
      <w:tr w:rsidR="00B67AFE" w:rsidTr="00C503B8">
        <w:trPr>
          <w:cantSplit/>
          <w:trHeight w:val="113"/>
        </w:trPr>
        <w:tc>
          <w:tcPr>
            <w:tcW w:w="488" w:type="dxa"/>
            <w:vAlign w:val="center"/>
          </w:tcPr>
          <w:p w:rsidR="00B67AFE" w:rsidRDefault="00140DF5">
            <w:pPr>
              <w:spacing w:line="240" w:lineRule="exact"/>
              <w:jc w:val="center"/>
              <w:rPr>
                <w:rFonts w:ascii="宋体" w:hAnsi="宋体"/>
                <w:sz w:val="18"/>
                <w:szCs w:val="18"/>
              </w:rPr>
            </w:pPr>
            <w:r>
              <w:rPr>
                <w:rFonts w:ascii="宋体" w:hAnsi="宋体" w:hint="eastAsia"/>
                <w:sz w:val="18"/>
                <w:szCs w:val="18"/>
              </w:rPr>
              <w:t>37</w:t>
            </w:r>
          </w:p>
        </w:tc>
        <w:tc>
          <w:tcPr>
            <w:tcW w:w="655" w:type="dxa"/>
            <w:vMerge/>
            <w:vAlign w:val="center"/>
          </w:tcPr>
          <w:p w:rsidR="00B67AFE" w:rsidRDefault="00B67AFE">
            <w:pPr>
              <w:spacing w:line="240" w:lineRule="exact"/>
              <w:jc w:val="center"/>
              <w:rPr>
                <w:rFonts w:ascii="宋体" w:hAnsi="宋体"/>
                <w:sz w:val="18"/>
                <w:szCs w:val="18"/>
              </w:rPr>
            </w:pPr>
          </w:p>
        </w:tc>
        <w:tc>
          <w:tcPr>
            <w:tcW w:w="1633" w:type="dxa"/>
            <w:vAlign w:val="center"/>
          </w:tcPr>
          <w:p w:rsidR="00B67AFE" w:rsidRDefault="009064ED">
            <w:pPr>
              <w:spacing w:line="240" w:lineRule="exact"/>
              <w:rPr>
                <w:rFonts w:ascii="宋体" w:hAnsi="宋体"/>
                <w:sz w:val="18"/>
                <w:szCs w:val="18"/>
              </w:rPr>
            </w:pPr>
            <w:r>
              <w:rPr>
                <w:rFonts w:ascii="宋体" w:hAnsi="宋体" w:hint="eastAsia"/>
                <w:sz w:val="18"/>
                <w:szCs w:val="18"/>
              </w:rPr>
              <w:t>房地产开发企业未按规定将测绘成果或者需要由其提供的办理房屋权属登记的资料报送房地产行政主管部门</w:t>
            </w:r>
          </w:p>
        </w:tc>
        <w:tc>
          <w:tcPr>
            <w:tcW w:w="1800" w:type="dxa"/>
            <w:vMerge/>
            <w:vAlign w:val="center"/>
          </w:tcPr>
          <w:p w:rsidR="00B67AFE" w:rsidRDefault="00B67AFE">
            <w:pPr>
              <w:spacing w:line="240" w:lineRule="exact"/>
              <w:rPr>
                <w:rFonts w:ascii="宋体" w:hAnsi="宋体"/>
                <w:sz w:val="18"/>
                <w:szCs w:val="18"/>
              </w:rPr>
            </w:pPr>
          </w:p>
        </w:tc>
        <w:tc>
          <w:tcPr>
            <w:tcW w:w="1469" w:type="dxa"/>
            <w:vAlign w:val="center"/>
          </w:tcPr>
          <w:p w:rsidR="00B67AFE" w:rsidRDefault="009064ED">
            <w:pPr>
              <w:spacing w:line="240" w:lineRule="exact"/>
              <w:rPr>
                <w:rFonts w:ascii="宋体" w:hAnsi="宋体"/>
                <w:sz w:val="18"/>
                <w:szCs w:val="18"/>
              </w:rPr>
            </w:pPr>
            <w:r>
              <w:rPr>
                <w:rFonts w:ascii="宋体" w:hAnsi="宋体" w:hint="eastAsia"/>
                <w:sz w:val="18"/>
                <w:szCs w:val="18"/>
              </w:rPr>
              <w:t>商品房销售管理办法</w:t>
            </w:r>
            <w:proofErr w:type="gramStart"/>
            <w:r>
              <w:rPr>
                <w:rFonts w:ascii="宋体" w:hAnsi="宋体" w:hint="eastAsia"/>
                <w:sz w:val="18"/>
                <w:szCs w:val="18"/>
              </w:rPr>
              <w:t>》</w:t>
            </w:r>
            <w:proofErr w:type="gramEnd"/>
          </w:p>
        </w:tc>
        <w:tc>
          <w:tcPr>
            <w:tcW w:w="1964" w:type="dxa"/>
            <w:vAlign w:val="center"/>
          </w:tcPr>
          <w:p w:rsidR="00B67AFE" w:rsidRDefault="009064ED">
            <w:pPr>
              <w:spacing w:line="240" w:lineRule="exact"/>
              <w:rPr>
                <w:rFonts w:ascii="宋体" w:hAnsi="宋体"/>
                <w:sz w:val="18"/>
                <w:szCs w:val="18"/>
              </w:rPr>
            </w:pPr>
            <w:r>
              <w:rPr>
                <w:rFonts w:ascii="宋体" w:hAnsi="宋体" w:hint="eastAsia"/>
                <w:sz w:val="18"/>
                <w:szCs w:val="18"/>
              </w:rPr>
              <w:t>1.除处罚决定外其他内容：长期公开（动态调整）；2.处罚决定：20个工作日内。</w:t>
            </w:r>
          </w:p>
        </w:tc>
        <w:tc>
          <w:tcPr>
            <w:tcW w:w="1379" w:type="dxa"/>
            <w:vAlign w:val="center"/>
          </w:tcPr>
          <w:p w:rsidR="00B67AFE" w:rsidRDefault="006F54BA">
            <w:pPr>
              <w:spacing w:line="240" w:lineRule="exact"/>
              <w:rPr>
                <w:rFonts w:ascii="宋体" w:hAnsi="宋体"/>
                <w:sz w:val="18"/>
                <w:szCs w:val="18"/>
              </w:rPr>
            </w:pPr>
            <w:r>
              <w:rPr>
                <w:rFonts w:ascii="宋体" w:hAnsi="宋体" w:hint="eastAsia"/>
                <w:sz w:val="18"/>
                <w:szCs w:val="18"/>
              </w:rPr>
              <w:t>开发区建设环保局</w:t>
            </w:r>
          </w:p>
        </w:tc>
        <w:tc>
          <w:tcPr>
            <w:tcW w:w="1308" w:type="dxa"/>
            <w:vMerge/>
            <w:vAlign w:val="center"/>
          </w:tcPr>
          <w:p w:rsidR="00B67AFE" w:rsidRDefault="00B67AFE">
            <w:pPr>
              <w:spacing w:line="240" w:lineRule="exact"/>
              <w:rPr>
                <w:rFonts w:ascii="宋体" w:hAnsi="宋体"/>
                <w:sz w:val="18"/>
                <w:szCs w:val="18"/>
              </w:rPr>
            </w:pPr>
          </w:p>
        </w:tc>
        <w:tc>
          <w:tcPr>
            <w:tcW w:w="489" w:type="dxa"/>
            <w:vAlign w:val="center"/>
          </w:tcPr>
          <w:p w:rsidR="00B67AFE" w:rsidRDefault="009064ED">
            <w:pPr>
              <w:spacing w:line="240" w:lineRule="exact"/>
              <w:jc w:val="center"/>
              <w:rPr>
                <w:rFonts w:ascii="宋体" w:hAnsi="宋体"/>
                <w:sz w:val="18"/>
                <w:szCs w:val="18"/>
              </w:rPr>
            </w:pPr>
            <w:r>
              <w:rPr>
                <w:rFonts w:ascii="宋体" w:hAnsi="宋体" w:hint="eastAsia"/>
                <w:sz w:val="18"/>
                <w:szCs w:val="18"/>
              </w:rPr>
              <w:t>√</w:t>
            </w:r>
          </w:p>
        </w:tc>
        <w:tc>
          <w:tcPr>
            <w:tcW w:w="656" w:type="dxa"/>
            <w:vAlign w:val="center"/>
          </w:tcPr>
          <w:p w:rsidR="00B67AFE" w:rsidRDefault="009064ED">
            <w:pPr>
              <w:spacing w:line="240" w:lineRule="exact"/>
              <w:jc w:val="center"/>
              <w:rPr>
                <w:rFonts w:ascii="宋体" w:hAnsi="宋体"/>
                <w:sz w:val="18"/>
                <w:szCs w:val="18"/>
              </w:rPr>
            </w:pPr>
            <w:r>
              <w:rPr>
                <w:rFonts w:ascii="宋体" w:hAnsi="宋体" w:hint="eastAsia"/>
                <w:sz w:val="18"/>
                <w:szCs w:val="18"/>
              </w:rPr>
              <w:t xml:space="preserve">　</w:t>
            </w:r>
          </w:p>
        </w:tc>
        <w:tc>
          <w:tcPr>
            <w:tcW w:w="543" w:type="dxa"/>
            <w:vAlign w:val="center"/>
          </w:tcPr>
          <w:p w:rsidR="00B67AFE" w:rsidRDefault="009064ED">
            <w:pPr>
              <w:spacing w:line="240" w:lineRule="exact"/>
              <w:jc w:val="center"/>
              <w:rPr>
                <w:rFonts w:ascii="宋体" w:hAnsi="宋体"/>
                <w:sz w:val="18"/>
                <w:szCs w:val="18"/>
              </w:rPr>
            </w:pPr>
            <w:r>
              <w:rPr>
                <w:rFonts w:ascii="宋体" w:hAnsi="宋体" w:hint="eastAsia"/>
                <w:sz w:val="18"/>
                <w:szCs w:val="18"/>
              </w:rPr>
              <w:t>√</w:t>
            </w:r>
          </w:p>
        </w:tc>
        <w:tc>
          <w:tcPr>
            <w:tcW w:w="602" w:type="dxa"/>
            <w:vAlign w:val="center"/>
          </w:tcPr>
          <w:p w:rsidR="00B67AFE" w:rsidRDefault="009064ED">
            <w:pPr>
              <w:spacing w:line="240" w:lineRule="exact"/>
              <w:jc w:val="center"/>
              <w:rPr>
                <w:rFonts w:ascii="宋体" w:hAnsi="宋体"/>
                <w:sz w:val="18"/>
                <w:szCs w:val="18"/>
              </w:rPr>
            </w:pPr>
            <w:r>
              <w:rPr>
                <w:rFonts w:ascii="宋体" w:hAnsi="宋体" w:hint="eastAsia"/>
                <w:sz w:val="18"/>
                <w:szCs w:val="18"/>
              </w:rPr>
              <w:t xml:space="preserve">　</w:t>
            </w:r>
          </w:p>
        </w:tc>
        <w:tc>
          <w:tcPr>
            <w:tcW w:w="489" w:type="dxa"/>
            <w:vAlign w:val="center"/>
          </w:tcPr>
          <w:p w:rsidR="00B67AFE" w:rsidRDefault="009064ED">
            <w:pPr>
              <w:spacing w:line="240" w:lineRule="exact"/>
              <w:jc w:val="center"/>
              <w:rPr>
                <w:rFonts w:ascii="宋体" w:hAnsi="宋体"/>
                <w:sz w:val="18"/>
                <w:szCs w:val="18"/>
              </w:rPr>
            </w:pPr>
            <w:r>
              <w:rPr>
                <w:rFonts w:ascii="宋体" w:hAnsi="宋体" w:hint="eastAsia"/>
                <w:sz w:val="18"/>
                <w:szCs w:val="18"/>
              </w:rPr>
              <w:t>√</w:t>
            </w:r>
          </w:p>
        </w:tc>
        <w:tc>
          <w:tcPr>
            <w:tcW w:w="653" w:type="dxa"/>
            <w:vAlign w:val="center"/>
          </w:tcPr>
          <w:p w:rsidR="00B67AFE" w:rsidRDefault="00B67AFE">
            <w:pPr>
              <w:spacing w:line="240" w:lineRule="exact"/>
              <w:jc w:val="center"/>
              <w:rPr>
                <w:rFonts w:ascii="宋体" w:hAnsi="宋体"/>
                <w:sz w:val="18"/>
                <w:szCs w:val="18"/>
              </w:rPr>
            </w:pPr>
          </w:p>
        </w:tc>
      </w:tr>
      <w:tr w:rsidR="00B67AFE" w:rsidTr="00C503B8">
        <w:trPr>
          <w:cantSplit/>
          <w:trHeight w:val="1380"/>
        </w:trPr>
        <w:tc>
          <w:tcPr>
            <w:tcW w:w="488" w:type="dxa"/>
            <w:vAlign w:val="center"/>
          </w:tcPr>
          <w:p w:rsidR="00B67AFE" w:rsidRDefault="00140DF5">
            <w:pPr>
              <w:spacing w:line="240" w:lineRule="exact"/>
              <w:jc w:val="center"/>
              <w:rPr>
                <w:rFonts w:ascii="宋体" w:hAnsi="宋体"/>
                <w:sz w:val="18"/>
                <w:szCs w:val="18"/>
              </w:rPr>
            </w:pPr>
            <w:r>
              <w:rPr>
                <w:rFonts w:ascii="宋体" w:hAnsi="宋体" w:hint="eastAsia"/>
                <w:sz w:val="18"/>
                <w:szCs w:val="18"/>
              </w:rPr>
              <w:t>38</w:t>
            </w:r>
          </w:p>
        </w:tc>
        <w:tc>
          <w:tcPr>
            <w:tcW w:w="655" w:type="dxa"/>
            <w:vMerge/>
            <w:vAlign w:val="center"/>
          </w:tcPr>
          <w:p w:rsidR="00B67AFE" w:rsidRDefault="00B67AFE">
            <w:pPr>
              <w:spacing w:line="240" w:lineRule="exact"/>
              <w:jc w:val="center"/>
              <w:rPr>
                <w:rFonts w:ascii="宋体" w:hAnsi="宋体"/>
                <w:sz w:val="18"/>
                <w:szCs w:val="18"/>
              </w:rPr>
            </w:pPr>
          </w:p>
        </w:tc>
        <w:tc>
          <w:tcPr>
            <w:tcW w:w="1633" w:type="dxa"/>
            <w:vAlign w:val="center"/>
          </w:tcPr>
          <w:p w:rsidR="00B67AFE" w:rsidRDefault="009064ED">
            <w:pPr>
              <w:spacing w:line="240" w:lineRule="exact"/>
              <w:rPr>
                <w:rFonts w:ascii="宋体" w:hAnsi="宋体"/>
                <w:sz w:val="18"/>
                <w:szCs w:val="18"/>
              </w:rPr>
            </w:pPr>
            <w:r>
              <w:rPr>
                <w:rFonts w:ascii="宋体" w:hAnsi="宋体" w:hint="eastAsia"/>
                <w:sz w:val="18"/>
                <w:szCs w:val="18"/>
              </w:rPr>
              <w:t>未按照规定的现</w:t>
            </w:r>
            <w:proofErr w:type="gramStart"/>
            <w:r>
              <w:rPr>
                <w:rFonts w:ascii="宋体" w:hAnsi="宋体" w:hint="eastAsia"/>
                <w:sz w:val="18"/>
                <w:szCs w:val="18"/>
              </w:rPr>
              <w:t>售条件现</w:t>
            </w:r>
            <w:proofErr w:type="gramEnd"/>
            <w:r>
              <w:rPr>
                <w:rFonts w:ascii="宋体" w:hAnsi="宋体" w:hint="eastAsia"/>
                <w:sz w:val="18"/>
                <w:szCs w:val="18"/>
              </w:rPr>
              <w:t xml:space="preserve">售商品房的　　</w:t>
            </w:r>
            <w:proofErr w:type="gramStart"/>
            <w:r>
              <w:rPr>
                <w:rFonts w:ascii="宋体" w:hAnsi="宋体" w:hint="eastAsia"/>
                <w:sz w:val="18"/>
                <w:szCs w:val="18"/>
              </w:rPr>
              <w:t xml:space="preserve">　</w:t>
            </w:r>
            <w:proofErr w:type="gramEnd"/>
          </w:p>
        </w:tc>
        <w:tc>
          <w:tcPr>
            <w:tcW w:w="1800" w:type="dxa"/>
            <w:vMerge/>
            <w:vAlign w:val="center"/>
          </w:tcPr>
          <w:p w:rsidR="00B67AFE" w:rsidRDefault="00B67AFE">
            <w:pPr>
              <w:spacing w:line="240" w:lineRule="exact"/>
              <w:rPr>
                <w:rFonts w:ascii="宋体" w:hAnsi="宋体"/>
                <w:sz w:val="18"/>
                <w:szCs w:val="18"/>
              </w:rPr>
            </w:pPr>
          </w:p>
        </w:tc>
        <w:tc>
          <w:tcPr>
            <w:tcW w:w="1469" w:type="dxa"/>
            <w:vAlign w:val="center"/>
          </w:tcPr>
          <w:p w:rsidR="00B67AFE" w:rsidRDefault="009064ED">
            <w:pPr>
              <w:spacing w:line="240" w:lineRule="exact"/>
              <w:rPr>
                <w:rFonts w:ascii="宋体" w:hAnsi="宋体"/>
                <w:sz w:val="18"/>
                <w:szCs w:val="18"/>
              </w:rPr>
            </w:pPr>
            <w:r>
              <w:rPr>
                <w:rFonts w:ascii="宋体" w:hAnsi="宋体" w:hint="eastAsia"/>
                <w:sz w:val="18"/>
                <w:szCs w:val="18"/>
              </w:rPr>
              <w:t>商品房销售管理办法</w:t>
            </w:r>
            <w:proofErr w:type="gramStart"/>
            <w:r>
              <w:rPr>
                <w:rFonts w:ascii="宋体" w:hAnsi="宋体" w:hint="eastAsia"/>
                <w:sz w:val="18"/>
                <w:szCs w:val="18"/>
              </w:rPr>
              <w:t>》</w:t>
            </w:r>
            <w:proofErr w:type="gramEnd"/>
          </w:p>
        </w:tc>
        <w:tc>
          <w:tcPr>
            <w:tcW w:w="1964" w:type="dxa"/>
            <w:vAlign w:val="center"/>
          </w:tcPr>
          <w:p w:rsidR="00B67AFE" w:rsidRDefault="009064ED">
            <w:pPr>
              <w:spacing w:line="240" w:lineRule="exact"/>
              <w:rPr>
                <w:rFonts w:ascii="宋体" w:hAnsi="宋体"/>
                <w:sz w:val="18"/>
                <w:szCs w:val="18"/>
              </w:rPr>
            </w:pPr>
            <w:r>
              <w:rPr>
                <w:rFonts w:ascii="宋体" w:hAnsi="宋体" w:hint="eastAsia"/>
                <w:sz w:val="18"/>
                <w:szCs w:val="18"/>
              </w:rPr>
              <w:t>1.除处罚决定外其他内容：长期公开（动态调整）；2.处罚决定：20个工作日内。</w:t>
            </w:r>
          </w:p>
        </w:tc>
        <w:tc>
          <w:tcPr>
            <w:tcW w:w="1379" w:type="dxa"/>
            <w:vAlign w:val="center"/>
          </w:tcPr>
          <w:p w:rsidR="00B67AFE" w:rsidRDefault="006F54BA">
            <w:pPr>
              <w:spacing w:line="240" w:lineRule="exact"/>
              <w:rPr>
                <w:rFonts w:ascii="宋体" w:hAnsi="宋体"/>
                <w:sz w:val="18"/>
                <w:szCs w:val="18"/>
              </w:rPr>
            </w:pPr>
            <w:r>
              <w:rPr>
                <w:rFonts w:ascii="宋体" w:hAnsi="宋体" w:hint="eastAsia"/>
                <w:sz w:val="18"/>
                <w:szCs w:val="18"/>
              </w:rPr>
              <w:t>开发区建设环保局</w:t>
            </w:r>
          </w:p>
        </w:tc>
        <w:tc>
          <w:tcPr>
            <w:tcW w:w="1308" w:type="dxa"/>
            <w:vMerge/>
            <w:vAlign w:val="center"/>
          </w:tcPr>
          <w:p w:rsidR="00B67AFE" w:rsidRDefault="00B67AFE">
            <w:pPr>
              <w:spacing w:line="240" w:lineRule="exact"/>
              <w:rPr>
                <w:rFonts w:ascii="宋体" w:hAnsi="宋体"/>
                <w:sz w:val="18"/>
                <w:szCs w:val="18"/>
              </w:rPr>
            </w:pPr>
          </w:p>
        </w:tc>
        <w:tc>
          <w:tcPr>
            <w:tcW w:w="489" w:type="dxa"/>
            <w:vAlign w:val="center"/>
          </w:tcPr>
          <w:p w:rsidR="00B67AFE" w:rsidRDefault="009064ED">
            <w:pPr>
              <w:spacing w:line="240" w:lineRule="exact"/>
              <w:jc w:val="center"/>
              <w:rPr>
                <w:rFonts w:ascii="宋体" w:hAnsi="宋体"/>
                <w:sz w:val="18"/>
                <w:szCs w:val="18"/>
              </w:rPr>
            </w:pPr>
            <w:r>
              <w:rPr>
                <w:rFonts w:ascii="宋体" w:hAnsi="宋体" w:hint="eastAsia"/>
                <w:sz w:val="18"/>
                <w:szCs w:val="18"/>
              </w:rPr>
              <w:t>√</w:t>
            </w:r>
          </w:p>
        </w:tc>
        <w:tc>
          <w:tcPr>
            <w:tcW w:w="656" w:type="dxa"/>
            <w:vAlign w:val="center"/>
          </w:tcPr>
          <w:p w:rsidR="00B67AFE" w:rsidRDefault="009064ED">
            <w:pPr>
              <w:spacing w:line="240" w:lineRule="exact"/>
              <w:jc w:val="center"/>
              <w:rPr>
                <w:rFonts w:ascii="宋体" w:hAnsi="宋体"/>
                <w:sz w:val="18"/>
                <w:szCs w:val="18"/>
              </w:rPr>
            </w:pPr>
            <w:r>
              <w:rPr>
                <w:rFonts w:ascii="宋体" w:hAnsi="宋体" w:hint="eastAsia"/>
                <w:sz w:val="18"/>
                <w:szCs w:val="18"/>
              </w:rPr>
              <w:t xml:space="preserve">　</w:t>
            </w:r>
          </w:p>
        </w:tc>
        <w:tc>
          <w:tcPr>
            <w:tcW w:w="543" w:type="dxa"/>
            <w:vAlign w:val="center"/>
          </w:tcPr>
          <w:p w:rsidR="00B67AFE" w:rsidRDefault="009064ED">
            <w:pPr>
              <w:spacing w:line="240" w:lineRule="exact"/>
              <w:jc w:val="center"/>
              <w:rPr>
                <w:rFonts w:ascii="宋体" w:hAnsi="宋体"/>
                <w:sz w:val="18"/>
                <w:szCs w:val="18"/>
              </w:rPr>
            </w:pPr>
            <w:r>
              <w:rPr>
                <w:rFonts w:ascii="宋体" w:hAnsi="宋体" w:hint="eastAsia"/>
                <w:sz w:val="18"/>
                <w:szCs w:val="18"/>
              </w:rPr>
              <w:t>√</w:t>
            </w:r>
          </w:p>
        </w:tc>
        <w:tc>
          <w:tcPr>
            <w:tcW w:w="602" w:type="dxa"/>
            <w:vAlign w:val="center"/>
          </w:tcPr>
          <w:p w:rsidR="00B67AFE" w:rsidRDefault="009064ED">
            <w:pPr>
              <w:spacing w:line="240" w:lineRule="exact"/>
              <w:jc w:val="center"/>
              <w:rPr>
                <w:rFonts w:ascii="宋体" w:hAnsi="宋体"/>
                <w:sz w:val="18"/>
                <w:szCs w:val="18"/>
              </w:rPr>
            </w:pPr>
            <w:r>
              <w:rPr>
                <w:rFonts w:ascii="宋体" w:hAnsi="宋体" w:hint="eastAsia"/>
                <w:sz w:val="18"/>
                <w:szCs w:val="18"/>
              </w:rPr>
              <w:t xml:space="preserve">　</w:t>
            </w:r>
          </w:p>
        </w:tc>
        <w:tc>
          <w:tcPr>
            <w:tcW w:w="489" w:type="dxa"/>
            <w:vAlign w:val="center"/>
          </w:tcPr>
          <w:p w:rsidR="00B67AFE" w:rsidRDefault="009064ED">
            <w:pPr>
              <w:spacing w:line="240" w:lineRule="exact"/>
              <w:jc w:val="center"/>
              <w:rPr>
                <w:rFonts w:ascii="宋体" w:hAnsi="宋体"/>
                <w:sz w:val="18"/>
                <w:szCs w:val="18"/>
              </w:rPr>
            </w:pPr>
            <w:r>
              <w:rPr>
                <w:rFonts w:ascii="宋体" w:hAnsi="宋体" w:hint="eastAsia"/>
                <w:sz w:val="18"/>
                <w:szCs w:val="18"/>
              </w:rPr>
              <w:t>√</w:t>
            </w:r>
          </w:p>
        </w:tc>
        <w:tc>
          <w:tcPr>
            <w:tcW w:w="653" w:type="dxa"/>
            <w:vAlign w:val="center"/>
          </w:tcPr>
          <w:p w:rsidR="00B67AFE" w:rsidRDefault="00B67AFE">
            <w:pPr>
              <w:spacing w:line="240" w:lineRule="exact"/>
              <w:jc w:val="center"/>
              <w:rPr>
                <w:rFonts w:ascii="宋体" w:hAnsi="宋体"/>
                <w:sz w:val="18"/>
                <w:szCs w:val="18"/>
              </w:rPr>
            </w:pPr>
          </w:p>
        </w:tc>
      </w:tr>
      <w:tr w:rsidR="00B67AFE" w:rsidTr="00C503B8">
        <w:trPr>
          <w:cantSplit/>
          <w:trHeight w:val="1380"/>
        </w:trPr>
        <w:tc>
          <w:tcPr>
            <w:tcW w:w="488" w:type="dxa"/>
            <w:vAlign w:val="center"/>
          </w:tcPr>
          <w:p w:rsidR="00B67AFE" w:rsidRDefault="00140DF5">
            <w:pPr>
              <w:spacing w:line="240" w:lineRule="exact"/>
              <w:jc w:val="center"/>
              <w:rPr>
                <w:rFonts w:ascii="宋体" w:hAnsi="宋体"/>
                <w:sz w:val="18"/>
                <w:szCs w:val="18"/>
              </w:rPr>
            </w:pPr>
            <w:r>
              <w:rPr>
                <w:rFonts w:ascii="宋体" w:hAnsi="宋体" w:hint="eastAsia"/>
                <w:sz w:val="18"/>
                <w:szCs w:val="18"/>
              </w:rPr>
              <w:t>39</w:t>
            </w:r>
          </w:p>
        </w:tc>
        <w:tc>
          <w:tcPr>
            <w:tcW w:w="655" w:type="dxa"/>
            <w:vMerge/>
            <w:vAlign w:val="center"/>
          </w:tcPr>
          <w:p w:rsidR="00B67AFE" w:rsidRDefault="00B67AFE">
            <w:pPr>
              <w:spacing w:line="240" w:lineRule="exact"/>
              <w:jc w:val="center"/>
              <w:rPr>
                <w:rFonts w:ascii="宋体" w:hAnsi="宋体"/>
                <w:sz w:val="18"/>
                <w:szCs w:val="18"/>
              </w:rPr>
            </w:pPr>
          </w:p>
        </w:tc>
        <w:tc>
          <w:tcPr>
            <w:tcW w:w="1633" w:type="dxa"/>
            <w:vAlign w:val="center"/>
          </w:tcPr>
          <w:p w:rsidR="00B67AFE" w:rsidRDefault="009064ED">
            <w:pPr>
              <w:spacing w:line="240" w:lineRule="exact"/>
              <w:rPr>
                <w:rFonts w:ascii="宋体" w:hAnsi="宋体"/>
                <w:sz w:val="18"/>
                <w:szCs w:val="18"/>
              </w:rPr>
            </w:pPr>
            <w:r>
              <w:rPr>
                <w:rFonts w:ascii="宋体" w:hAnsi="宋体" w:hint="eastAsia"/>
                <w:sz w:val="18"/>
                <w:szCs w:val="18"/>
              </w:rPr>
              <w:t>未按照规定在商品房现售前将房地产开发项目手册及符合商品房现</w:t>
            </w:r>
            <w:proofErr w:type="gramStart"/>
            <w:r>
              <w:rPr>
                <w:rFonts w:ascii="宋体" w:hAnsi="宋体" w:hint="eastAsia"/>
                <w:sz w:val="18"/>
                <w:szCs w:val="18"/>
              </w:rPr>
              <w:t>售条件</w:t>
            </w:r>
            <w:proofErr w:type="gramEnd"/>
            <w:r>
              <w:rPr>
                <w:rFonts w:ascii="宋体" w:hAnsi="宋体" w:hint="eastAsia"/>
                <w:sz w:val="18"/>
                <w:szCs w:val="18"/>
              </w:rPr>
              <w:t>的有关证明文件报送房地产开发主管部门备案的</w:t>
            </w:r>
          </w:p>
        </w:tc>
        <w:tc>
          <w:tcPr>
            <w:tcW w:w="1800" w:type="dxa"/>
            <w:vMerge/>
            <w:vAlign w:val="center"/>
          </w:tcPr>
          <w:p w:rsidR="00B67AFE" w:rsidRDefault="00B67AFE">
            <w:pPr>
              <w:spacing w:line="240" w:lineRule="exact"/>
              <w:rPr>
                <w:rFonts w:ascii="宋体" w:hAnsi="宋体"/>
                <w:sz w:val="18"/>
                <w:szCs w:val="18"/>
              </w:rPr>
            </w:pPr>
          </w:p>
        </w:tc>
        <w:tc>
          <w:tcPr>
            <w:tcW w:w="1469" w:type="dxa"/>
            <w:vAlign w:val="center"/>
          </w:tcPr>
          <w:p w:rsidR="00B67AFE" w:rsidRDefault="009064ED">
            <w:pPr>
              <w:spacing w:line="240" w:lineRule="exact"/>
              <w:rPr>
                <w:rFonts w:ascii="宋体" w:hAnsi="宋体"/>
                <w:sz w:val="18"/>
                <w:szCs w:val="18"/>
              </w:rPr>
            </w:pPr>
            <w:r>
              <w:rPr>
                <w:rFonts w:ascii="宋体" w:hAnsi="宋体" w:hint="eastAsia"/>
                <w:sz w:val="18"/>
                <w:szCs w:val="18"/>
              </w:rPr>
              <w:t>商品房销售管理办法</w:t>
            </w:r>
            <w:proofErr w:type="gramStart"/>
            <w:r>
              <w:rPr>
                <w:rFonts w:ascii="宋体" w:hAnsi="宋体" w:hint="eastAsia"/>
                <w:sz w:val="18"/>
                <w:szCs w:val="18"/>
              </w:rPr>
              <w:t>》</w:t>
            </w:r>
            <w:proofErr w:type="gramEnd"/>
          </w:p>
        </w:tc>
        <w:tc>
          <w:tcPr>
            <w:tcW w:w="1964" w:type="dxa"/>
            <w:vAlign w:val="center"/>
          </w:tcPr>
          <w:p w:rsidR="00B67AFE" w:rsidRDefault="009064ED">
            <w:pPr>
              <w:spacing w:line="240" w:lineRule="exact"/>
              <w:rPr>
                <w:rFonts w:ascii="宋体" w:hAnsi="宋体"/>
                <w:sz w:val="18"/>
                <w:szCs w:val="18"/>
              </w:rPr>
            </w:pPr>
            <w:r>
              <w:rPr>
                <w:rFonts w:ascii="宋体" w:hAnsi="宋体" w:hint="eastAsia"/>
                <w:sz w:val="18"/>
                <w:szCs w:val="18"/>
              </w:rPr>
              <w:t>1.除处罚决定外其他内容：长期公开（动态调整）；2.处罚决定：20个工作日内。</w:t>
            </w:r>
          </w:p>
        </w:tc>
        <w:tc>
          <w:tcPr>
            <w:tcW w:w="1379" w:type="dxa"/>
            <w:vAlign w:val="center"/>
          </w:tcPr>
          <w:p w:rsidR="00B67AFE" w:rsidRDefault="006F54BA">
            <w:pPr>
              <w:spacing w:line="240" w:lineRule="exact"/>
              <w:rPr>
                <w:rFonts w:ascii="宋体" w:hAnsi="宋体"/>
                <w:sz w:val="18"/>
                <w:szCs w:val="18"/>
              </w:rPr>
            </w:pPr>
            <w:r>
              <w:rPr>
                <w:rFonts w:ascii="宋体" w:hAnsi="宋体" w:hint="eastAsia"/>
                <w:sz w:val="18"/>
                <w:szCs w:val="18"/>
              </w:rPr>
              <w:t>开发区建设环保局</w:t>
            </w:r>
          </w:p>
        </w:tc>
        <w:tc>
          <w:tcPr>
            <w:tcW w:w="1308" w:type="dxa"/>
            <w:vMerge/>
            <w:vAlign w:val="center"/>
          </w:tcPr>
          <w:p w:rsidR="00B67AFE" w:rsidRDefault="00B67AFE">
            <w:pPr>
              <w:spacing w:line="240" w:lineRule="exact"/>
              <w:rPr>
                <w:rFonts w:ascii="宋体" w:hAnsi="宋体"/>
                <w:sz w:val="18"/>
                <w:szCs w:val="18"/>
              </w:rPr>
            </w:pPr>
          </w:p>
        </w:tc>
        <w:tc>
          <w:tcPr>
            <w:tcW w:w="489" w:type="dxa"/>
            <w:vAlign w:val="center"/>
          </w:tcPr>
          <w:p w:rsidR="00B67AFE" w:rsidRDefault="009064ED">
            <w:pPr>
              <w:spacing w:line="240" w:lineRule="exact"/>
              <w:jc w:val="center"/>
              <w:rPr>
                <w:rFonts w:ascii="宋体" w:hAnsi="宋体"/>
                <w:sz w:val="18"/>
                <w:szCs w:val="18"/>
              </w:rPr>
            </w:pPr>
            <w:r>
              <w:rPr>
                <w:rFonts w:ascii="宋体" w:hAnsi="宋体" w:hint="eastAsia"/>
                <w:sz w:val="18"/>
                <w:szCs w:val="18"/>
              </w:rPr>
              <w:t>√</w:t>
            </w:r>
          </w:p>
        </w:tc>
        <w:tc>
          <w:tcPr>
            <w:tcW w:w="656" w:type="dxa"/>
            <w:vAlign w:val="center"/>
          </w:tcPr>
          <w:p w:rsidR="00B67AFE" w:rsidRDefault="009064ED">
            <w:pPr>
              <w:spacing w:line="240" w:lineRule="exact"/>
              <w:jc w:val="center"/>
              <w:rPr>
                <w:rFonts w:ascii="宋体" w:hAnsi="宋体"/>
                <w:sz w:val="18"/>
                <w:szCs w:val="18"/>
              </w:rPr>
            </w:pPr>
            <w:r>
              <w:rPr>
                <w:rFonts w:ascii="宋体" w:hAnsi="宋体" w:hint="eastAsia"/>
                <w:sz w:val="18"/>
                <w:szCs w:val="18"/>
              </w:rPr>
              <w:t xml:space="preserve">　</w:t>
            </w:r>
          </w:p>
        </w:tc>
        <w:tc>
          <w:tcPr>
            <w:tcW w:w="543" w:type="dxa"/>
            <w:vAlign w:val="center"/>
          </w:tcPr>
          <w:p w:rsidR="00B67AFE" w:rsidRDefault="009064ED">
            <w:pPr>
              <w:spacing w:line="240" w:lineRule="exact"/>
              <w:jc w:val="center"/>
              <w:rPr>
                <w:rFonts w:ascii="宋体" w:hAnsi="宋体"/>
                <w:sz w:val="18"/>
                <w:szCs w:val="18"/>
              </w:rPr>
            </w:pPr>
            <w:r>
              <w:rPr>
                <w:rFonts w:ascii="宋体" w:hAnsi="宋体" w:hint="eastAsia"/>
                <w:sz w:val="18"/>
                <w:szCs w:val="18"/>
              </w:rPr>
              <w:t>√</w:t>
            </w:r>
          </w:p>
        </w:tc>
        <w:tc>
          <w:tcPr>
            <w:tcW w:w="602" w:type="dxa"/>
            <w:vAlign w:val="center"/>
          </w:tcPr>
          <w:p w:rsidR="00B67AFE" w:rsidRDefault="009064ED">
            <w:pPr>
              <w:spacing w:line="240" w:lineRule="exact"/>
              <w:jc w:val="center"/>
              <w:rPr>
                <w:rFonts w:ascii="宋体" w:hAnsi="宋体"/>
                <w:sz w:val="18"/>
                <w:szCs w:val="18"/>
              </w:rPr>
            </w:pPr>
            <w:r>
              <w:rPr>
                <w:rFonts w:ascii="宋体" w:hAnsi="宋体" w:hint="eastAsia"/>
                <w:sz w:val="18"/>
                <w:szCs w:val="18"/>
              </w:rPr>
              <w:t xml:space="preserve">　</w:t>
            </w:r>
          </w:p>
        </w:tc>
        <w:tc>
          <w:tcPr>
            <w:tcW w:w="489" w:type="dxa"/>
            <w:vAlign w:val="center"/>
          </w:tcPr>
          <w:p w:rsidR="00B67AFE" w:rsidRDefault="009064ED">
            <w:pPr>
              <w:spacing w:line="240" w:lineRule="exact"/>
              <w:jc w:val="center"/>
              <w:rPr>
                <w:rFonts w:ascii="宋体" w:hAnsi="宋体"/>
                <w:sz w:val="18"/>
                <w:szCs w:val="18"/>
              </w:rPr>
            </w:pPr>
            <w:r>
              <w:rPr>
                <w:rFonts w:ascii="宋体" w:hAnsi="宋体" w:hint="eastAsia"/>
                <w:sz w:val="18"/>
                <w:szCs w:val="18"/>
              </w:rPr>
              <w:t>√</w:t>
            </w:r>
          </w:p>
        </w:tc>
        <w:tc>
          <w:tcPr>
            <w:tcW w:w="653" w:type="dxa"/>
            <w:vAlign w:val="center"/>
          </w:tcPr>
          <w:p w:rsidR="00B67AFE" w:rsidRDefault="00B67AFE">
            <w:pPr>
              <w:spacing w:line="240" w:lineRule="exact"/>
              <w:jc w:val="center"/>
              <w:rPr>
                <w:rFonts w:ascii="宋体" w:hAnsi="宋体"/>
                <w:sz w:val="18"/>
                <w:szCs w:val="18"/>
              </w:rPr>
            </w:pPr>
          </w:p>
        </w:tc>
      </w:tr>
      <w:tr w:rsidR="00B67AFE" w:rsidTr="00C503B8">
        <w:trPr>
          <w:cantSplit/>
          <w:trHeight w:val="1380"/>
        </w:trPr>
        <w:tc>
          <w:tcPr>
            <w:tcW w:w="488" w:type="dxa"/>
            <w:vAlign w:val="center"/>
          </w:tcPr>
          <w:p w:rsidR="00B67AFE" w:rsidRDefault="00140DF5">
            <w:pPr>
              <w:spacing w:line="240" w:lineRule="exact"/>
              <w:jc w:val="center"/>
              <w:rPr>
                <w:rFonts w:ascii="宋体" w:hAnsi="宋体"/>
                <w:sz w:val="18"/>
                <w:szCs w:val="18"/>
              </w:rPr>
            </w:pPr>
            <w:r>
              <w:rPr>
                <w:rFonts w:ascii="宋体" w:hAnsi="宋体" w:hint="eastAsia"/>
                <w:sz w:val="18"/>
                <w:szCs w:val="18"/>
              </w:rPr>
              <w:lastRenderedPageBreak/>
              <w:t>40</w:t>
            </w:r>
          </w:p>
        </w:tc>
        <w:tc>
          <w:tcPr>
            <w:tcW w:w="655" w:type="dxa"/>
            <w:vMerge/>
            <w:vAlign w:val="center"/>
          </w:tcPr>
          <w:p w:rsidR="00B67AFE" w:rsidRDefault="00B67AFE">
            <w:pPr>
              <w:spacing w:line="240" w:lineRule="exact"/>
              <w:jc w:val="center"/>
              <w:rPr>
                <w:rFonts w:ascii="宋体" w:hAnsi="宋体"/>
                <w:sz w:val="18"/>
                <w:szCs w:val="18"/>
              </w:rPr>
            </w:pPr>
          </w:p>
        </w:tc>
        <w:tc>
          <w:tcPr>
            <w:tcW w:w="1633" w:type="dxa"/>
            <w:vAlign w:val="center"/>
          </w:tcPr>
          <w:p w:rsidR="00B67AFE" w:rsidRDefault="009064ED">
            <w:pPr>
              <w:spacing w:line="240" w:lineRule="exact"/>
              <w:rPr>
                <w:rFonts w:ascii="宋体" w:hAnsi="宋体"/>
                <w:sz w:val="18"/>
                <w:szCs w:val="18"/>
              </w:rPr>
            </w:pPr>
            <w:r>
              <w:rPr>
                <w:rFonts w:ascii="宋体" w:hAnsi="宋体" w:hint="eastAsia"/>
                <w:sz w:val="18"/>
                <w:szCs w:val="18"/>
              </w:rPr>
              <w:t>分割拆零销售商品住宅的</w:t>
            </w:r>
          </w:p>
        </w:tc>
        <w:tc>
          <w:tcPr>
            <w:tcW w:w="1800" w:type="dxa"/>
            <w:vMerge/>
            <w:vAlign w:val="center"/>
          </w:tcPr>
          <w:p w:rsidR="00B67AFE" w:rsidRDefault="00B67AFE">
            <w:pPr>
              <w:spacing w:line="240" w:lineRule="exact"/>
              <w:rPr>
                <w:rFonts w:ascii="宋体" w:hAnsi="宋体"/>
                <w:sz w:val="18"/>
                <w:szCs w:val="18"/>
              </w:rPr>
            </w:pPr>
          </w:p>
        </w:tc>
        <w:tc>
          <w:tcPr>
            <w:tcW w:w="1469" w:type="dxa"/>
            <w:vAlign w:val="center"/>
          </w:tcPr>
          <w:p w:rsidR="00B67AFE" w:rsidRDefault="009064ED">
            <w:pPr>
              <w:spacing w:line="240" w:lineRule="exact"/>
              <w:rPr>
                <w:rFonts w:ascii="宋体" w:hAnsi="宋体"/>
                <w:sz w:val="18"/>
                <w:szCs w:val="18"/>
              </w:rPr>
            </w:pPr>
            <w:r>
              <w:rPr>
                <w:rFonts w:ascii="宋体" w:hAnsi="宋体" w:hint="eastAsia"/>
                <w:sz w:val="18"/>
                <w:szCs w:val="18"/>
              </w:rPr>
              <w:t>商品房销售管理办法</w:t>
            </w:r>
            <w:proofErr w:type="gramStart"/>
            <w:r>
              <w:rPr>
                <w:rFonts w:ascii="宋体" w:hAnsi="宋体" w:hint="eastAsia"/>
                <w:sz w:val="18"/>
                <w:szCs w:val="18"/>
              </w:rPr>
              <w:t>》</w:t>
            </w:r>
            <w:proofErr w:type="gramEnd"/>
          </w:p>
        </w:tc>
        <w:tc>
          <w:tcPr>
            <w:tcW w:w="1964" w:type="dxa"/>
            <w:vAlign w:val="center"/>
          </w:tcPr>
          <w:p w:rsidR="00B67AFE" w:rsidRDefault="009064ED">
            <w:pPr>
              <w:spacing w:line="240" w:lineRule="exact"/>
              <w:rPr>
                <w:rFonts w:ascii="宋体" w:hAnsi="宋体"/>
                <w:sz w:val="18"/>
                <w:szCs w:val="18"/>
              </w:rPr>
            </w:pPr>
            <w:r>
              <w:rPr>
                <w:rFonts w:ascii="宋体" w:hAnsi="宋体" w:hint="eastAsia"/>
                <w:sz w:val="18"/>
                <w:szCs w:val="18"/>
              </w:rPr>
              <w:t>1.除处罚决定外其他内容：长期公开（动态调整）；2.处罚决定：20个工作日内。</w:t>
            </w:r>
          </w:p>
        </w:tc>
        <w:tc>
          <w:tcPr>
            <w:tcW w:w="1379" w:type="dxa"/>
            <w:vAlign w:val="center"/>
          </w:tcPr>
          <w:p w:rsidR="00B67AFE" w:rsidRDefault="006F54BA">
            <w:pPr>
              <w:spacing w:line="240" w:lineRule="exact"/>
              <w:rPr>
                <w:rFonts w:ascii="宋体" w:hAnsi="宋体"/>
                <w:sz w:val="18"/>
                <w:szCs w:val="18"/>
              </w:rPr>
            </w:pPr>
            <w:r>
              <w:rPr>
                <w:rFonts w:ascii="宋体" w:hAnsi="宋体" w:hint="eastAsia"/>
                <w:sz w:val="18"/>
                <w:szCs w:val="18"/>
              </w:rPr>
              <w:t>开发区建设环保局</w:t>
            </w:r>
          </w:p>
        </w:tc>
        <w:tc>
          <w:tcPr>
            <w:tcW w:w="1308" w:type="dxa"/>
            <w:vMerge/>
            <w:vAlign w:val="center"/>
          </w:tcPr>
          <w:p w:rsidR="00B67AFE" w:rsidRDefault="00B67AFE">
            <w:pPr>
              <w:spacing w:line="240" w:lineRule="exact"/>
              <w:rPr>
                <w:rFonts w:ascii="宋体" w:hAnsi="宋体"/>
                <w:sz w:val="18"/>
                <w:szCs w:val="18"/>
              </w:rPr>
            </w:pPr>
          </w:p>
        </w:tc>
        <w:tc>
          <w:tcPr>
            <w:tcW w:w="489" w:type="dxa"/>
            <w:vAlign w:val="center"/>
          </w:tcPr>
          <w:p w:rsidR="00B67AFE" w:rsidRDefault="009064ED">
            <w:pPr>
              <w:spacing w:line="240" w:lineRule="exact"/>
              <w:jc w:val="center"/>
              <w:rPr>
                <w:rFonts w:ascii="宋体" w:hAnsi="宋体"/>
                <w:sz w:val="18"/>
                <w:szCs w:val="18"/>
              </w:rPr>
            </w:pPr>
            <w:r>
              <w:rPr>
                <w:rFonts w:ascii="宋体" w:hAnsi="宋体" w:hint="eastAsia"/>
                <w:sz w:val="18"/>
                <w:szCs w:val="18"/>
              </w:rPr>
              <w:t>√</w:t>
            </w:r>
          </w:p>
        </w:tc>
        <w:tc>
          <w:tcPr>
            <w:tcW w:w="656" w:type="dxa"/>
            <w:vAlign w:val="center"/>
          </w:tcPr>
          <w:p w:rsidR="00B67AFE" w:rsidRDefault="009064ED">
            <w:pPr>
              <w:spacing w:line="240" w:lineRule="exact"/>
              <w:jc w:val="center"/>
              <w:rPr>
                <w:rFonts w:ascii="宋体" w:hAnsi="宋体"/>
                <w:sz w:val="18"/>
                <w:szCs w:val="18"/>
              </w:rPr>
            </w:pPr>
            <w:r>
              <w:rPr>
                <w:rFonts w:ascii="宋体" w:hAnsi="宋体" w:hint="eastAsia"/>
                <w:sz w:val="18"/>
                <w:szCs w:val="18"/>
              </w:rPr>
              <w:t xml:space="preserve">　</w:t>
            </w:r>
          </w:p>
        </w:tc>
        <w:tc>
          <w:tcPr>
            <w:tcW w:w="543" w:type="dxa"/>
            <w:vAlign w:val="center"/>
          </w:tcPr>
          <w:p w:rsidR="00B67AFE" w:rsidRDefault="009064ED">
            <w:pPr>
              <w:spacing w:line="240" w:lineRule="exact"/>
              <w:jc w:val="center"/>
              <w:rPr>
                <w:rFonts w:ascii="宋体" w:hAnsi="宋体"/>
                <w:sz w:val="18"/>
                <w:szCs w:val="18"/>
              </w:rPr>
            </w:pPr>
            <w:r>
              <w:rPr>
                <w:rFonts w:ascii="宋体" w:hAnsi="宋体" w:hint="eastAsia"/>
                <w:sz w:val="18"/>
                <w:szCs w:val="18"/>
              </w:rPr>
              <w:t>√</w:t>
            </w:r>
          </w:p>
        </w:tc>
        <w:tc>
          <w:tcPr>
            <w:tcW w:w="602" w:type="dxa"/>
            <w:vAlign w:val="center"/>
          </w:tcPr>
          <w:p w:rsidR="00B67AFE" w:rsidRDefault="009064ED">
            <w:pPr>
              <w:spacing w:line="240" w:lineRule="exact"/>
              <w:jc w:val="center"/>
              <w:rPr>
                <w:rFonts w:ascii="宋体" w:hAnsi="宋体"/>
                <w:sz w:val="18"/>
                <w:szCs w:val="18"/>
              </w:rPr>
            </w:pPr>
            <w:r>
              <w:rPr>
                <w:rFonts w:ascii="宋体" w:hAnsi="宋体" w:hint="eastAsia"/>
                <w:sz w:val="18"/>
                <w:szCs w:val="18"/>
              </w:rPr>
              <w:t xml:space="preserve">　</w:t>
            </w:r>
          </w:p>
        </w:tc>
        <w:tc>
          <w:tcPr>
            <w:tcW w:w="489" w:type="dxa"/>
            <w:vAlign w:val="center"/>
          </w:tcPr>
          <w:p w:rsidR="00B67AFE" w:rsidRDefault="009064ED">
            <w:pPr>
              <w:spacing w:line="240" w:lineRule="exact"/>
              <w:jc w:val="center"/>
              <w:rPr>
                <w:rFonts w:ascii="宋体" w:hAnsi="宋体"/>
                <w:sz w:val="18"/>
                <w:szCs w:val="18"/>
              </w:rPr>
            </w:pPr>
            <w:r>
              <w:rPr>
                <w:rFonts w:ascii="宋体" w:hAnsi="宋体" w:hint="eastAsia"/>
                <w:sz w:val="18"/>
                <w:szCs w:val="18"/>
              </w:rPr>
              <w:t>√</w:t>
            </w:r>
          </w:p>
        </w:tc>
        <w:tc>
          <w:tcPr>
            <w:tcW w:w="653" w:type="dxa"/>
            <w:vAlign w:val="center"/>
          </w:tcPr>
          <w:p w:rsidR="00B67AFE" w:rsidRDefault="00B67AFE">
            <w:pPr>
              <w:spacing w:line="240" w:lineRule="exact"/>
              <w:jc w:val="center"/>
              <w:rPr>
                <w:rFonts w:ascii="宋体" w:hAnsi="宋体"/>
                <w:sz w:val="18"/>
                <w:szCs w:val="18"/>
              </w:rPr>
            </w:pPr>
          </w:p>
        </w:tc>
      </w:tr>
      <w:tr w:rsidR="00B67AFE" w:rsidTr="00C503B8">
        <w:trPr>
          <w:cantSplit/>
          <w:trHeight w:val="1380"/>
        </w:trPr>
        <w:tc>
          <w:tcPr>
            <w:tcW w:w="488" w:type="dxa"/>
            <w:vAlign w:val="center"/>
          </w:tcPr>
          <w:p w:rsidR="00B67AFE" w:rsidRDefault="00140DF5">
            <w:pPr>
              <w:spacing w:line="240" w:lineRule="exact"/>
              <w:jc w:val="center"/>
              <w:rPr>
                <w:rFonts w:ascii="宋体" w:hAnsi="宋体"/>
                <w:sz w:val="18"/>
                <w:szCs w:val="18"/>
              </w:rPr>
            </w:pPr>
            <w:r>
              <w:rPr>
                <w:rFonts w:ascii="宋体" w:hAnsi="宋体" w:hint="eastAsia"/>
                <w:sz w:val="18"/>
                <w:szCs w:val="18"/>
              </w:rPr>
              <w:t>41</w:t>
            </w:r>
          </w:p>
        </w:tc>
        <w:tc>
          <w:tcPr>
            <w:tcW w:w="655" w:type="dxa"/>
            <w:vMerge/>
            <w:vAlign w:val="center"/>
          </w:tcPr>
          <w:p w:rsidR="00B67AFE" w:rsidRDefault="00B67AFE">
            <w:pPr>
              <w:spacing w:line="240" w:lineRule="exact"/>
              <w:jc w:val="center"/>
              <w:rPr>
                <w:rFonts w:ascii="宋体" w:hAnsi="宋体"/>
                <w:sz w:val="18"/>
                <w:szCs w:val="18"/>
              </w:rPr>
            </w:pPr>
          </w:p>
        </w:tc>
        <w:tc>
          <w:tcPr>
            <w:tcW w:w="1633" w:type="dxa"/>
            <w:vAlign w:val="center"/>
          </w:tcPr>
          <w:p w:rsidR="00B67AFE" w:rsidRDefault="009064ED">
            <w:pPr>
              <w:spacing w:line="240" w:lineRule="exact"/>
              <w:rPr>
                <w:rFonts w:ascii="宋体" w:hAnsi="宋体"/>
                <w:sz w:val="18"/>
                <w:szCs w:val="18"/>
              </w:rPr>
            </w:pPr>
            <w:r>
              <w:rPr>
                <w:rFonts w:ascii="宋体" w:hAnsi="宋体" w:hint="eastAsia"/>
                <w:sz w:val="18"/>
                <w:szCs w:val="18"/>
              </w:rPr>
              <w:t>不符合商品房销售条件，向买受人收取预订</w:t>
            </w:r>
            <w:proofErr w:type="gramStart"/>
            <w:r>
              <w:rPr>
                <w:rFonts w:ascii="宋体" w:hAnsi="宋体" w:hint="eastAsia"/>
                <w:sz w:val="18"/>
                <w:szCs w:val="18"/>
              </w:rPr>
              <w:t>款性质</w:t>
            </w:r>
            <w:proofErr w:type="gramEnd"/>
            <w:r>
              <w:rPr>
                <w:rFonts w:ascii="宋体" w:hAnsi="宋体" w:hint="eastAsia"/>
                <w:sz w:val="18"/>
                <w:szCs w:val="18"/>
              </w:rPr>
              <w:t>费用的</w:t>
            </w:r>
          </w:p>
        </w:tc>
        <w:tc>
          <w:tcPr>
            <w:tcW w:w="1800" w:type="dxa"/>
            <w:vMerge/>
            <w:vAlign w:val="center"/>
          </w:tcPr>
          <w:p w:rsidR="00B67AFE" w:rsidRDefault="00B67AFE">
            <w:pPr>
              <w:spacing w:line="240" w:lineRule="exact"/>
              <w:rPr>
                <w:rFonts w:ascii="宋体" w:hAnsi="宋体"/>
                <w:sz w:val="18"/>
                <w:szCs w:val="18"/>
              </w:rPr>
            </w:pPr>
          </w:p>
        </w:tc>
        <w:tc>
          <w:tcPr>
            <w:tcW w:w="1469" w:type="dxa"/>
            <w:vAlign w:val="center"/>
          </w:tcPr>
          <w:p w:rsidR="00B67AFE" w:rsidRDefault="009064ED">
            <w:pPr>
              <w:spacing w:line="240" w:lineRule="exact"/>
              <w:rPr>
                <w:rFonts w:ascii="宋体" w:hAnsi="宋体"/>
                <w:sz w:val="18"/>
                <w:szCs w:val="18"/>
              </w:rPr>
            </w:pPr>
            <w:r>
              <w:rPr>
                <w:rFonts w:ascii="宋体" w:hAnsi="宋体" w:hint="eastAsia"/>
                <w:sz w:val="18"/>
                <w:szCs w:val="18"/>
              </w:rPr>
              <w:t>商品房销售管理办法</w:t>
            </w:r>
            <w:proofErr w:type="gramStart"/>
            <w:r>
              <w:rPr>
                <w:rFonts w:ascii="宋体" w:hAnsi="宋体" w:hint="eastAsia"/>
                <w:sz w:val="18"/>
                <w:szCs w:val="18"/>
              </w:rPr>
              <w:t>》</w:t>
            </w:r>
            <w:proofErr w:type="gramEnd"/>
          </w:p>
        </w:tc>
        <w:tc>
          <w:tcPr>
            <w:tcW w:w="1964" w:type="dxa"/>
            <w:vAlign w:val="center"/>
          </w:tcPr>
          <w:p w:rsidR="00B67AFE" w:rsidRDefault="009064ED">
            <w:pPr>
              <w:spacing w:line="240" w:lineRule="exact"/>
              <w:rPr>
                <w:rFonts w:ascii="宋体" w:hAnsi="宋体"/>
                <w:sz w:val="18"/>
                <w:szCs w:val="18"/>
              </w:rPr>
            </w:pPr>
            <w:r>
              <w:rPr>
                <w:rFonts w:ascii="宋体" w:hAnsi="宋体" w:hint="eastAsia"/>
                <w:sz w:val="18"/>
                <w:szCs w:val="18"/>
              </w:rPr>
              <w:t>1.除处罚决定外其他内容：长期公开（动态调整）；2.处罚决定：20个工作日内。</w:t>
            </w:r>
          </w:p>
        </w:tc>
        <w:tc>
          <w:tcPr>
            <w:tcW w:w="1379" w:type="dxa"/>
            <w:vAlign w:val="center"/>
          </w:tcPr>
          <w:p w:rsidR="00B67AFE" w:rsidRDefault="006F54BA">
            <w:pPr>
              <w:spacing w:line="240" w:lineRule="exact"/>
              <w:rPr>
                <w:rFonts w:ascii="宋体" w:hAnsi="宋体"/>
                <w:sz w:val="18"/>
                <w:szCs w:val="18"/>
              </w:rPr>
            </w:pPr>
            <w:r>
              <w:rPr>
                <w:rFonts w:ascii="宋体" w:hAnsi="宋体" w:hint="eastAsia"/>
                <w:sz w:val="18"/>
                <w:szCs w:val="18"/>
              </w:rPr>
              <w:t>开发区建设环保局</w:t>
            </w:r>
          </w:p>
        </w:tc>
        <w:tc>
          <w:tcPr>
            <w:tcW w:w="1308" w:type="dxa"/>
            <w:vMerge/>
            <w:vAlign w:val="center"/>
          </w:tcPr>
          <w:p w:rsidR="00B67AFE" w:rsidRDefault="00B67AFE">
            <w:pPr>
              <w:spacing w:line="240" w:lineRule="exact"/>
              <w:rPr>
                <w:rFonts w:ascii="宋体" w:hAnsi="宋体"/>
                <w:sz w:val="18"/>
                <w:szCs w:val="18"/>
              </w:rPr>
            </w:pPr>
          </w:p>
        </w:tc>
        <w:tc>
          <w:tcPr>
            <w:tcW w:w="489" w:type="dxa"/>
            <w:vAlign w:val="center"/>
          </w:tcPr>
          <w:p w:rsidR="00B67AFE" w:rsidRDefault="009064ED">
            <w:pPr>
              <w:spacing w:line="240" w:lineRule="exact"/>
              <w:jc w:val="center"/>
              <w:rPr>
                <w:rFonts w:ascii="宋体" w:hAnsi="宋体"/>
                <w:sz w:val="18"/>
                <w:szCs w:val="18"/>
              </w:rPr>
            </w:pPr>
            <w:r>
              <w:rPr>
                <w:rFonts w:ascii="宋体" w:hAnsi="宋体" w:hint="eastAsia"/>
                <w:sz w:val="18"/>
                <w:szCs w:val="18"/>
              </w:rPr>
              <w:t>√</w:t>
            </w:r>
          </w:p>
        </w:tc>
        <w:tc>
          <w:tcPr>
            <w:tcW w:w="656" w:type="dxa"/>
            <w:vAlign w:val="center"/>
          </w:tcPr>
          <w:p w:rsidR="00B67AFE" w:rsidRDefault="009064ED">
            <w:pPr>
              <w:spacing w:line="240" w:lineRule="exact"/>
              <w:jc w:val="center"/>
              <w:rPr>
                <w:rFonts w:ascii="宋体" w:hAnsi="宋体"/>
                <w:sz w:val="18"/>
                <w:szCs w:val="18"/>
              </w:rPr>
            </w:pPr>
            <w:r>
              <w:rPr>
                <w:rFonts w:ascii="宋体" w:hAnsi="宋体" w:hint="eastAsia"/>
                <w:sz w:val="18"/>
                <w:szCs w:val="18"/>
              </w:rPr>
              <w:t xml:space="preserve">　</w:t>
            </w:r>
          </w:p>
        </w:tc>
        <w:tc>
          <w:tcPr>
            <w:tcW w:w="543" w:type="dxa"/>
            <w:vAlign w:val="center"/>
          </w:tcPr>
          <w:p w:rsidR="00B67AFE" w:rsidRDefault="009064ED">
            <w:pPr>
              <w:spacing w:line="240" w:lineRule="exact"/>
              <w:jc w:val="center"/>
              <w:rPr>
                <w:rFonts w:ascii="宋体" w:hAnsi="宋体"/>
                <w:sz w:val="18"/>
                <w:szCs w:val="18"/>
              </w:rPr>
            </w:pPr>
            <w:r>
              <w:rPr>
                <w:rFonts w:ascii="宋体" w:hAnsi="宋体" w:hint="eastAsia"/>
                <w:sz w:val="18"/>
                <w:szCs w:val="18"/>
              </w:rPr>
              <w:t>√</w:t>
            </w:r>
          </w:p>
        </w:tc>
        <w:tc>
          <w:tcPr>
            <w:tcW w:w="602" w:type="dxa"/>
            <w:vAlign w:val="center"/>
          </w:tcPr>
          <w:p w:rsidR="00B67AFE" w:rsidRDefault="009064ED">
            <w:pPr>
              <w:spacing w:line="240" w:lineRule="exact"/>
              <w:jc w:val="center"/>
              <w:rPr>
                <w:rFonts w:ascii="宋体" w:hAnsi="宋体"/>
                <w:sz w:val="18"/>
                <w:szCs w:val="18"/>
              </w:rPr>
            </w:pPr>
            <w:r>
              <w:rPr>
                <w:rFonts w:ascii="宋体" w:hAnsi="宋体" w:hint="eastAsia"/>
                <w:sz w:val="18"/>
                <w:szCs w:val="18"/>
              </w:rPr>
              <w:t xml:space="preserve">　</w:t>
            </w:r>
          </w:p>
        </w:tc>
        <w:tc>
          <w:tcPr>
            <w:tcW w:w="489" w:type="dxa"/>
            <w:vAlign w:val="center"/>
          </w:tcPr>
          <w:p w:rsidR="00B67AFE" w:rsidRDefault="009064ED">
            <w:pPr>
              <w:spacing w:line="240" w:lineRule="exact"/>
              <w:jc w:val="center"/>
              <w:rPr>
                <w:rFonts w:ascii="宋体" w:hAnsi="宋体"/>
                <w:sz w:val="18"/>
                <w:szCs w:val="18"/>
              </w:rPr>
            </w:pPr>
            <w:r>
              <w:rPr>
                <w:rFonts w:ascii="宋体" w:hAnsi="宋体" w:hint="eastAsia"/>
                <w:sz w:val="18"/>
                <w:szCs w:val="18"/>
              </w:rPr>
              <w:t>√</w:t>
            </w:r>
          </w:p>
        </w:tc>
        <w:tc>
          <w:tcPr>
            <w:tcW w:w="653" w:type="dxa"/>
            <w:vAlign w:val="center"/>
          </w:tcPr>
          <w:p w:rsidR="00B67AFE" w:rsidRDefault="00B67AFE">
            <w:pPr>
              <w:spacing w:line="240" w:lineRule="exact"/>
              <w:jc w:val="center"/>
              <w:rPr>
                <w:rFonts w:ascii="宋体" w:hAnsi="宋体"/>
                <w:sz w:val="18"/>
                <w:szCs w:val="18"/>
              </w:rPr>
            </w:pPr>
          </w:p>
        </w:tc>
      </w:tr>
      <w:tr w:rsidR="00B67AFE" w:rsidTr="00C503B8">
        <w:trPr>
          <w:cantSplit/>
          <w:trHeight w:val="1380"/>
        </w:trPr>
        <w:tc>
          <w:tcPr>
            <w:tcW w:w="488" w:type="dxa"/>
            <w:vAlign w:val="center"/>
          </w:tcPr>
          <w:p w:rsidR="00B67AFE" w:rsidRDefault="00140DF5">
            <w:pPr>
              <w:spacing w:line="240" w:lineRule="exact"/>
              <w:jc w:val="center"/>
              <w:rPr>
                <w:rFonts w:ascii="宋体" w:hAnsi="宋体"/>
                <w:sz w:val="18"/>
                <w:szCs w:val="18"/>
              </w:rPr>
            </w:pPr>
            <w:r>
              <w:rPr>
                <w:rFonts w:ascii="宋体" w:hAnsi="宋体" w:hint="eastAsia"/>
                <w:sz w:val="18"/>
                <w:szCs w:val="18"/>
              </w:rPr>
              <w:t>42</w:t>
            </w:r>
          </w:p>
        </w:tc>
        <w:tc>
          <w:tcPr>
            <w:tcW w:w="655" w:type="dxa"/>
            <w:vMerge/>
            <w:vAlign w:val="center"/>
          </w:tcPr>
          <w:p w:rsidR="00B67AFE" w:rsidRDefault="00B67AFE">
            <w:pPr>
              <w:spacing w:line="240" w:lineRule="exact"/>
              <w:jc w:val="center"/>
              <w:rPr>
                <w:rFonts w:ascii="宋体" w:hAnsi="宋体"/>
                <w:sz w:val="18"/>
                <w:szCs w:val="18"/>
              </w:rPr>
            </w:pPr>
          </w:p>
        </w:tc>
        <w:tc>
          <w:tcPr>
            <w:tcW w:w="1633" w:type="dxa"/>
            <w:vAlign w:val="center"/>
          </w:tcPr>
          <w:p w:rsidR="00B67AFE" w:rsidRDefault="009064ED">
            <w:pPr>
              <w:spacing w:line="240" w:lineRule="exact"/>
              <w:rPr>
                <w:rFonts w:ascii="宋体" w:hAnsi="宋体"/>
                <w:sz w:val="18"/>
                <w:szCs w:val="18"/>
              </w:rPr>
            </w:pPr>
            <w:r>
              <w:rPr>
                <w:rFonts w:ascii="宋体" w:hAnsi="宋体" w:hint="eastAsia"/>
                <w:sz w:val="18"/>
                <w:szCs w:val="18"/>
              </w:rPr>
              <w:t>未按照规定向买受人明示《商品房销售管理办法》、《商品房买卖合同示范文本》、《城市商品房预售管理办法》的</w:t>
            </w:r>
          </w:p>
        </w:tc>
        <w:tc>
          <w:tcPr>
            <w:tcW w:w="1800" w:type="dxa"/>
            <w:vMerge/>
            <w:vAlign w:val="center"/>
          </w:tcPr>
          <w:p w:rsidR="00B67AFE" w:rsidRDefault="00B67AFE">
            <w:pPr>
              <w:spacing w:line="240" w:lineRule="exact"/>
              <w:rPr>
                <w:rFonts w:ascii="宋体" w:hAnsi="宋体"/>
                <w:sz w:val="18"/>
                <w:szCs w:val="18"/>
              </w:rPr>
            </w:pPr>
          </w:p>
        </w:tc>
        <w:tc>
          <w:tcPr>
            <w:tcW w:w="1469" w:type="dxa"/>
            <w:vAlign w:val="center"/>
          </w:tcPr>
          <w:p w:rsidR="00B67AFE" w:rsidRDefault="009064ED">
            <w:pPr>
              <w:spacing w:line="240" w:lineRule="exact"/>
              <w:rPr>
                <w:rFonts w:ascii="宋体" w:hAnsi="宋体"/>
                <w:sz w:val="18"/>
                <w:szCs w:val="18"/>
              </w:rPr>
            </w:pPr>
            <w:r>
              <w:rPr>
                <w:rFonts w:ascii="宋体" w:hAnsi="宋体" w:hint="eastAsia"/>
                <w:sz w:val="18"/>
                <w:szCs w:val="18"/>
              </w:rPr>
              <w:t>商品房销售管理办法</w:t>
            </w:r>
            <w:proofErr w:type="gramStart"/>
            <w:r>
              <w:rPr>
                <w:rFonts w:ascii="宋体" w:hAnsi="宋体" w:hint="eastAsia"/>
                <w:sz w:val="18"/>
                <w:szCs w:val="18"/>
              </w:rPr>
              <w:t>》</w:t>
            </w:r>
            <w:proofErr w:type="gramEnd"/>
          </w:p>
        </w:tc>
        <w:tc>
          <w:tcPr>
            <w:tcW w:w="1964" w:type="dxa"/>
            <w:vAlign w:val="center"/>
          </w:tcPr>
          <w:p w:rsidR="00B67AFE" w:rsidRDefault="009064ED">
            <w:pPr>
              <w:spacing w:line="240" w:lineRule="exact"/>
              <w:rPr>
                <w:rFonts w:ascii="宋体" w:hAnsi="宋体"/>
                <w:sz w:val="18"/>
                <w:szCs w:val="18"/>
              </w:rPr>
            </w:pPr>
            <w:r>
              <w:rPr>
                <w:rFonts w:ascii="宋体" w:hAnsi="宋体" w:hint="eastAsia"/>
                <w:sz w:val="18"/>
                <w:szCs w:val="18"/>
              </w:rPr>
              <w:t>1.除处罚决定外其他内容：长期公开（动态调整）；2.处罚决定：20个工作日内。</w:t>
            </w:r>
          </w:p>
        </w:tc>
        <w:tc>
          <w:tcPr>
            <w:tcW w:w="1379" w:type="dxa"/>
            <w:vAlign w:val="center"/>
          </w:tcPr>
          <w:p w:rsidR="00B67AFE" w:rsidRDefault="006F54BA">
            <w:pPr>
              <w:spacing w:line="240" w:lineRule="exact"/>
              <w:rPr>
                <w:rFonts w:ascii="宋体" w:hAnsi="宋体"/>
                <w:sz w:val="18"/>
                <w:szCs w:val="18"/>
              </w:rPr>
            </w:pPr>
            <w:r>
              <w:rPr>
                <w:rFonts w:ascii="宋体" w:hAnsi="宋体" w:hint="eastAsia"/>
                <w:sz w:val="18"/>
                <w:szCs w:val="18"/>
              </w:rPr>
              <w:t>开发区建设环保局</w:t>
            </w:r>
          </w:p>
        </w:tc>
        <w:tc>
          <w:tcPr>
            <w:tcW w:w="1308" w:type="dxa"/>
            <w:vMerge/>
            <w:vAlign w:val="center"/>
          </w:tcPr>
          <w:p w:rsidR="00B67AFE" w:rsidRDefault="00B67AFE">
            <w:pPr>
              <w:spacing w:line="240" w:lineRule="exact"/>
              <w:rPr>
                <w:rFonts w:ascii="宋体" w:hAnsi="宋体"/>
                <w:sz w:val="18"/>
                <w:szCs w:val="18"/>
              </w:rPr>
            </w:pPr>
          </w:p>
        </w:tc>
        <w:tc>
          <w:tcPr>
            <w:tcW w:w="489" w:type="dxa"/>
            <w:vAlign w:val="center"/>
          </w:tcPr>
          <w:p w:rsidR="00B67AFE" w:rsidRDefault="009064ED">
            <w:pPr>
              <w:spacing w:line="240" w:lineRule="exact"/>
              <w:jc w:val="center"/>
              <w:rPr>
                <w:rFonts w:ascii="宋体" w:hAnsi="宋体"/>
                <w:sz w:val="18"/>
                <w:szCs w:val="18"/>
              </w:rPr>
            </w:pPr>
            <w:r>
              <w:rPr>
                <w:rFonts w:ascii="宋体" w:hAnsi="宋体" w:hint="eastAsia"/>
                <w:sz w:val="18"/>
                <w:szCs w:val="18"/>
              </w:rPr>
              <w:t>√</w:t>
            </w:r>
          </w:p>
        </w:tc>
        <w:tc>
          <w:tcPr>
            <w:tcW w:w="656" w:type="dxa"/>
            <w:vAlign w:val="center"/>
          </w:tcPr>
          <w:p w:rsidR="00B67AFE" w:rsidRDefault="009064ED">
            <w:pPr>
              <w:spacing w:line="240" w:lineRule="exact"/>
              <w:jc w:val="center"/>
              <w:rPr>
                <w:rFonts w:ascii="宋体" w:hAnsi="宋体"/>
                <w:sz w:val="18"/>
                <w:szCs w:val="18"/>
              </w:rPr>
            </w:pPr>
            <w:r>
              <w:rPr>
                <w:rFonts w:ascii="宋体" w:hAnsi="宋体" w:hint="eastAsia"/>
                <w:sz w:val="18"/>
                <w:szCs w:val="18"/>
              </w:rPr>
              <w:t xml:space="preserve">　</w:t>
            </w:r>
          </w:p>
        </w:tc>
        <w:tc>
          <w:tcPr>
            <w:tcW w:w="543" w:type="dxa"/>
            <w:vAlign w:val="center"/>
          </w:tcPr>
          <w:p w:rsidR="00B67AFE" w:rsidRDefault="009064ED">
            <w:pPr>
              <w:spacing w:line="240" w:lineRule="exact"/>
              <w:jc w:val="center"/>
              <w:rPr>
                <w:rFonts w:ascii="宋体" w:hAnsi="宋体"/>
                <w:sz w:val="18"/>
                <w:szCs w:val="18"/>
              </w:rPr>
            </w:pPr>
            <w:r>
              <w:rPr>
                <w:rFonts w:ascii="宋体" w:hAnsi="宋体" w:hint="eastAsia"/>
                <w:sz w:val="18"/>
                <w:szCs w:val="18"/>
              </w:rPr>
              <w:t>√</w:t>
            </w:r>
          </w:p>
        </w:tc>
        <w:tc>
          <w:tcPr>
            <w:tcW w:w="602" w:type="dxa"/>
            <w:vAlign w:val="center"/>
          </w:tcPr>
          <w:p w:rsidR="00B67AFE" w:rsidRDefault="009064ED">
            <w:pPr>
              <w:spacing w:line="240" w:lineRule="exact"/>
              <w:jc w:val="center"/>
              <w:rPr>
                <w:rFonts w:ascii="宋体" w:hAnsi="宋体"/>
                <w:sz w:val="18"/>
                <w:szCs w:val="18"/>
              </w:rPr>
            </w:pPr>
            <w:r>
              <w:rPr>
                <w:rFonts w:ascii="宋体" w:hAnsi="宋体" w:hint="eastAsia"/>
                <w:sz w:val="18"/>
                <w:szCs w:val="18"/>
              </w:rPr>
              <w:t xml:space="preserve">　</w:t>
            </w:r>
          </w:p>
        </w:tc>
        <w:tc>
          <w:tcPr>
            <w:tcW w:w="489" w:type="dxa"/>
            <w:vAlign w:val="center"/>
          </w:tcPr>
          <w:p w:rsidR="00B67AFE" w:rsidRDefault="009064ED">
            <w:pPr>
              <w:spacing w:line="240" w:lineRule="exact"/>
              <w:jc w:val="center"/>
              <w:rPr>
                <w:rFonts w:ascii="宋体" w:hAnsi="宋体"/>
                <w:sz w:val="18"/>
                <w:szCs w:val="18"/>
              </w:rPr>
            </w:pPr>
            <w:r>
              <w:rPr>
                <w:rFonts w:ascii="宋体" w:hAnsi="宋体" w:hint="eastAsia"/>
                <w:sz w:val="18"/>
                <w:szCs w:val="18"/>
              </w:rPr>
              <w:t>√</w:t>
            </w:r>
          </w:p>
        </w:tc>
        <w:tc>
          <w:tcPr>
            <w:tcW w:w="653" w:type="dxa"/>
            <w:vAlign w:val="center"/>
          </w:tcPr>
          <w:p w:rsidR="00B67AFE" w:rsidRDefault="00B67AFE">
            <w:pPr>
              <w:spacing w:line="240" w:lineRule="exact"/>
              <w:jc w:val="center"/>
              <w:rPr>
                <w:rFonts w:ascii="宋体" w:hAnsi="宋体"/>
                <w:sz w:val="18"/>
                <w:szCs w:val="18"/>
              </w:rPr>
            </w:pPr>
          </w:p>
        </w:tc>
      </w:tr>
      <w:tr w:rsidR="00B67AFE" w:rsidTr="00C503B8">
        <w:trPr>
          <w:cantSplit/>
          <w:trHeight w:val="403"/>
        </w:trPr>
        <w:tc>
          <w:tcPr>
            <w:tcW w:w="488" w:type="dxa"/>
            <w:vAlign w:val="center"/>
          </w:tcPr>
          <w:p w:rsidR="00B67AFE" w:rsidRDefault="00140DF5">
            <w:pPr>
              <w:spacing w:line="240" w:lineRule="exact"/>
              <w:jc w:val="center"/>
              <w:rPr>
                <w:rFonts w:ascii="宋体" w:hAnsi="宋体"/>
                <w:sz w:val="18"/>
                <w:szCs w:val="18"/>
              </w:rPr>
            </w:pPr>
            <w:r>
              <w:rPr>
                <w:rFonts w:ascii="宋体" w:hAnsi="宋体" w:hint="eastAsia"/>
                <w:sz w:val="18"/>
                <w:szCs w:val="18"/>
              </w:rPr>
              <w:t>43</w:t>
            </w:r>
          </w:p>
        </w:tc>
        <w:tc>
          <w:tcPr>
            <w:tcW w:w="655" w:type="dxa"/>
            <w:vMerge/>
            <w:vAlign w:val="center"/>
          </w:tcPr>
          <w:p w:rsidR="00B67AFE" w:rsidRDefault="00B67AFE">
            <w:pPr>
              <w:spacing w:line="240" w:lineRule="exact"/>
              <w:jc w:val="center"/>
              <w:rPr>
                <w:rFonts w:ascii="宋体" w:hAnsi="宋体"/>
                <w:sz w:val="18"/>
                <w:szCs w:val="18"/>
              </w:rPr>
            </w:pPr>
          </w:p>
        </w:tc>
        <w:tc>
          <w:tcPr>
            <w:tcW w:w="1633" w:type="dxa"/>
            <w:vAlign w:val="center"/>
          </w:tcPr>
          <w:p w:rsidR="00B67AFE" w:rsidRDefault="009064ED">
            <w:pPr>
              <w:spacing w:line="240" w:lineRule="exact"/>
              <w:rPr>
                <w:rFonts w:ascii="宋体" w:hAnsi="宋体"/>
                <w:sz w:val="18"/>
                <w:szCs w:val="18"/>
              </w:rPr>
            </w:pPr>
            <w:r>
              <w:rPr>
                <w:rFonts w:ascii="宋体" w:hAnsi="宋体" w:hint="eastAsia"/>
                <w:sz w:val="18"/>
                <w:szCs w:val="18"/>
              </w:rPr>
              <w:t>委托没有资格的机构代理销售商品房的</w:t>
            </w:r>
          </w:p>
        </w:tc>
        <w:tc>
          <w:tcPr>
            <w:tcW w:w="1800" w:type="dxa"/>
            <w:vMerge/>
            <w:vAlign w:val="center"/>
          </w:tcPr>
          <w:p w:rsidR="00B67AFE" w:rsidRDefault="00B67AFE">
            <w:pPr>
              <w:spacing w:line="240" w:lineRule="exact"/>
              <w:rPr>
                <w:rFonts w:ascii="宋体" w:hAnsi="宋体"/>
                <w:sz w:val="18"/>
                <w:szCs w:val="18"/>
              </w:rPr>
            </w:pPr>
          </w:p>
        </w:tc>
        <w:tc>
          <w:tcPr>
            <w:tcW w:w="1469" w:type="dxa"/>
            <w:vAlign w:val="center"/>
          </w:tcPr>
          <w:p w:rsidR="00B67AFE" w:rsidRDefault="009064ED">
            <w:pPr>
              <w:spacing w:line="240" w:lineRule="exact"/>
              <w:rPr>
                <w:rFonts w:ascii="宋体" w:hAnsi="宋体"/>
                <w:sz w:val="18"/>
                <w:szCs w:val="18"/>
              </w:rPr>
            </w:pPr>
            <w:r>
              <w:rPr>
                <w:rFonts w:ascii="宋体" w:hAnsi="宋体" w:hint="eastAsia"/>
                <w:sz w:val="18"/>
                <w:szCs w:val="18"/>
              </w:rPr>
              <w:t>商品房销售管理办法</w:t>
            </w:r>
            <w:proofErr w:type="gramStart"/>
            <w:r>
              <w:rPr>
                <w:rFonts w:ascii="宋体" w:hAnsi="宋体" w:hint="eastAsia"/>
                <w:sz w:val="18"/>
                <w:szCs w:val="18"/>
              </w:rPr>
              <w:t>》</w:t>
            </w:r>
            <w:proofErr w:type="gramEnd"/>
          </w:p>
        </w:tc>
        <w:tc>
          <w:tcPr>
            <w:tcW w:w="1964" w:type="dxa"/>
            <w:vAlign w:val="center"/>
          </w:tcPr>
          <w:p w:rsidR="00B67AFE" w:rsidRDefault="009064ED">
            <w:pPr>
              <w:spacing w:line="240" w:lineRule="exact"/>
              <w:rPr>
                <w:rFonts w:ascii="宋体" w:hAnsi="宋体"/>
                <w:sz w:val="18"/>
                <w:szCs w:val="18"/>
              </w:rPr>
            </w:pPr>
            <w:r>
              <w:rPr>
                <w:rFonts w:ascii="宋体" w:hAnsi="宋体" w:hint="eastAsia"/>
                <w:sz w:val="18"/>
                <w:szCs w:val="18"/>
              </w:rPr>
              <w:t>1.除处罚决定外其他内容：长期公开（动态调整）；2.处罚决定：20个工作日内。</w:t>
            </w:r>
          </w:p>
        </w:tc>
        <w:tc>
          <w:tcPr>
            <w:tcW w:w="1379" w:type="dxa"/>
            <w:vAlign w:val="center"/>
          </w:tcPr>
          <w:p w:rsidR="00B67AFE" w:rsidRDefault="006F54BA">
            <w:pPr>
              <w:spacing w:line="240" w:lineRule="exact"/>
              <w:rPr>
                <w:rFonts w:ascii="宋体" w:hAnsi="宋体"/>
                <w:sz w:val="18"/>
                <w:szCs w:val="18"/>
              </w:rPr>
            </w:pPr>
            <w:r>
              <w:rPr>
                <w:rFonts w:ascii="宋体" w:hAnsi="宋体" w:hint="eastAsia"/>
                <w:sz w:val="18"/>
                <w:szCs w:val="18"/>
              </w:rPr>
              <w:t>开发区建设环保局</w:t>
            </w:r>
          </w:p>
        </w:tc>
        <w:tc>
          <w:tcPr>
            <w:tcW w:w="1308" w:type="dxa"/>
            <w:vMerge/>
            <w:vAlign w:val="center"/>
          </w:tcPr>
          <w:p w:rsidR="00B67AFE" w:rsidRDefault="00B67AFE">
            <w:pPr>
              <w:spacing w:line="240" w:lineRule="exact"/>
              <w:rPr>
                <w:rFonts w:ascii="宋体" w:hAnsi="宋体"/>
                <w:sz w:val="18"/>
                <w:szCs w:val="18"/>
              </w:rPr>
            </w:pPr>
          </w:p>
        </w:tc>
        <w:tc>
          <w:tcPr>
            <w:tcW w:w="489" w:type="dxa"/>
            <w:vAlign w:val="center"/>
          </w:tcPr>
          <w:p w:rsidR="00B67AFE" w:rsidRDefault="009064ED">
            <w:pPr>
              <w:spacing w:line="240" w:lineRule="exact"/>
              <w:jc w:val="center"/>
              <w:rPr>
                <w:rFonts w:ascii="宋体" w:hAnsi="宋体"/>
                <w:sz w:val="18"/>
                <w:szCs w:val="18"/>
              </w:rPr>
            </w:pPr>
            <w:r>
              <w:rPr>
                <w:rFonts w:ascii="宋体" w:hAnsi="宋体" w:hint="eastAsia"/>
                <w:sz w:val="18"/>
                <w:szCs w:val="18"/>
              </w:rPr>
              <w:t>√</w:t>
            </w:r>
          </w:p>
        </w:tc>
        <w:tc>
          <w:tcPr>
            <w:tcW w:w="656" w:type="dxa"/>
            <w:vAlign w:val="center"/>
          </w:tcPr>
          <w:p w:rsidR="00B67AFE" w:rsidRDefault="009064ED">
            <w:pPr>
              <w:spacing w:line="240" w:lineRule="exact"/>
              <w:jc w:val="center"/>
              <w:rPr>
                <w:rFonts w:ascii="宋体" w:hAnsi="宋体"/>
                <w:sz w:val="18"/>
                <w:szCs w:val="18"/>
              </w:rPr>
            </w:pPr>
            <w:r>
              <w:rPr>
                <w:rFonts w:ascii="宋体" w:hAnsi="宋体" w:hint="eastAsia"/>
                <w:sz w:val="18"/>
                <w:szCs w:val="18"/>
              </w:rPr>
              <w:t xml:space="preserve">　</w:t>
            </w:r>
          </w:p>
        </w:tc>
        <w:tc>
          <w:tcPr>
            <w:tcW w:w="543" w:type="dxa"/>
            <w:vAlign w:val="center"/>
          </w:tcPr>
          <w:p w:rsidR="00B67AFE" w:rsidRDefault="009064ED">
            <w:pPr>
              <w:spacing w:line="240" w:lineRule="exact"/>
              <w:jc w:val="center"/>
              <w:rPr>
                <w:rFonts w:ascii="宋体" w:hAnsi="宋体"/>
                <w:sz w:val="18"/>
                <w:szCs w:val="18"/>
              </w:rPr>
            </w:pPr>
            <w:r>
              <w:rPr>
                <w:rFonts w:ascii="宋体" w:hAnsi="宋体" w:hint="eastAsia"/>
                <w:sz w:val="18"/>
                <w:szCs w:val="18"/>
              </w:rPr>
              <w:t>√</w:t>
            </w:r>
          </w:p>
        </w:tc>
        <w:tc>
          <w:tcPr>
            <w:tcW w:w="602" w:type="dxa"/>
            <w:vAlign w:val="center"/>
          </w:tcPr>
          <w:p w:rsidR="00B67AFE" w:rsidRDefault="009064ED">
            <w:pPr>
              <w:spacing w:line="240" w:lineRule="exact"/>
              <w:jc w:val="center"/>
              <w:rPr>
                <w:rFonts w:ascii="宋体" w:hAnsi="宋体"/>
                <w:sz w:val="18"/>
                <w:szCs w:val="18"/>
              </w:rPr>
            </w:pPr>
            <w:r>
              <w:rPr>
                <w:rFonts w:ascii="宋体" w:hAnsi="宋体" w:hint="eastAsia"/>
                <w:sz w:val="18"/>
                <w:szCs w:val="18"/>
              </w:rPr>
              <w:t xml:space="preserve">　</w:t>
            </w:r>
          </w:p>
        </w:tc>
        <w:tc>
          <w:tcPr>
            <w:tcW w:w="489" w:type="dxa"/>
            <w:vAlign w:val="center"/>
          </w:tcPr>
          <w:p w:rsidR="00B67AFE" w:rsidRDefault="009064ED">
            <w:pPr>
              <w:spacing w:line="240" w:lineRule="exact"/>
              <w:jc w:val="center"/>
              <w:rPr>
                <w:rFonts w:ascii="宋体" w:hAnsi="宋体"/>
                <w:sz w:val="18"/>
                <w:szCs w:val="18"/>
              </w:rPr>
            </w:pPr>
            <w:r>
              <w:rPr>
                <w:rFonts w:ascii="宋体" w:hAnsi="宋体" w:hint="eastAsia"/>
                <w:sz w:val="18"/>
                <w:szCs w:val="18"/>
              </w:rPr>
              <w:t>√</w:t>
            </w:r>
          </w:p>
        </w:tc>
        <w:tc>
          <w:tcPr>
            <w:tcW w:w="653" w:type="dxa"/>
            <w:vAlign w:val="center"/>
          </w:tcPr>
          <w:p w:rsidR="00B67AFE" w:rsidRDefault="00B67AFE">
            <w:pPr>
              <w:spacing w:line="240" w:lineRule="exact"/>
              <w:jc w:val="center"/>
              <w:rPr>
                <w:rFonts w:ascii="宋体" w:hAnsi="宋体"/>
                <w:sz w:val="18"/>
                <w:szCs w:val="18"/>
              </w:rPr>
            </w:pPr>
          </w:p>
        </w:tc>
      </w:tr>
      <w:tr w:rsidR="00B67AFE" w:rsidTr="00C503B8">
        <w:trPr>
          <w:cantSplit/>
          <w:trHeight w:val="1380"/>
        </w:trPr>
        <w:tc>
          <w:tcPr>
            <w:tcW w:w="488" w:type="dxa"/>
            <w:vAlign w:val="center"/>
          </w:tcPr>
          <w:p w:rsidR="00B67AFE" w:rsidRDefault="00140DF5" w:rsidP="006F54BA">
            <w:pPr>
              <w:spacing w:line="240" w:lineRule="exact"/>
              <w:jc w:val="center"/>
              <w:rPr>
                <w:rFonts w:ascii="宋体" w:hAnsi="宋体"/>
                <w:sz w:val="18"/>
                <w:szCs w:val="18"/>
              </w:rPr>
            </w:pPr>
            <w:r>
              <w:rPr>
                <w:rFonts w:ascii="宋体" w:hAnsi="宋体" w:hint="eastAsia"/>
                <w:sz w:val="18"/>
                <w:szCs w:val="18"/>
              </w:rPr>
              <w:t>4</w:t>
            </w:r>
            <w:r w:rsidR="006F54BA">
              <w:rPr>
                <w:rFonts w:ascii="宋体" w:hAnsi="宋体" w:hint="eastAsia"/>
                <w:sz w:val="18"/>
                <w:szCs w:val="18"/>
              </w:rPr>
              <w:t>4</w:t>
            </w:r>
          </w:p>
        </w:tc>
        <w:tc>
          <w:tcPr>
            <w:tcW w:w="655" w:type="dxa"/>
            <w:vMerge/>
            <w:vAlign w:val="center"/>
          </w:tcPr>
          <w:p w:rsidR="00B67AFE" w:rsidRDefault="00B67AFE">
            <w:pPr>
              <w:spacing w:line="240" w:lineRule="exact"/>
              <w:jc w:val="center"/>
              <w:rPr>
                <w:rFonts w:ascii="宋体" w:hAnsi="宋体"/>
                <w:sz w:val="18"/>
                <w:szCs w:val="18"/>
              </w:rPr>
            </w:pPr>
          </w:p>
        </w:tc>
        <w:tc>
          <w:tcPr>
            <w:tcW w:w="1633" w:type="dxa"/>
            <w:vAlign w:val="center"/>
          </w:tcPr>
          <w:p w:rsidR="00B67AFE" w:rsidRDefault="009064ED">
            <w:pPr>
              <w:spacing w:line="240" w:lineRule="exact"/>
              <w:rPr>
                <w:rFonts w:ascii="宋体" w:hAnsi="宋体"/>
                <w:sz w:val="18"/>
                <w:szCs w:val="18"/>
              </w:rPr>
            </w:pPr>
            <w:r>
              <w:rPr>
                <w:rFonts w:ascii="宋体" w:hAnsi="宋体" w:hint="eastAsia"/>
                <w:sz w:val="18"/>
                <w:szCs w:val="18"/>
              </w:rPr>
              <w:t>房地产经纪人员以个人名义承接房地产经纪业务和收取费用</w:t>
            </w:r>
          </w:p>
        </w:tc>
        <w:tc>
          <w:tcPr>
            <w:tcW w:w="1800" w:type="dxa"/>
            <w:vMerge/>
            <w:vAlign w:val="center"/>
          </w:tcPr>
          <w:p w:rsidR="00B67AFE" w:rsidRDefault="00B67AFE">
            <w:pPr>
              <w:spacing w:line="240" w:lineRule="exact"/>
              <w:rPr>
                <w:rFonts w:ascii="宋体" w:hAnsi="宋体"/>
                <w:sz w:val="18"/>
                <w:szCs w:val="18"/>
              </w:rPr>
            </w:pPr>
          </w:p>
        </w:tc>
        <w:tc>
          <w:tcPr>
            <w:tcW w:w="1469" w:type="dxa"/>
            <w:vAlign w:val="center"/>
          </w:tcPr>
          <w:p w:rsidR="00B67AFE" w:rsidRDefault="009064ED">
            <w:pPr>
              <w:spacing w:line="240" w:lineRule="exact"/>
              <w:rPr>
                <w:rFonts w:ascii="宋体" w:hAnsi="宋体"/>
                <w:sz w:val="18"/>
                <w:szCs w:val="18"/>
              </w:rPr>
            </w:pPr>
            <w:r>
              <w:rPr>
                <w:rFonts w:ascii="宋体" w:hAnsi="宋体" w:hint="eastAsia"/>
                <w:sz w:val="18"/>
                <w:szCs w:val="18"/>
              </w:rPr>
              <w:t>《房地产经纪管理办法》</w:t>
            </w:r>
          </w:p>
        </w:tc>
        <w:tc>
          <w:tcPr>
            <w:tcW w:w="1964" w:type="dxa"/>
            <w:vAlign w:val="center"/>
          </w:tcPr>
          <w:p w:rsidR="00B67AFE" w:rsidRDefault="009064ED">
            <w:pPr>
              <w:spacing w:line="240" w:lineRule="exact"/>
              <w:rPr>
                <w:rFonts w:ascii="宋体" w:hAnsi="宋体"/>
                <w:sz w:val="18"/>
                <w:szCs w:val="18"/>
              </w:rPr>
            </w:pPr>
            <w:r>
              <w:rPr>
                <w:rFonts w:ascii="宋体" w:hAnsi="宋体" w:hint="eastAsia"/>
                <w:sz w:val="18"/>
                <w:szCs w:val="18"/>
              </w:rPr>
              <w:t>1.除处罚决定外其他内容：长期公开（动态调整）；2.处罚决定：20个工作日内。</w:t>
            </w:r>
          </w:p>
        </w:tc>
        <w:tc>
          <w:tcPr>
            <w:tcW w:w="1379" w:type="dxa"/>
            <w:vAlign w:val="center"/>
          </w:tcPr>
          <w:p w:rsidR="00B67AFE" w:rsidRDefault="006F54BA">
            <w:pPr>
              <w:spacing w:line="240" w:lineRule="exact"/>
              <w:rPr>
                <w:rFonts w:ascii="宋体" w:hAnsi="宋体"/>
                <w:sz w:val="18"/>
                <w:szCs w:val="18"/>
              </w:rPr>
            </w:pPr>
            <w:r>
              <w:rPr>
                <w:rFonts w:ascii="宋体" w:hAnsi="宋体" w:hint="eastAsia"/>
                <w:sz w:val="18"/>
                <w:szCs w:val="18"/>
              </w:rPr>
              <w:t>开发区建设环保局</w:t>
            </w:r>
          </w:p>
        </w:tc>
        <w:tc>
          <w:tcPr>
            <w:tcW w:w="1308" w:type="dxa"/>
            <w:vMerge/>
            <w:vAlign w:val="center"/>
          </w:tcPr>
          <w:p w:rsidR="00B67AFE" w:rsidRDefault="00B67AFE">
            <w:pPr>
              <w:spacing w:line="240" w:lineRule="exact"/>
              <w:rPr>
                <w:rFonts w:ascii="宋体" w:hAnsi="宋体"/>
                <w:sz w:val="18"/>
                <w:szCs w:val="18"/>
              </w:rPr>
            </w:pPr>
          </w:p>
        </w:tc>
        <w:tc>
          <w:tcPr>
            <w:tcW w:w="489" w:type="dxa"/>
            <w:vAlign w:val="center"/>
          </w:tcPr>
          <w:p w:rsidR="00B67AFE" w:rsidRDefault="009064ED">
            <w:pPr>
              <w:spacing w:line="240" w:lineRule="exact"/>
              <w:jc w:val="center"/>
              <w:rPr>
                <w:rFonts w:ascii="宋体" w:hAnsi="宋体"/>
                <w:sz w:val="18"/>
                <w:szCs w:val="18"/>
              </w:rPr>
            </w:pPr>
            <w:r>
              <w:rPr>
                <w:rFonts w:ascii="宋体" w:hAnsi="宋体" w:hint="eastAsia"/>
                <w:sz w:val="18"/>
                <w:szCs w:val="18"/>
              </w:rPr>
              <w:t>√</w:t>
            </w:r>
          </w:p>
        </w:tc>
        <w:tc>
          <w:tcPr>
            <w:tcW w:w="656" w:type="dxa"/>
            <w:vAlign w:val="center"/>
          </w:tcPr>
          <w:p w:rsidR="00B67AFE" w:rsidRDefault="009064ED">
            <w:pPr>
              <w:spacing w:line="240" w:lineRule="exact"/>
              <w:jc w:val="center"/>
              <w:rPr>
                <w:rFonts w:ascii="宋体" w:hAnsi="宋体"/>
                <w:sz w:val="18"/>
                <w:szCs w:val="18"/>
              </w:rPr>
            </w:pPr>
            <w:r>
              <w:rPr>
                <w:rFonts w:ascii="宋体" w:hAnsi="宋体" w:hint="eastAsia"/>
                <w:sz w:val="18"/>
                <w:szCs w:val="18"/>
              </w:rPr>
              <w:t xml:space="preserve">　</w:t>
            </w:r>
          </w:p>
        </w:tc>
        <w:tc>
          <w:tcPr>
            <w:tcW w:w="543" w:type="dxa"/>
            <w:vAlign w:val="center"/>
          </w:tcPr>
          <w:p w:rsidR="00B67AFE" w:rsidRDefault="009064ED">
            <w:pPr>
              <w:spacing w:line="240" w:lineRule="exact"/>
              <w:jc w:val="center"/>
              <w:rPr>
                <w:rFonts w:ascii="宋体" w:hAnsi="宋体"/>
                <w:sz w:val="18"/>
                <w:szCs w:val="18"/>
              </w:rPr>
            </w:pPr>
            <w:r>
              <w:rPr>
                <w:rFonts w:ascii="宋体" w:hAnsi="宋体" w:hint="eastAsia"/>
                <w:sz w:val="18"/>
                <w:szCs w:val="18"/>
              </w:rPr>
              <w:t>√</w:t>
            </w:r>
          </w:p>
        </w:tc>
        <w:tc>
          <w:tcPr>
            <w:tcW w:w="602" w:type="dxa"/>
            <w:vAlign w:val="center"/>
          </w:tcPr>
          <w:p w:rsidR="00B67AFE" w:rsidRDefault="009064ED">
            <w:pPr>
              <w:spacing w:line="240" w:lineRule="exact"/>
              <w:jc w:val="center"/>
              <w:rPr>
                <w:rFonts w:ascii="宋体" w:hAnsi="宋体"/>
                <w:sz w:val="18"/>
                <w:szCs w:val="18"/>
              </w:rPr>
            </w:pPr>
            <w:r>
              <w:rPr>
                <w:rFonts w:ascii="宋体" w:hAnsi="宋体" w:hint="eastAsia"/>
                <w:sz w:val="18"/>
                <w:szCs w:val="18"/>
              </w:rPr>
              <w:t xml:space="preserve">　</w:t>
            </w:r>
          </w:p>
        </w:tc>
        <w:tc>
          <w:tcPr>
            <w:tcW w:w="489" w:type="dxa"/>
            <w:vAlign w:val="center"/>
          </w:tcPr>
          <w:p w:rsidR="00B67AFE" w:rsidRDefault="009064ED">
            <w:pPr>
              <w:spacing w:line="240" w:lineRule="exact"/>
              <w:jc w:val="center"/>
              <w:rPr>
                <w:rFonts w:ascii="宋体" w:hAnsi="宋体"/>
                <w:sz w:val="18"/>
                <w:szCs w:val="18"/>
              </w:rPr>
            </w:pPr>
            <w:r>
              <w:rPr>
                <w:rFonts w:ascii="宋体" w:hAnsi="宋体" w:hint="eastAsia"/>
                <w:sz w:val="18"/>
                <w:szCs w:val="18"/>
              </w:rPr>
              <w:t>√</w:t>
            </w:r>
          </w:p>
        </w:tc>
        <w:tc>
          <w:tcPr>
            <w:tcW w:w="653" w:type="dxa"/>
            <w:vAlign w:val="center"/>
          </w:tcPr>
          <w:p w:rsidR="00B67AFE" w:rsidRDefault="00B67AFE">
            <w:pPr>
              <w:spacing w:line="240" w:lineRule="exact"/>
              <w:jc w:val="center"/>
              <w:rPr>
                <w:rFonts w:ascii="宋体" w:hAnsi="宋体"/>
                <w:sz w:val="18"/>
                <w:szCs w:val="18"/>
              </w:rPr>
            </w:pPr>
          </w:p>
        </w:tc>
      </w:tr>
      <w:tr w:rsidR="00B67AFE" w:rsidTr="00C503B8">
        <w:trPr>
          <w:cantSplit/>
          <w:trHeight w:val="1316"/>
        </w:trPr>
        <w:tc>
          <w:tcPr>
            <w:tcW w:w="488" w:type="dxa"/>
            <w:vAlign w:val="center"/>
          </w:tcPr>
          <w:p w:rsidR="00B67AFE" w:rsidRDefault="00140DF5" w:rsidP="006F54BA">
            <w:pPr>
              <w:spacing w:line="240" w:lineRule="exact"/>
              <w:jc w:val="center"/>
              <w:rPr>
                <w:rFonts w:ascii="宋体" w:hAnsi="宋体"/>
                <w:sz w:val="18"/>
                <w:szCs w:val="18"/>
              </w:rPr>
            </w:pPr>
            <w:r>
              <w:rPr>
                <w:rFonts w:ascii="宋体" w:hAnsi="宋体" w:hint="eastAsia"/>
                <w:sz w:val="18"/>
                <w:szCs w:val="18"/>
              </w:rPr>
              <w:t>4</w:t>
            </w:r>
            <w:r w:rsidR="006F54BA">
              <w:rPr>
                <w:rFonts w:ascii="宋体" w:hAnsi="宋体" w:hint="eastAsia"/>
                <w:sz w:val="18"/>
                <w:szCs w:val="18"/>
              </w:rPr>
              <w:t>5</w:t>
            </w:r>
          </w:p>
        </w:tc>
        <w:tc>
          <w:tcPr>
            <w:tcW w:w="655" w:type="dxa"/>
            <w:vMerge/>
            <w:vAlign w:val="center"/>
          </w:tcPr>
          <w:p w:rsidR="00B67AFE" w:rsidRDefault="00B67AFE">
            <w:pPr>
              <w:spacing w:line="240" w:lineRule="exact"/>
              <w:jc w:val="center"/>
              <w:rPr>
                <w:rFonts w:ascii="宋体" w:hAnsi="宋体"/>
                <w:sz w:val="18"/>
                <w:szCs w:val="18"/>
              </w:rPr>
            </w:pPr>
          </w:p>
        </w:tc>
        <w:tc>
          <w:tcPr>
            <w:tcW w:w="1633" w:type="dxa"/>
            <w:vAlign w:val="center"/>
          </w:tcPr>
          <w:p w:rsidR="00B67AFE" w:rsidRDefault="009064ED">
            <w:pPr>
              <w:pStyle w:val="1"/>
              <w:shd w:val="clear" w:color="auto" w:fill="FFFFFF"/>
              <w:spacing w:line="240" w:lineRule="exact"/>
              <w:rPr>
                <w:rFonts w:ascii="宋体" w:hAnsi="宋体"/>
                <w:b w:val="0"/>
                <w:sz w:val="18"/>
                <w:szCs w:val="18"/>
              </w:rPr>
            </w:pPr>
            <w:bookmarkStart w:id="2" w:name="_Toc48747647"/>
            <w:bookmarkStart w:id="3" w:name="_Toc3345"/>
            <w:r>
              <w:rPr>
                <w:rFonts w:ascii="宋体" w:hAnsi="宋体" w:hint="eastAsia"/>
                <w:b w:val="0"/>
                <w:sz w:val="18"/>
                <w:szCs w:val="18"/>
              </w:rPr>
              <w:t>房地产经纪机构提供代办贷款、代办房地产登记等其他服务，未向委托人说明服务内容、收费标准等情况，并未经委托人同意</w:t>
            </w:r>
            <w:bookmarkEnd w:id="2"/>
            <w:bookmarkEnd w:id="3"/>
          </w:p>
        </w:tc>
        <w:tc>
          <w:tcPr>
            <w:tcW w:w="1800" w:type="dxa"/>
            <w:vMerge/>
            <w:vAlign w:val="center"/>
          </w:tcPr>
          <w:p w:rsidR="00B67AFE" w:rsidRDefault="00B67AFE">
            <w:pPr>
              <w:spacing w:line="240" w:lineRule="exact"/>
              <w:rPr>
                <w:rFonts w:ascii="宋体" w:hAnsi="宋体"/>
                <w:color w:val="000000"/>
                <w:sz w:val="18"/>
                <w:szCs w:val="18"/>
              </w:rPr>
            </w:pPr>
          </w:p>
        </w:tc>
        <w:tc>
          <w:tcPr>
            <w:tcW w:w="1469" w:type="dxa"/>
            <w:vAlign w:val="center"/>
          </w:tcPr>
          <w:p w:rsidR="00B67AFE" w:rsidRDefault="009064ED">
            <w:pPr>
              <w:spacing w:line="240" w:lineRule="exact"/>
              <w:rPr>
                <w:rFonts w:ascii="宋体" w:hAnsi="宋体"/>
                <w:sz w:val="18"/>
                <w:szCs w:val="18"/>
              </w:rPr>
            </w:pPr>
            <w:r>
              <w:rPr>
                <w:rFonts w:ascii="宋体" w:hAnsi="宋体" w:hint="eastAsia"/>
                <w:sz w:val="18"/>
                <w:szCs w:val="18"/>
              </w:rPr>
              <w:t>《房地产经纪管理办法》</w:t>
            </w:r>
          </w:p>
        </w:tc>
        <w:tc>
          <w:tcPr>
            <w:tcW w:w="1964" w:type="dxa"/>
            <w:vAlign w:val="center"/>
          </w:tcPr>
          <w:p w:rsidR="00B67AFE" w:rsidRDefault="009064ED">
            <w:pPr>
              <w:spacing w:line="240" w:lineRule="exact"/>
              <w:rPr>
                <w:rFonts w:ascii="宋体" w:hAnsi="宋体"/>
                <w:sz w:val="18"/>
                <w:szCs w:val="18"/>
              </w:rPr>
            </w:pPr>
            <w:r>
              <w:rPr>
                <w:rFonts w:ascii="宋体" w:hAnsi="宋体" w:hint="eastAsia"/>
                <w:sz w:val="18"/>
                <w:szCs w:val="18"/>
              </w:rPr>
              <w:t>1.除处罚决定外其他内容：长期公开（动态调整）；2.处罚决定：20个工作日内。</w:t>
            </w:r>
          </w:p>
        </w:tc>
        <w:tc>
          <w:tcPr>
            <w:tcW w:w="1379" w:type="dxa"/>
            <w:vAlign w:val="center"/>
          </w:tcPr>
          <w:p w:rsidR="00B67AFE" w:rsidRDefault="006F54BA">
            <w:pPr>
              <w:spacing w:line="240" w:lineRule="exact"/>
              <w:rPr>
                <w:rFonts w:ascii="宋体" w:hAnsi="宋体"/>
                <w:sz w:val="18"/>
                <w:szCs w:val="18"/>
              </w:rPr>
            </w:pPr>
            <w:r>
              <w:rPr>
                <w:rFonts w:ascii="宋体" w:hAnsi="宋体" w:hint="eastAsia"/>
                <w:sz w:val="18"/>
                <w:szCs w:val="18"/>
              </w:rPr>
              <w:t>开发区建设环保局</w:t>
            </w:r>
          </w:p>
        </w:tc>
        <w:tc>
          <w:tcPr>
            <w:tcW w:w="1308" w:type="dxa"/>
            <w:vAlign w:val="center"/>
          </w:tcPr>
          <w:p w:rsidR="00B67AFE" w:rsidRDefault="009064ED">
            <w:pPr>
              <w:spacing w:line="240" w:lineRule="exact"/>
              <w:rPr>
                <w:rFonts w:ascii="宋体" w:hAnsi="宋体"/>
                <w:sz w:val="18"/>
                <w:szCs w:val="18"/>
              </w:rPr>
            </w:pPr>
            <w:r>
              <w:rPr>
                <w:rFonts w:ascii="宋体" w:hAnsi="宋体" w:hint="eastAsia"/>
                <w:sz w:val="18"/>
                <w:szCs w:val="18"/>
              </w:rPr>
              <w:t>■政府网站</w:t>
            </w:r>
          </w:p>
          <w:p w:rsidR="00B67AFE" w:rsidRDefault="009064ED">
            <w:pPr>
              <w:spacing w:line="240" w:lineRule="exact"/>
              <w:rPr>
                <w:rFonts w:ascii="宋体" w:hAnsi="宋体"/>
                <w:sz w:val="18"/>
                <w:szCs w:val="18"/>
              </w:rPr>
            </w:pPr>
            <w:r>
              <w:rPr>
                <w:rFonts w:ascii="宋体" w:hAnsi="宋体" w:hint="eastAsia"/>
                <w:sz w:val="18"/>
                <w:szCs w:val="18"/>
              </w:rPr>
              <w:t>■公开查阅点</w:t>
            </w:r>
          </w:p>
        </w:tc>
        <w:tc>
          <w:tcPr>
            <w:tcW w:w="489" w:type="dxa"/>
            <w:vAlign w:val="center"/>
          </w:tcPr>
          <w:p w:rsidR="00B67AFE" w:rsidRDefault="009064ED">
            <w:pPr>
              <w:spacing w:line="240" w:lineRule="exact"/>
              <w:jc w:val="center"/>
              <w:rPr>
                <w:rFonts w:ascii="宋体" w:hAnsi="宋体"/>
                <w:sz w:val="18"/>
                <w:szCs w:val="18"/>
              </w:rPr>
            </w:pPr>
            <w:r>
              <w:rPr>
                <w:rFonts w:ascii="宋体" w:hAnsi="宋体" w:hint="eastAsia"/>
                <w:sz w:val="18"/>
                <w:szCs w:val="18"/>
              </w:rPr>
              <w:t>√</w:t>
            </w:r>
          </w:p>
        </w:tc>
        <w:tc>
          <w:tcPr>
            <w:tcW w:w="656" w:type="dxa"/>
            <w:vAlign w:val="center"/>
          </w:tcPr>
          <w:p w:rsidR="00B67AFE" w:rsidRDefault="009064ED">
            <w:pPr>
              <w:spacing w:line="240" w:lineRule="exact"/>
              <w:jc w:val="center"/>
              <w:rPr>
                <w:rFonts w:ascii="宋体" w:hAnsi="宋体"/>
                <w:sz w:val="18"/>
                <w:szCs w:val="18"/>
              </w:rPr>
            </w:pPr>
            <w:r>
              <w:rPr>
                <w:rFonts w:ascii="宋体" w:hAnsi="宋体" w:hint="eastAsia"/>
                <w:sz w:val="18"/>
                <w:szCs w:val="18"/>
              </w:rPr>
              <w:t xml:space="preserve">　</w:t>
            </w:r>
          </w:p>
        </w:tc>
        <w:tc>
          <w:tcPr>
            <w:tcW w:w="543" w:type="dxa"/>
            <w:vAlign w:val="center"/>
          </w:tcPr>
          <w:p w:rsidR="00B67AFE" w:rsidRDefault="009064ED">
            <w:pPr>
              <w:spacing w:line="240" w:lineRule="exact"/>
              <w:jc w:val="center"/>
              <w:rPr>
                <w:rFonts w:ascii="宋体" w:hAnsi="宋体"/>
                <w:sz w:val="18"/>
                <w:szCs w:val="18"/>
              </w:rPr>
            </w:pPr>
            <w:r>
              <w:rPr>
                <w:rFonts w:ascii="宋体" w:hAnsi="宋体" w:hint="eastAsia"/>
                <w:sz w:val="18"/>
                <w:szCs w:val="18"/>
              </w:rPr>
              <w:t>√</w:t>
            </w:r>
          </w:p>
        </w:tc>
        <w:tc>
          <w:tcPr>
            <w:tcW w:w="602" w:type="dxa"/>
            <w:vAlign w:val="center"/>
          </w:tcPr>
          <w:p w:rsidR="00B67AFE" w:rsidRDefault="009064ED">
            <w:pPr>
              <w:spacing w:line="240" w:lineRule="exact"/>
              <w:jc w:val="center"/>
              <w:rPr>
                <w:rFonts w:ascii="宋体" w:hAnsi="宋体"/>
                <w:sz w:val="18"/>
                <w:szCs w:val="18"/>
              </w:rPr>
            </w:pPr>
            <w:r>
              <w:rPr>
                <w:rFonts w:ascii="宋体" w:hAnsi="宋体" w:hint="eastAsia"/>
                <w:sz w:val="18"/>
                <w:szCs w:val="18"/>
              </w:rPr>
              <w:t xml:space="preserve">　</w:t>
            </w:r>
          </w:p>
        </w:tc>
        <w:tc>
          <w:tcPr>
            <w:tcW w:w="489" w:type="dxa"/>
            <w:vAlign w:val="center"/>
          </w:tcPr>
          <w:p w:rsidR="00B67AFE" w:rsidRDefault="009064ED">
            <w:pPr>
              <w:spacing w:line="240" w:lineRule="exact"/>
              <w:jc w:val="center"/>
              <w:rPr>
                <w:rFonts w:ascii="宋体" w:hAnsi="宋体"/>
                <w:sz w:val="18"/>
                <w:szCs w:val="18"/>
              </w:rPr>
            </w:pPr>
            <w:r>
              <w:rPr>
                <w:rFonts w:ascii="宋体" w:hAnsi="宋体" w:hint="eastAsia"/>
                <w:sz w:val="18"/>
                <w:szCs w:val="18"/>
              </w:rPr>
              <w:t>√</w:t>
            </w:r>
          </w:p>
        </w:tc>
        <w:tc>
          <w:tcPr>
            <w:tcW w:w="653" w:type="dxa"/>
            <w:vAlign w:val="center"/>
          </w:tcPr>
          <w:p w:rsidR="00B67AFE" w:rsidRDefault="00B67AFE">
            <w:pPr>
              <w:spacing w:line="240" w:lineRule="exact"/>
              <w:jc w:val="center"/>
              <w:rPr>
                <w:rFonts w:ascii="宋体" w:hAnsi="宋体"/>
                <w:sz w:val="18"/>
                <w:szCs w:val="18"/>
              </w:rPr>
            </w:pPr>
          </w:p>
        </w:tc>
      </w:tr>
      <w:tr w:rsidR="00B67AFE" w:rsidTr="00C503B8">
        <w:trPr>
          <w:cantSplit/>
          <w:trHeight w:val="382"/>
        </w:trPr>
        <w:tc>
          <w:tcPr>
            <w:tcW w:w="488" w:type="dxa"/>
            <w:vAlign w:val="center"/>
          </w:tcPr>
          <w:p w:rsidR="00B67AFE" w:rsidRDefault="00140DF5" w:rsidP="006F54BA">
            <w:pPr>
              <w:spacing w:line="240" w:lineRule="exact"/>
              <w:jc w:val="center"/>
              <w:rPr>
                <w:rFonts w:ascii="宋体" w:hAnsi="宋体"/>
                <w:sz w:val="18"/>
                <w:szCs w:val="18"/>
              </w:rPr>
            </w:pPr>
            <w:r>
              <w:rPr>
                <w:rFonts w:ascii="宋体" w:hAnsi="宋体" w:hint="eastAsia"/>
                <w:sz w:val="18"/>
                <w:szCs w:val="18"/>
              </w:rPr>
              <w:lastRenderedPageBreak/>
              <w:t>4</w:t>
            </w:r>
            <w:r w:rsidR="006F54BA">
              <w:rPr>
                <w:rFonts w:ascii="宋体" w:hAnsi="宋体" w:hint="eastAsia"/>
                <w:sz w:val="18"/>
                <w:szCs w:val="18"/>
              </w:rPr>
              <w:t>6</w:t>
            </w:r>
          </w:p>
        </w:tc>
        <w:tc>
          <w:tcPr>
            <w:tcW w:w="655" w:type="dxa"/>
            <w:vMerge w:val="restart"/>
            <w:vAlign w:val="center"/>
          </w:tcPr>
          <w:p w:rsidR="00B67AFE" w:rsidRDefault="009064ED">
            <w:pPr>
              <w:spacing w:line="240" w:lineRule="exact"/>
              <w:jc w:val="center"/>
              <w:rPr>
                <w:rFonts w:ascii="宋体" w:hAnsi="宋体"/>
                <w:sz w:val="18"/>
                <w:szCs w:val="18"/>
              </w:rPr>
            </w:pPr>
            <w:r>
              <w:rPr>
                <w:rFonts w:ascii="宋体" w:hAnsi="宋体" w:hint="eastAsia"/>
                <w:sz w:val="18"/>
                <w:szCs w:val="18"/>
              </w:rPr>
              <w:t>房地产管理</w:t>
            </w:r>
          </w:p>
        </w:tc>
        <w:tc>
          <w:tcPr>
            <w:tcW w:w="1633" w:type="dxa"/>
            <w:vAlign w:val="center"/>
          </w:tcPr>
          <w:p w:rsidR="00B67AFE" w:rsidRDefault="009064ED">
            <w:pPr>
              <w:spacing w:line="240" w:lineRule="exact"/>
              <w:rPr>
                <w:rFonts w:ascii="宋体" w:hAnsi="宋体"/>
                <w:sz w:val="18"/>
                <w:szCs w:val="18"/>
              </w:rPr>
            </w:pPr>
            <w:r>
              <w:rPr>
                <w:rFonts w:ascii="宋体" w:hAnsi="宋体" w:hint="eastAsia"/>
                <w:sz w:val="18"/>
                <w:szCs w:val="18"/>
              </w:rPr>
              <w:t>房地产经纪服务合同未由从事该业务的一名房地产经纪人或者两名房地产经纪人协理签名</w:t>
            </w:r>
          </w:p>
        </w:tc>
        <w:tc>
          <w:tcPr>
            <w:tcW w:w="1800" w:type="dxa"/>
            <w:vMerge w:val="restart"/>
            <w:vAlign w:val="center"/>
          </w:tcPr>
          <w:p w:rsidR="00B67AFE" w:rsidRDefault="009064ED">
            <w:pPr>
              <w:spacing w:line="240" w:lineRule="exact"/>
              <w:rPr>
                <w:rFonts w:ascii="宋体" w:hAnsi="宋体"/>
                <w:sz w:val="18"/>
                <w:szCs w:val="18"/>
              </w:rPr>
            </w:pPr>
            <w:r>
              <w:rPr>
                <w:rFonts w:ascii="宋体" w:hAnsi="宋体" w:hint="eastAsia"/>
                <w:sz w:val="18"/>
                <w:szCs w:val="18"/>
              </w:rPr>
              <w:t>1.机构职能、权责清单、执法人员名单；</w:t>
            </w:r>
            <w:r>
              <w:rPr>
                <w:rFonts w:ascii="宋体" w:hAnsi="宋体"/>
                <w:sz w:val="18"/>
                <w:szCs w:val="18"/>
              </w:rPr>
              <w:br/>
            </w:r>
            <w:r>
              <w:rPr>
                <w:rFonts w:ascii="宋体" w:hAnsi="宋体" w:hint="eastAsia"/>
                <w:sz w:val="18"/>
                <w:szCs w:val="18"/>
              </w:rPr>
              <w:t>2.执法程序或行政强制流程图；</w:t>
            </w:r>
            <w:r>
              <w:rPr>
                <w:rFonts w:ascii="宋体" w:hAnsi="宋体"/>
                <w:sz w:val="18"/>
                <w:szCs w:val="18"/>
              </w:rPr>
              <w:br/>
            </w:r>
            <w:r>
              <w:rPr>
                <w:rFonts w:ascii="宋体" w:hAnsi="宋体" w:hint="eastAsia"/>
                <w:sz w:val="18"/>
                <w:szCs w:val="18"/>
              </w:rPr>
              <w:t>3.执法依据；</w:t>
            </w:r>
            <w:r>
              <w:rPr>
                <w:rFonts w:ascii="宋体" w:hAnsi="宋体"/>
                <w:sz w:val="18"/>
                <w:szCs w:val="18"/>
              </w:rPr>
              <w:br/>
            </w:r>
            <w:r>
              <w:rPr>
                <w:rFonts w:ascii="宋体" w:hAnsi="宋体" w:hint="eastAsia"/>
                <w:sz w:val="18"/>
                <w:szCs w:val="18"/>
              </w:rPr>
              <w:t>4.行政处罚自由裁量基准；</w:t>
            </w:r>
            <w:r>
              <w:rPr>
                <w:rFonts w:ascii="宋体" w:hAnsi="宋体"/>
                <w:sz w:val="18"/>
                <w:szCs w:val="18"/>
              </w:rPr>
              <w:br/>
            </w:r>
            <w:r>
              <w:rPr>
                <w:rFonts w:ascii="宋体" w:hAnsi="宋体" w:hint="eastAsia"/>
                <w:sz w:val="18"/>
                <w:szCs w:val="18"/>
              </w:rPr>
              <w:t>5.咨询、监督投诉方式；</w:t>
            </w:r>
            <w:r>
              <w:rPr>
                <w:rFonts w:ascii="宋体" w:hAnsi="宋体"/>
                <w:sz w:val="18"/>
                <w:szCs w:val="18"/>
              </w:rPr>
              <w:br/>
            </w:r>
            <w:r>
              <w:rPr>
                <w:rFonts w:ascii="宋体" w:hAnsi="宋体" w:hint="eastAsia"/>
                <w:sz w:val="18"/>
                <w:szCs w:val="18"/>
              </w:rPr>
              <w:t>6.处罚决定；</w:t>
            </w:r>
            <w:r>
              <w:rPr>
                <w:rFonts w:ascii="宋体" w:hAnsi="宋体"/>
                <w:sz w:val="18"/>
                <w:szCs w:val="18"/>
              </w:rPr>
              <w:br/>
            </w:r>
            <w:r>
              <w:rPr>
                <w:rFonts w:ascii="宋体" w:hAnsi="宋体" w:hint="eastAsia"/>
                <w:sz w:val="18"/>
                <w:szCs w:val="18"/>
              </w:rPr>
              <w:t>7.救济渠道。</w:t>
            </w:r>
          </w:p>
        </w:tc>
        <w:tc>
          <w:tcPr>
            <w:tcW w:w="1469" w:type="dxa"/>
            <w:vAlign w:val="center"/>
          </w:tcPr>
          <w:p w:rsidR="00B67AFE" w:rsidRDefault="009064ED">
            <w:pPr>
              <w:spacing w:line="240" w:lineRule="exact"/>
              <w:rPr>
                <w:rFonts w:ascii="宋体" w:hAnsi="宋体"/>
                <w:sz w:val="18"/>
                <w:szCs w:val="18"/>
              </w:rPr>
            </w:pPr>
            <w:r>
              <w:rPr>
                <w:rFonts w:ascii="宋体" w:hAnsi="宋体" w:hint="eastAsia"/>
                <w:sz w:val="18"/>
                <w:szCs w:val="18"/>
              </w:rPr>
              <w:t>《房地产经纪管理办法》</w:t>
            </w:r>
          </w:p>
        </w:tc>
        <w:tc>
          <w:tcPr>
            <w:tcW w:w="1964" w:type="dxa"/>
            <w:vAlign w:val="center"/>
          </w:tcPr>
          <w:p w:rsidR="00B67AFE" w:rsidRDefault="009064ED">
            <w:pPr>
              <w:spacing w:line="240" w:lineRule="exact"/>
              <w:rPr>
                <w:rFonts w:ascii="宋体" w:hAnsi="宋体"/>
                <w:sz w:val="18"/>
                <w:szCs w:val="18"/>
              </w:rPr>
            </w:pPr>
            <w:r>
              <w:rPr>
                <w:rFonts w:ascii="宋体" w:hAnsi="宋体" w:hint="eastAsia"/>
                <w:sz w:val="18"/>
                <w:szCs w:val="18"/>
              </w:rPr>
              <w:t>1.除处罚决定外其他内容：长期公开（动态调整）；2.处罚决定：20个工作日内。</w:t>
            </w:r>
          </w:p>
        </w:tc>
        <w:tc>
          <w:tcPr>
            <w:tcW w:w="1379" w:type="dxa"/>
            <w:vAlign w:val="center"/>
          </w:tcPr>
          <w:p w:rsidR="00B67AFE" w:rsidRDefault="006F54BA">
            <w:pPr>
              <w:spacing w:line="240" w:lineRule="exact"/>
              <w:rPr>
                <w:rFonts w:ascii="宋体" w:hAnsi="宋体"/>
                <w:sz w:val="18"/>
                <w:szCs w:val="18"/>
              </w:rPr>
            </w:pPr>
            <w:r>
              <w:rPr>
                <w:rFonts w:ascii="宋体" w:hAnsi="宋体" w:hint="eastAsia"/>
                <w:sz w:val="18"/>
                <w:szCs w:val="18"/>
              </w:rPr>
              <w:t>开发区建设环保局</w:t>
            </w:r>
          </w:p>
        </w:tc>
        <w:tc>
          <w:tcPr>
            <w:tcW w:w="1308" w:type="dxa"/>
            <w:vMerge w:val="restart"/>
            <w:vAlign w:val="center"/>
          </w:tcPr>
          <w:p w:rsidR="00B67AFE" w:rsidRDefault="009064ED">
            <w:pPr>
              <w:spacing w:line="240" w:lineRule="exact"/>
              <w:rPr>
                <w:rFonts w:ascii="宋体" w:hAnsi="宋体"/>
                <w:sz w:val="18"/>
                <w:szCs w:val="18"/>
              </w:rPr>
            </w:pPr>
            <w:r>
              <w:rPr>
                <w:rFonts w:ascii="宋体" w:hAnsi="宋体" w:hint="eastAsia"/>
                <w:sz w:val="18"/>
                <w:szCs w:val="18"/>
              </w:rPr>
              <w:t>■政府网站</w:t>
            </w:r>
          </w:p>
          <w:p w:rsidR="00B67AFE" w:rsidRDefault="009064ED">
            <w:pPr>
              <w:spacing w:line="240" w:lineRule="exact"/>
              <w:rPr>
                <w:rFonts w:ascii="宋体" w:hAnsi="宋体"/>
                <w:sz w:val="18"/>
                <w:szCs w:val="18"/>
              </w:rPr>
            </w:pPr>
            <w:r>
              <w:rPr>
                <w:rFonts w:ascii="宋体" w:hAnsi="宋体" w:hint="eastAsia"/>
                <w:sz w:val="18"/>
                <w:szCs w:val="18"/>
              </w:rPr>
              <w:t>■公开查阅点</w:t>
            </w:r>
          </w:p>
          <w:p w:rsidR="00B67AFE" w:rsidRDefault="00B67AFE">
            <w:pPr>
              <w:spacing w:line="240" w:lineRule="exact"/>
              <w:rPr>
                <w:rFonts w:ascii="宋体" w:hAnsi="宋体"/>
                <w:sz w:val="18"/>
                <w:szCs w:val="18"/>
              </w:rPr>
            </w:pPr>
          </w:p>
        </w:tc>
        <w:tc>
          <w:tcPr>
            <w:tcW w:w="489" w:type="dxa"/>
            <w:vAlign w:val="center"/>
          </w:tcPr>
          <w:p w:rsidR="00B67AFE" w:rsidRDefault="009064ED">
            <w:pPr>
              <w:spacing w:line="240" w:lineRule="exact"/>
              <w:jc w:val="center"/>
              <w:rPr>
                <w:rFonts w:ascii="宋体" w:hAnsi="宋体"/>
                <w:sz w:val="18"/>
                <w:szCs w:val="18"/>
              </w:rPr>
            </w:pPr>
            <w:r>
              <w:rPr>
                <w:rFonts w:ascii="宋体" w:hAnsi="宋体" w:hint="eastAsia"/>
                <w:sz w:val="18"/>
                <w:szCs w:val="18"/>
              </w:rPr>
              <w:t>√</w:t>
            </w:r>
          </w:p>
        </w:tc>
        <w:tc>
          <w:tcPr>
            <w:tcW w:w="656" w:type="dxa"/>
            <w:vAlign w:val="center"/>
          </w:tcPr>
          <w:p w:rsidR="00B67AFE" w:rsidRDefault="009064ED">
            <w:pPr>
              <w:spacing w:line="240" w:lineRule="exact"/>
              <w:jc w:val="center"/>
              <w:rPr>
                <w:rFonts w:ascii="宋体" w:hAnsi="宋体"/>
                <w:sz w:val="18"/>
                <w:szCs w:val="18"/>
              </w:rPr>
            </w:pPr>
            <w:r>
              <w:rPr>
                <w:rFonts w:ascii="宋体" w:hAnsi="宋体" w:hint="eastAsia"/>
                <w:sz w:val="18"/>
                <w:szCs w:val="18"/>
              </w:rPr>
              <w:t xml:space="preserve">　</w:t>
            </w:r>
          </w:p>
        </w:tc>
        <w:tc>
          <w:tcPr>
            <w:tcW w:w="543" w:type="dxa"/>
            <w:vAlign w:val="center"/>
          </w:tcPr>
          <w:p w:rsidR="00B67AFE" w:rsidRDefault="009064ED">
            <w:pPr>
              <w:spacing w:line="240" w:lineRule="exact"/>
              <w:jc w:val="center"/>
              <w:rPr>
                <w:rFonts w:ascii="宋体" w:hAnsi="宋体"/>
                <w:sz w:val="18"/>
                <w:szCs w:val="18"/>
              </w:rPr>
            </w:pPr>
            <w:r>
              <w:rPr>
                <w:rFonts w:ascii="宋体" w:hAnsi="宋体" w:hint="eastAsia"/>
                <w:sz w:val="18"/>
                <w:szCs w:val="18"/>
              </w:rPr>
              <w:t>√</w:t>
            </w:r>
          </w:p>
        </w:tc>
        <w:tc>
          <w:tcPr>
            <w:tcW w:w="602" w:type="dxa"/>
            <w:vAlign w:val="center"/>
          </w:tcPr>
          <w:p w:rsidR="00B67AFE" w:rsidRDefault="009064ED">
            <w:pPr>
              <w:spacing w:line="240" w:lineRule="exact"/>
              <w:jc w:val="center"/>
              <w:rPr>
                <w:rFonts w:ascii="宋体" w:hAnsi="宋体"/>
                <w:sz w:val="18"/>
                <w:szCs w:val="18"/>
              </w:rPr>
            </w:pPr>
            <w:r>
              <w:rPr>
                <w:rFonts w:ascii="宋体" w:hAnsi="宋体" w:hint="eastAsia"/>
                <w:sz w:val="18"/>
                <w:szCs w:val="18"/>
              </w:rPr>
              <w:t xml:space="preserve">　</w:t>
            </w:r>
          </w:p>
        </w:tc>
        <w:tc>
          <w:tcPr>
            <w:tcW w:w="489" w:type="dxa"/>
            <w:vAlign w:val="center"/>
          </w:tcPr>
          <w:p w:rsidR="00B67AFE" w:rsidRDefault="009064ED">
            <w:pPr>
              <w:spacing w:line="240" w:lineRule="exact"/>
              <w:jc w:val="center"/>
              <w:rPr>
                <w:rFonts w:ascii="宋体" w:hAnsi="宋体"/>
                <w:sz w:val="18"/>
                <w:szCs w:val="18"/>
              </w:rPr>
            </w:pPr>
            <w:r>
              <w:rPr>
                <w:rFonts w:ascii="宋体" w:hAnsi="宋体" w:hint="eastAsia"/>
                <w:sz w:val="18"/>
                <w:szCs w:val="18"/>
              </w:rPr>
              <w:t>√</w:t>
            </w:r>
          </w:p>
        </w:tc>
        <w:tc>
          <w:tcPr>
            <w:tcW w:w="653" w:type="dxa"/>
            <w:vAlign w:val="center"/>
          </w:tcPr>
          <w:p w:rsidR="00B67AFE" w:rsidRDefault="00B67AFE">
            <w:pPr>
              <w:spacing w:line="240" w:lineRule="exact"/>
              <w:jc w:val="center"/>
              <w:rPr>
                <w:rFonts w:ascii="宋体" w:hAnsi="宋体"/>
                <w:sz w:val="18"/>
                <w:szCs w:val="18"/>
              </w:rPr>
            </w:pPr>
          </w:p>
        </w:tc>
      </w:tr>
      <w:tr w:rsidR="00B67AFE" w:rsidTr="00C503B8">
        <w:trPr>
          <w:cantSplit/>
          <w:trHeight w:val="2180"/>
        </w:trPr>
        <w:tc>
          <w:tcPr>
            <w:tcW w:w="488" w:type="dxa"/>
            <w:vAlign w:val="center"/>
          </w:tcPr>
          <w:p w:rsidR="00B67AFE" w:rsidRDefault="00140DF5" w:rsidP="006F54BA">
            <w:pPr>
              <w:spacing w:line="240" w:lineRule="exact"/>
              <w:jc w:val="center"/>
              <w:rPr>
                <w:rFonts w:ascii="宋体" w:hAnsi="宋体"/>
                <w:sz w:val="18"/>
                <w:szCs w:val="18"/>
              </w:rPr>
            </w:pPr>
            <w:r>
              <w:rPr>
                <w:rFonts w:ascii="宋体" w:hAnsi="宋体" w:hint="eastAsia"/>
                <w:sz w:val="18"/>
                <w:szCs w:val="18"/>
              </w:rPr>
              <w:t>4</w:t>
            </w:r>
            <w:r w:rsidR="006F54BA">
              <w:rPr>
                <w:rFonts w:ascii="宋体" w:hAnsi="宋体" w:hint="eastAsia"/>
                <w:sz w:val="18"/>
                <w:szCs w:val="18"/>
              </w:rPr>
              <w:t>7</w:t>
            </w:r>
          </w:p>
        </w:tc>
        <w:tc>
          <w:tcPr>
            <w:tcW w:w="655" w:type="dxa"/>
            <w:vMerge/>
            <w:vAlign w:val="center"/>
          </w:tcPr>
          <w:p w:rsidR="00B67AFE" w:rsidRDefault="00B67AFE">
            <w:pPr>
              <w:spacing w:line="240" w:lineRule="exact"/>
              <w:jc w:val="center"/>
              <w:rPr>
                <w:rFonts w:ascii="宋体" w:hAnsi="宋体"/>
                <w:sz w:val="18"/>
                <w:szCs w:val="18"/>
              </w:rPr>
            </w:pPr>
          </w:p>
        </w:tc>
        <w:tc>
          <w:tcPr>
            <w:tcW w:w="1633" w:type="dxa"/>
            <w:vAlign w:val="center"/>
          </w:tcPr>
          <w:p w:rsidR="00B67AFE" w:rsidRDefault="009064ED">
            <w:pPr>
              <w:spacing w:line="240" w:lineRule="exact"/>
              <w:rPr>
                <w:rFonts w:ascii="宋体" w:hAnsi="宋体"/>
                <w:sz w:val="18"/>
                <w:szCs w:val="18"/>
              </w:rPr>
            </w:pPr>
            <w:r>
              <w:rPr>
                <w:rFonts w:ascii="宋体" w:hAnsi="宋体" w:hint="eastAsia"/>
                <w:sz w:val="18"/>
                <w:szCs w:val="18"/>
              </w:rPr>
              <w:t>房地产经纪机构签订房地产经纪服务合同前，不向交易当事人说明和书面告知规定事项</w:t>
            </w:r>
          </w:p>
        </w:tc>
        <w:tc>
          <w:tcPr>
            <w:tcW w:w="1800" w:type="dxa"/>
            <w:vMerge/>
            <w:vAlign w:val="center"/>
          </w:tcPr>
          <w:p w:rsidR="00B67AFE" w:rsidRDefault="00B67AFE">
            <w:pPr>
              <w:spacing w:line="240" w:lineRule="exact"/>
              <w:rPr>
                <w:rFonts w:ascii="宋体" w:hAnsi="宋体"/>
                <w:sz w:val="18"/>
                <w:szCs w:val="18"/>
              </w:rPr>
            </w:pPr>
          </w:p>
        </w:tc>
        <w:tc>
          <w:tcPr>
            <w:tcW w:w="1469" w:type="dxa"/>
            <w:vAlign w:val="center"/>
          </w:tcPr>
          <w:p w:rsidR="00B67AFE" w:rsidRDefault="009064ED">
            <w:pPr>
              <w:spacing w:line="240" w:lineRule="exact"/>
              <w:rPr>
                <w:rFonts w:ascii="宋体" w:hAnsi="宋体"/>
                <w:sz w:val="18"/>
                <w:szCs w:val="18"/>
              </w:rPr>
            </w:pPr>
            <w:r>
              <w:rPr>
                <w:rFonts w:ascii="宋体" w:hAnsi="宋体" w:hint="eastAsia"/>
                <w:sz w:val="18"/>
                <w:szCs w:val="18"/>
              </w:rPr>
              <w:t>《房地产经纪管理办法》</w:t>
            </w:r>
          </w:p>
        </w:tc>
        <w:tc>
          <w:tcPr>
            <w:tcW w:w="1964" w:type="dxa"/>
            <w:vAlign w:val="center"/>
          </w:tcPr>
          <w:p w:rsidR="00B67AFE" w:rsidRDefault="009064ED">
            <w:pPr>
              <w:spacing w:line="240" w:lineRule="exact"/>
              <w:rPr>
                <w:rFonts w:ascii="宋体" w:hAnsi="宋体"/>
                <w:sz w:val="18"/>
                <w:szCs w:val="18"/>
              </w:rPr>
            </w:pPr>
            <w:r>
              <w:rPr>
                <w:rFonts w:ascii="宋体" w:hAnsi="宋体" w:hint="eastAsia"/>
                <w:sz w:val="18"/>
                <w:szCs w:val="18"/>
              </w:rPr>
              <w:t>1.除处罚决定外其他内容：长期公开（动态调整）；2.处罚决定：20个工作日内。</w:t>
            </w:r>
          </w:p>
        </w:tc>
        <w:tc>
          <w:tcPr>
            <w:tcW w:w="1379" w:type="dxa"/>
            <w:vAlign w:val="center"/>
          </w:tcPr>
          <w:p w:rsidR="00B67AFE" w:rsidRDefault="006F54BA">
            <w:pPr>
              <w:spacing w:line="240" w:lineRule="exact"/>
              <w:rPr>
                <w:rFonts w:ascii="宋体" w:hAnsi="宋体"/>
                <w:sz w:val="18"/>
                <w:szCs w:val="18"/>
              </w:rPr>
            </w:pPr>
            <w:r>
              <w:rPr>
                <w:rFonts w:ascii="宋体" w:hAnsi="宋体" w:hint="eastAsia"/>
                <w:sz w:val="18"/>
                <w:szCs w:val="18"/>
              </w:rPr>
              <w:t>开发区建设环保局</w:t>
            </w:r>
          </w:p>
        </w:tc>
        <w:tc>
          <w:tcPr>
            <w:tcW w:w="1308" w:type="dxa"/>
            <w:vMerge/>
            <w:vAlign w:val="center"/>
          </w:tcPr>
          <w:p w:rsidR="00B67AFE" w:rsidRDefault="00B67AFE">
            <w:pPr>
              <w:spacing w:line="240" w:lineRule="exact"/>
              <w:rPr>
                <w:rFonts w:ascii="宋体" w:hAnsi="宋体"/>
                <w:sz w:val="18"/>
                <w:szCs w:val="18"/>
              </w:rPr>
            </w:pPr>
          </w:p>
        </w:tc>
        <w:tc>
          <w:tcPr>
            <w:tcW w:w="489" w:type="dxa"/>
            <w:vAlign w:val="center"/>
          </w:tcPr>
          <w:p w:rsidR="00B67AFE" w:rsidRDefault="009064ED">
            <w:pPr>
              <w:spacing w:line="240" w:lineRule="exact"/>
              <w:jc w:val="center"/>
              <w:rPr>
                <w:rFonts w:ascii="宋体" w:hAnsi="宋体"/>
                <w:sz w:val="18"/>
                <w:szCs w:val="18"/>
              </w:rPr>
            </w:pPr>
            <w:r>
              <w:rPr>
                <w:rFonts w:ascii="宋体" w:hAnsi="宋体" w:hint="eastAsia"/>
                <w:sz w:val="18"/>
                <w:szCs w:val="18"/>
              </w:rPr>
              <w:t>√</w:t>
            </w:r>
          </w:p>
        </w:tc>
        <w:tc>
          <w:tcPr>
            <w:tcW w:w="656" w:type="dxa"/>
            <w:vAlign w:val="center"/>
          </w:tcPr>
          <w:p w:rsidR="00B67AFE" w:rsidRDefault="009064ED">
            <w:pPr>
              <w:spacing w:line="240" w:lineRule="exact"/>
              <w:jc w:val="center"/>
              <w:rPr>
                <w:rFonts w:ascii="宋体" w:hAnsi="宋体"/>
                <w:sz w:val="18"/>
                <w:szCs w:val="18"/>
              </w:rPr>
            </w:pPr>
            <w:r>
              <w:rPr>
                <w:rFonts w:ascii="宋体" w:hAnsi="宋体" w:hint="eastAsia"/>
                <w:sz w:val="18"/>
                <w:szCs w:val="18"/>
              </w:rPr>
              <w:t xml:space="preserve">　</w:t>
            </w:r>
          </w:p>
        </w:tc>
        <w:tc>
          <w:tcPr>
            <w:tcW w:w="543" w:type="dxa"/>
            <w:vAlign w:val="center"/>
          </w:tcPr>
          <w:p w:rsidR="00B67AFE" w:rsidRDefault="009064ED">
            <w:pPr>
              <w:spacing w:line="240" w:lineRule="exact"/>
              <w:jc w:val="center"/>
              <w:rPr>
                <w:rFonts w:ascii="宋体" w:hAnsi="宋体"/>
                <w:sz w:val="18"/>
                <w:szCs w:val="18"/>
              </w:rPr>
            </w:pPr>
            <w:r>
              <w:rPr>
                <w:rFonts w:ascii="宋体" w:hAnsi="宋体" w:hint="eastAsia"/>
                <w:sz w:val="18"/>
                <w:szCs w:val="18"/>
              </w:rPr>
              <w:t>√</w:t>
            </w:r>
          </w:p>
        </w:tc>
        <w:tc>
          <w:tcPr>
            <w:tcW w:w="602" w:type="dxa"/>
            <w:vAlign w:val="center"/>
          </w:tcPr>
          <w:p w:rsidR="00B67AFE" w:rsidRDefault="009064ED">
            <w:pPr>
              <w:spacing w:line="240" w:lineRule="exact"/>
              <w:jc w:val="center"/>
              <w:rPr>
                <w:rFonts w:ascii="宋体" w:hAnsi="宋体"/>
                <w:sz w:val="18"/>
                <w:szCs w:val="18"/>
              </w:rPr>
            </w:pPr>
            <w:r>
              <w:rPr>
                <w:rFonts w:ascii="宋体" w:hAnsi="宋体" w:hint="eastAsia"/>
                <w:sz w:val="18"/>
                <w:szCs w:val="18"/>
              </w:rPr>
              <w:t xml:space="preserve">　</w:t>
            </w:r>
          </w:p>
        </w:tc>
        <w:tc>
          <w:tcPr>
            <w:tcW w:w="489" w:type="dxa"/>
            <w:vAlign w:val="center"/>
          </w:tcPr>
          <w:p w:rsidR="00B67AFE" w:rsidRDefault="009064ED">
            <w:pPr>
              <w:spacing w:line="240" w:lineRule="exact"/>
              <w:jc w:val="center"/>
              <w:rPr>
                <w:rFonts w:ascii="宋体" w:hAnsi="宋体"/>
                <w:sz w:val="18"/>
                <w:szCs w:val="18"/>
              </w:rPr>
            </w:pPr>
            <w:r>
              <w:rPr>
                <w:rFonts w:ascii="宋体" w:hAnsi="宋体" w:hint="eastAsia"/>
                <w:sz w:val="18"/>
                <w:szCs w:val="18"/>
              </w:rPr>
              <w:t>√</w:t>
            </w:r>
          </w:p>
        </w:tc>
        <w:tc>
          <w:tcPr>
            <w:tcW w:w="653" w:type="dxa"/>
            <w:vAlign w:val="center"/>
          </w:tcPr>
          <w:p w:rsidR="00B67AFE" w:rsidRDefault="00B67AFE">
            <w:pPr>
              <w:spacing w:line="240" w:lineRule="exact"/>
              <w:jc w:val="center"/>
              <w:rPr>
                <w:rFonts w:ascii="宋体" w:hAnsi="宋体"/>
                <w:sz w:val="18"/>
                <w:szCs w:val="18"/>
              </w:rPr>
            </w:pPr>
          </w:p>
        </w:tc>
      </w:tr>
      <w:tr w:rsidR="00B67AFE" w:rsidTr="00C503B8">
        <w:trPr>
          <w:cantSplit/>
          <w:trHeight w:val="2011"/>
        </w:trPr>
        <w:tc>
          <w:tcPr>
            <w:tcW w:w="488" w:type="dxa"/>
            <w:vAlign w:val="center"/>
          </w:tcPr>
          <w:p w:rsidR="00B67AFE" w:rsidRDefault="00140DF5" w:rsidP="006F54BA">
            <w:pPr>
              <w:spacing w:line="240" w:lineRule="exact"/>
              <w:jc w:val="center"/>
              <w:rPr>
                <w:rFonts w:ascii="宋体" w:hAnsi="宋体"/>
                <w:sz w:val="18"/>
                <w:szCs w:val="18"/>
              </w:rPr>
            </w:pPr>
            <w:r>
              <w:rPr>
                <w:rFonts w:ascii="宋体" w:hAnsi="宋体" w:hint="eastAsia"/>
                <w:sz w:val="18"/>
                <w:szCs w:val="18"/>
              </w:rPr>
              <w:t>4</w:t>
            </w:r>
            <w:r w:rsidR="006F54BA">
              <w:rPr>
                <w:rFonts w:ascii="宋体" w:hAnsi="宋体" w:hint="eastAsia"/>
                <w:sz w:val="18"/>
                <w:szCs w:val="18"/>
              </w:rPr>
              <w:t>8</w:t>
            </w:r>
          </w:p>
        </w:tc>
        <w:tc>
          <w:tcPr>
            <w:tcW w:w="655" w:type="dxa"/>
            <w:vMerge/>
            <w:vAlign w:val="center"/>
          </w:tcPr>
          <w:p w:rsidR="00B67AFE" w:rsidRDefault="00B67AFE">
            <w:pPr>
              <w:spacing w:line="240" w:lineRule="exact"/>
              <w:jc w:val="center"/>
              <w:rPr>
                <w:rFonts w:ascii="宋体" w:hAnsi="宋体"/>
                <w:sz w:val="18"/>
                <w:szCs w:val="18"/>
              </w:rPr>
            </w:pPr>
          </w:p>
        </w:tc>
        <w:tc>
          <w:tcPr>
            <w:tcW w:w="1633" w:type="dxa"/>
            <w:vAlign w:val="center"/>
          </w:tcPr>
          <w:p w:rsidR="00B67AFE" w:rsidRDefault="009064ED">
            <w:pPr>
              <w:spacing w:line="240" w:lineRule="exact"/>
              <w:rPr>
                <w:rFonts w:ascii="宋体" w:hAnsi="宋体"/>
                <w:sz w:val="18"/>
                <w:szCs w:val="18"/>
              </w:rPr>
            </w:pPr>
            <w:r>
              <w:rPr>
                <w:rFonts w:ascii="宋体" w:hAnsi="宋体" w:hint="eastAsia"/>
                <w:sz w:val="18"/>
                <w:szCs w:val="18"/>
              </w:rPr>
              <w:t>房地产经纪机构未按照规定如实记录业务情况或者保存房地产经纪服务合同</w:t>
            </w:r>
          </w:p>
        </w:tc>
        <w:tc>
          <w:tcPr>
            <w:tcW w:w="1800" w:type="dxa"/>
            <w:vMerge/>
            <w:vAlign w:val="center"/>
          </w:tcPr>
          <w:p w:rsidR="00B67AFE" w:rsidRDefault="00B67AFE">
            <w:pPr>
              <w:spacing w:line="240" w:lineRule="exact"/>
              <w:rPr>
                <w:rFonts w:ascii="宋体" w:hAnsi="宋体"/>
                <w:sz w:val="18"/>
                <w:szCs w:val="18"/>
              </w:rPr>
            </w:pPr>
          </w:p>
        </w:tc>
        <w:tc>
          <w:tcPr>
            <w:tcW w:w="1469" w:type="dxa"/>
            <w:vAlign w:val="center"/>
          </w:tcPr>
          <w:p w:rsidR="00B67AFE" w:rsidRDefault="009064ED">
            <w:pPr>
              <w:spacing w:line="240" w:lineRule="exact"/>
              <w:rPr>
                <w:rFonts w:ascii="宋体" w:hAnsi="宋体"/>
                <w:sz w:val="18"/>
                <w:szCs w:val="18"/>
              </w:rPr>
            </w:pPr>
            <w:r>
              <w:rPr>
                <w:rFonts w:ascii="宋体" w:hAnsi="宋体" w:hint="eastAsia"/>
                <w:sz w:val="18"/>
                <w:szCs w:val="18"/>
              </w:rPr>
              <w:t>《房地产经纪管理办法》</w:t>
            </w:r>
          </w:p>
        </w:tc>
        <w:tc>
          <w:tcPr>
            <w:tcW w:w="1964" w:type="dxa"/>
            <w:vAlign w:val="center"/>
          </w:tcPr>
          <w:p w:rsidR="00B67AFE" w:rsidRDefault="009064ED">
            <w:pPr>
              <w:spacing w:line="240" w:lineRule="exact"/>
              <w:rPr>
                <w:rFonts w:ascii="宋体" w:hAnsi="宋体"/>
                <w:sz w:val="18"/>
                <w:szCs w:val="18"/>
              </w:rPr>
            </w:pPr>
            <w:r>
              <w:rPr>
                <w:rFonts w:ascii="宋体" w:hAnsi="宋体" w:hint="eastAsia"/>
                <w:sz w:val="18"/>
                <w:szCs w:val="18"/>
              </w:rPr>
              <w:t>1.除处罚决定外其他内容：长期公开（动态调整）；2.处罚决定：20个工作日内。</w:t>
            </w:r>
          </w:p>
        </w:tc>
        <w:tc>
          <w:tcPr>
            <w:tcW w:w="1379" w:type="dxa"/>
            <w:vAlign w:val="center"/>
          </w:tcPr>
          <w:p w:rsidR="00B67AFE" w:rsidRDefault="006F54BA">
            <w:pPr>
              <w:spacing w:line="240" w:lineRule="exact"/>
              <w:rPr>
                <w:rFonts w:ascii="宋体" w:hAnsi="宋体"/>
                <w:sz w:val="18"/>
                <w:szCs w:val="18"/>
              </w:rPr>
            </w:pPr>
            <w:r>
              <w:rPr>
                <w:rFonts w:ascii="宋体" w:hAnsi="宋体" w:hint="eastAsia"/>
                <w:sz w:val="18"/>
                <w:szCs w:val="18"/>
              </w:rPr>
              <w:t>开发区建设环保局</w:t>
            </w:r>
          </w:p>
        </w:tc>
        <w:tc>
          <w:tcPr>
            <w:tcW w:w="1308" w:type="dxa"/>
            <w:vMerge/>
            <w:vAlign w:val="center"/>
          </w:tcPr>
          <w:p w:rsidR="00B67AFE" w:rsidRDefault="00B67AFE">
            <w:pPr>
              <w:spacing w:line="240" w:lineRule="exact"/>
              <w:rPr>
                <w:rFonts w:ascii="宋体" w:hAnsi="宋体"/>
                <w:sz w:val="18"/>
                <w:szCs w:val="18"/>
              </w:rPr>
            </w:pPr>
          </w:p>
        </w:tc>
        <w:tc>
          <w:tcPr>
            <w:tcW w:w="489" w:type="dxa"/>
            <w:vAlign w:val="center"/>
          </w:tcPr>
          <w:p w:rsidR="00B67AFE" w:rsidRDefault="009064ED">
            <w:pPr>
              <w:spacing w:line="240" w:lineRule="exact"/>
              <w:jc w:val="center"/>
              <w:rPr>
                <w:rFonts w:ascii="宋体" w:hAnsi="宋体"/>
                <w:sz w:val="18"/>
                <w:szCs w:val="18"/>
              </w:rPr>
            </w:pPr>
            <w:r>
              <w:rPr>
                <w:rFonts w:ascii="宋体" w:hAnsi="宋体" w:hint="eastAsia"/>
                <w:sz w:val="18"/>
                <w:szCs w:val="18"/>
              </w:rPr>
              <w:t>√</w:t>
            </w:r>
          </w:p>
        </w:tc>
        <w:tc>
          <w:tcPr>
            <w:tcW w:w="656" w:type="dxa"/>
            <w:vAlign w:val="center"/>
          </w:tcPr>
          <w:p w:rsidR="00B67AFE" w:rsidRDefault="009064ED">
            <w:pPr>
              <w:spacing w:line="240" w:lineRule="exact"/>
              <w:jc w:val="center"/>
              <w:rPr>
                <w:rFonts w:ascii="宋体" w:hAnsi="宋体"/>
                <w:sz w:val="18"/>
                <w:szCs w:val="18"/>
              </w:rPr>
            </w:pPr>
            <w:r>
              <w:rPr>
                <w:rFonts w:ascii="宋体" w:hAnsi="宋体" w:hint="eastAsia"/>
                <w:sz w:val="18"/>
                <w:szCs w:val="18"/>
              </w:rPr>
              <w:t xml:space="preserve">　</w:t>
            </w:r>
          </w:p>
        </w:tc>
        <w:tc>
          <w:tcPr>
            <w:tcW w:w="543" w:type="dxa"/>
            <w:vAlign w:val="center"/>
          </w:tcPr>
          <w:p w:rsidR="00B67AFE" w:rsidRDefault="009064ED">
            <w:pPr>
              <w:spacing w:line="240" w:lineRule="exact"/>
              <w:jc w:val="center"/>
              <w:rPr>
                <w:rFonts w:ascii="宋体" w:hAnsi="宋体"/>
                <w:sz w:val="18"/>
                <w:szCs w:val="18"/>
              </w:rPr>
            </w:pPr>
            <w:r>
              <w:rPr>
                <w:rFonts w:ascii="宋体" w:hAnsi="宋体" w:hint="eastAsia"/>
                <w:sz w:val="18"/>
                <w:szCs w:val="18"/>
              </w:rPr>
              <w:t>√</w:t>
            </w:r>
          </w:p>
        </w:tc>
        <w:tc>
          <w:tcPr>
            <w:tcW w:w="602" w:type="dxa"/>
            <w:vAlign w:val="center"/>
          </w:tcPr>
          <w:p w:rsidR="00B67AFE" w:rsidRDefault="009064ED">
            <w:pPr>
              <w:spacing w:line="240" w:lineRule="exact"/>
              <w:jc w:val="center"/>
              <w:rPr>
                <w:rFonts w:ascii="宋体" w:hAnsi="宋体"/>
                <w:sz w:val="18"/>
                <w:szCs w:val="18"/>
              </w:rPr>
            </w:pPr>
            <w:r>
              <w:rPr>
                <w:rFonts w:ascii="宋体" w:hAnsi="宋体" w:hint="eastAsia"/>
                <w:sz w:val="18"/>
                <w:szCs w:val="18"/>
              </w:rPr>
              <w:t xml:space="preserve">　</w:t>
            </w:r>
          </w:p>
        </w:tc>
        <w:tc>
          <w:tcPr>
            <w:tcW w:w="489" w:type="dxa"/>
            <w:vAlign w:val="center"/>
          </w:tcPr>
          <w:p w:rsidR="00B67AFE" w:rsidRDefault="009064ED">
            <w:pPr>
              <w:spacing w:line="240" w:lineRule="exact"/>
              <w:jc w:val="center"/>
              <w:rPr>
                <w:rFonts w:ascii="宋体" w:hAnsi="宋体"/>
                <w:sz w:val="18"/>
                <w:szCs w:val="18"/>
              </w:rPr>
            </w:pPr>
            <w:r>
              <w:rPr>
                <w:rFonts w:ascii="宋体" w:hAnsi="宋体" w:hint="eastAsia"/>
                <w:sz w:val="18"/>
                <w:szCs w:val="18"/>
              </w:rPr>
              <w:t>√</w:t>
            </w:r>
          </w:p>
        </w:tc>
        <w:tc>
          <w:tcPr>
            <w:tcW w:w="653" w:type="dxa"/>
            <w:vAlign w:val="center"/>
          </w:tcPr>
          <w:p w:rsidR="00B67AFE" w:rsidRDefault="00B67AFE">
            <w:pPr>
              <w:spacing w:line="240" w:lineRule="exact"/>
              <w:jc w:val="center"/>
              <w:rPr>
                <w:rFonts w:ascii="宋体" w:hAnsi="宋体"/>
                <w:sz w:val="18"/>
                <w:szCs w:val="18"/>
              </w:rPr>
            </w:pPr>
          </w:p>
        </w:tc>
      </w:tr>
      <w:tr w:rsidR="00B67AFE" w:rsidTr="00C503B8">
        <w:trPr>
          <w:cantSplit/>
          <w:trHeight w:val="3533"/>
        </w:trPr>
        <w:tc>
          <w:tcPr>
            <w:tcW w:w="488" w:type="dxa"/>
            <w:vAlign w:val="center"/>
          </w:tcPr>
          <w:p w:rsidR="00B67AFE" w:rsidRDefault="006F54BA" w:rsidP="00940A74">
            <w:pPr>
              <w:spacing w:line="240" w:lineRule="exact"/>
              <w:jc w:val="center"/>
              <w:rPr>
                <w:rFonts w:ascii="宋体" w:hAnsi="宋体"/>
                <w:sz w:val="18"/>
                <w:szCs w:val="18"/>
              </w:rPr>
            </w:pPr>
            <w:r>
              <w:rPr>
                <w:rFonts w:ascii="宋体" w:hAnsi="宋体" w:hint="eastAsia"/>
                <w:sz w:val="18"/>
                <w:szCs w:val="18"/>
              </w:rPr>
              <w:lastRenderedPageBreak/>
              <w:t>49</w:t>
            </w:r>
          </w:p>
        </w:tc>
        <w:tc>
          <w:tcPr>
            <w:tcW w:w="655" w:type="dxa"/>
            <w:vAlign w:val="center"/>
          </w:tcPr>
          <w:p w:rsidR="00B67AFE" w:rsidRDefault="009064ED">
            <w:pPr>
              <w:spacing w:line="240" w:lineRule="exact"/>
              <w:jc w:val="center"/>
              <w:rPr>
                <w:rFonts w:ascii="宋体" w:hAnsi="宋体"/>
                <w:sz w:val="18"/>
                <w:szCs w:val="18"/>
              </w:rPr>
            </w:pPr>
            <w:r>
              <w:rPr>
                <w:rFonts w:ascii="宋体" w:hAnsi="宋体" w:hint="eastAsia"/>
                <w:sz w:val="18"/>
                <w:szCs w:val="18"/>
              </w:rPr>
              <w:t>房地产管理</w:t>
            </w:r>
          </w:p>
        </w:tc>
        <w:tc>
          <w:tcPr>
            <w:tcW w:w="1633" w:type="dxa"/>
            <w:vAlign w:val="center"/>
          </w:tcPr>
          <w:p w:rsidR="00B67AFE" w:rsidRDefault="009064ED">
            <w:pPr>
              <w:spacing w:line="240" w:lineRule="exact"/>
              <w:rPr>
                <w:rFonts w:ascii="宋体" w:hAnsi="宋体"/>
                <w:sz w:val="18"/>
                <w:szCs w:val="18"/>
              </w:rPr>
            </w:pPr>
            <w:r>
              <w:rPr>
                <w:rFonts w:ascii="宋体" w:hAnsi="宋体" w:hint="eastAsia"/>
                <w:sz w:val="18"/>
                <w:szCs w:val="18"/>
              </w:rPr>
              <w:t>房地产经纪机构擅自划转客户交易结算资金</w:t>
            </w:r>
          </w:p>
        </w:tc>
        <w:tc>
          <w:tcPr>
            <w:tcW w:w="1800" w:type="dxa"/>
            <w:vAlign w:val="center"/>
          </w:tcPr>
          <w:p w:rsidR="00B67AFE" w:rsidRDefault="009064ED">
            <w:pPr>
              <w:spacing w:line="240" w:lineRule="exact"/>
              <w:rPr>
                <w:rFonts w:ascii="宋体" w:hAnsi="宋体"/>
                <w:sz w:val="18"/>
                <w:szCs w:val="18"/>
              </w:rPr>
            </w:pPr>
            <w:r>
              <w:rPr>
                <w:rFonts w:ascii="宋体" w:hAnsi="宋体" w:hint="eastAsia"/>
                <w:sz w:val="18"/>
                <w:szCs w:val="18"/>
              </w:rPr>
              <w:t>1.机构职能、权责清单、执法人员名单；</w:t>
            </w:r>
            <w:r>
              <w:rPr>
                <w:rFonts w:ascii="宋体" w:hAnsi="宋体"/>
                <w:sz w:val="18"/>
                <w:szCs w:val="18"/>
              </w:rPr>
              <w:br/>
            </w:r>
            <w:r>
              <w:rPr>
                <w:rFonts w:ascii="宋体" w:hAnsi="宋体" w:hint="eastAsia"/>
                <w:sz w:val="18"/>
                <w:szCs w:val="18"/>
              </w:rPr>
              <w:t>2.执法程序或行政强制流程图；</w:t>
            </w:r>
            <w:r>
              <w:rPr>
                <w:rFonts w:ascii="宋体" w:hAnsi="宋体"/>
                <w:sz w:val="18"/>
                <w:szCs w:val="18"/>
              </w:rPr>
              <w:br/>
            </w:r>
            <w:r>
              <w:rPr>
                <w:rFonts w:ascii="宋体" w:hAnsi="宋体" w:hint="eastAsia"/>
                <w:sz w:val="18"/>
                <w:szCs w:val="18"/>
              </w:rPr>
              <w:t>3.执法依据；</w:t>
            </w:r>
            <w:r>
              <w:rPr>
                <w:rFonts w:ascii="宋体" w:hAnsi="宋体"/>
                <w:sz w:val="18"/>
                <w:szCs w:val="18"/>
              </w:rPr>
              <w:br/>
            </w:r>
            <w:r>
              <w:rPr>
                <w:rFonts w:ascii="宋体" w:hAnsi="宋体" w:hint="eastAsia"/>
                <w:sz w:val="18"/>
                <w:szCs w:val="18"/>
              </w:rPr>
              <w:t>4.行政处罚自由裁量基准；</w:t>
            </w:r>
            <w:r>
              <w:rPr>
                <w:rFonts w:ascii="宋体" w:hAnsi="宋体"/>
                <w:sz w:val="18"/>
                <w:szCs w:val="18"/>
              </w:rPr>
              <w:br/>
            </w:r>
            <w:r>
              <w:rPr>
                <w:rFonts w:ascii="宋体" w:hAnsi="宋体" w:hint="eastAsia"/>
                <w:sz w:val="18"/>
                <w:szCs w:val="18"/>
              </w:rPr>
              <w:t>5.咨询、监督投诉方式；</w:t>
            </w:r>
            <w:r>
              <w:rPr>
                <w:rFonts w:ascii="宋体" w:hAnsi="宋体"/>
                <w:sz w:val="18"/>
                <w:szCs w:val="18"/>
              </w:rPr>
              <w:br/>
            </w:r>
            <w:r>
              <w:rPr>
                <w:rFonts w:ascii="宋体" w:hAnsi="宋体" w:hint="eastAsia"/>
                <w:sz w:val="18"/>
                <w:szCs w:val="18"/>
              </w:rPr>
              <w:t>6.处罚决定；</w:t>
            </w:r>
            <w:r>
              <w:rPr>
                <w:rFonts w:ascii="宋体" w:hAnsi="宋体"/>
                <w:sz w:val="18"/>
                <w:szCs w:val="18"/>
              </w:rPr>
              <w:br/>
            </w:r>
            <w:r>
              <w:rPr>
                <w:rFonts w:ascii="宋体" w:hAnsi="宋体" w:hint="eastAsia"/>
                <w:sz w:val="18"/>
                <w:szCs w:val="18"/>
              </w:rPr>
              <w:t>7.救济渠道。</w:t>
            </w:r>
          </w:p>
        </w:tc>
        <w:tc>
          <w:tcPr>
            <w:tcW w:w="1469" w:type="dxa"/>
            <w:vAlign w:val="center"/>
          </w:tcPr>
          <w:p w:rsidR="00B67AFE" w:rsidRDefault="009064ED">
            <w:pPr>
              <w:spacing w:line="240" w:lineRule="exact"/>
              <w:rPr>
                <w:rFonts w:ascii="宋体" w:hAnsi="宋体"/>
                <w:sz w:val="18"/>
                <w:szCs w:val="18"/>
              </w:rPr>
            </w:pPr>
            <w:r>
              <w:rPr>
                <w:rFonts w:ascii="宋体" w:hAnsi="宋体" w:hint="eastAsia"/>
                <w:sz w:val="18"/>
                <w:szCs w:val="18"/>
              </w:rPr>
              <w:t>《房地产经纪管理办法》</w:t>
            </w:r>
          </w:p>
        </w:tc>
        <w:tc>
          <w:tcPr>
            <w:tcW w:w="1964" w:type="dxa"/>
            <w:vAlign w:val="center"/>
          </w:tcPr>
          <w:p w:rsidR="00B67AFE" w:rsidRDefault="009064ED">
            <w:pPr>
              <w:spacing w:line="240" w:lineRule="exact"/>
              <w:rPr>
                <w:rFonts w:ascii="宋体" w:hAnsi="宋体"/>
                <w:sz w:val="18"/>
                <w:szCs w:val="18"/>
              </w:rPr>
            </w:pPr>
            <w:r>
              <w:rPr>
                <w:rFonts w:ascii="宋体" w:hAnsi="宋体" w:hint="eastAsia"/>
                <w:sz w:val="18"/>
                <w:szCs w:val="18"/>
              </w:rPr>
              <w:t>1.除处罚决定外其他内容：长期公开（动态调整）；2.处罚决定：20个工作日内。</w:t>
            </w:r>
          </w:p>
        </w:tc>
        <w:tc>
          <w:tcPr>
            <w:tcW w:w="1379" w:type="dxa"/>
            <w:vAlign w:val="center"/>
          </w:tcPr>
          <w:p w:rsidR="00B67AFE" w:rsidRDefault="006F54BA">
            <w:pPr>
              <w:spacing w:line="240" w:lineRule="exact"/>
              <w:rPr>
                <w:rFonts w:ascii="宋体" w:hAnsi="宋体"/>
                <w:sz w:val="18"/>
                <w:szCs w:val="18"/>
              </w:rPr>
            </w:pPr>
            <w:r>
              <w:rPr>
                <w:rFonts w:ascii="宋体" w:hAnsi="宋体" w:hint="eastAsia"/>
                <w:sz w:val="18"/>
                <w:szCs w:val="18"/>
              </w:rPr>
              <w:t>开发区建设环保局</w:t>
            </w:r>
          </w:p>
        </w:tc>
        <w:tc>
          <w:tcPr>
            <w:tcW w:w="1308" w:type="dxa"/>
            <w:vAlign w:val="center"/>
          </w:tcPr>
          <w:p w:rsidR="00B67AFE" w:rsidRDefault="009064ED">
            <w:pPr>
              <w:spacing w:line="240" w:lineRule="exact"/>
              <w:rPr>
                <w:rFonts w:ascii="宋体" w:hAnsi="宋体"/>
                <w:sz w:val="18"/>
                <w:szCs w:val="18"/>
              </w:rPr>
            </w:pPr>
            <w:r>
              <w:rPr>
                <w:rFonts w:ascii="宋体" w:hAnsi="宋体" w:hint="eastAsia"/>
                <w:sz w:val="18"/>
                <w:szCs w:val="18"/>
              </w:rPr>
              <w:t>■政府网站</w:t>
            </w:r>
          </w:p>
          <w:p w:rsidR="00B67AFE" w:rsidRDefault="009064ED">
            <w:pPr>
              <w:spacing w:line="240" w:lineRule="exact"/>
              <w:rPr>
                <w:rFonts w:ascii="宋体" w:hAnsi="宋体"/>
                <w:sz w:val="18"/>
                <w:szCs w:val="18"/>
              </w:rPr>
            </w:pPr>
            <w:r>
              <w:rPr>
                <w:rFonts w:ascii="宋体" w:hAnsi="宋体" w:hint="eastAsia"/>
                <w:sz w:val="18"/>
                <w:szCs w:val="18"/>
              </w:rPr>
              <w:t>■公开查阅点</w:t>
            </w:r>
          </w:p>
        </w:tc>
        <w:tc>
          <w:tcPr>
            <w:tcW w:w="489" w:type="dxa"/>
            <w:vAlign w:val="center"/>
          </w:tcPr>
          <w:p w:rsidR="00B67AFE" w:rsidRDefault="009064ED">
            <w:pPr>
              <w:spacing w:line="240" w:lineRule="exact"/>
              <w:jc w:val="center"/>
              <w:rPr>
                <w:rFonts w:ascii="宋体" w:hAnsi="宋体"/>
                <w:sz w:val="18"/>
                <w:szCs w:val="18"/>
              </w:rPr>
            </w:pPr>
            <w:r>
              <w:rPr>
                <w:rFonts w:ascii="宋体" w:hAnsi="宋体" w:hint="eastAsia"/>
                <w:sz w:val="18"/>
                <w:szCs w:val="18"/>
              </w:rPr>
              <w:t>√</w:t>
            </w:r>
          </w:p>
        </w:tc>
        <w:tc>
          <w:tcPr>
            <w:tcW w:w="656" w:type="dxa"/>
            <w:vAlign w:val="center"/>
          </w:tcPr>
          <w:p w:rsidR="00B67AFE" w:rsidRDefault="009064ED">
            <w:pPr>
              <w:spacing w:line="240" w:lineRule="exact"/>
              <w:jc w:val="center"/>
              <w:rPr>
                <w:rFonts w:ascii="宋体" w:hAnsi="宋体"/>
                <w:sz w:val="18"/>
                <w:szCs w:val="18"/>
              </w:rPr>
            </w:pPr>
            <w:r>
              <w:rPr>
                <w:rFonts w:ascii="宋体" w:hAnsi="宋体" w:hint="eastAsia"/>
                <w:sz w:val="18"/>
                <w:szCs w:val="18"/>
              </w:rPr>
              <w:t xml:space="preserve">　</w:t>
            </w:r>
          </w:p>
        </w:tc>
        <w:tc>
          <w:tcPr>
            <w:tcW w:w="543" w:type="dxa"/>
            <w:vAlign w:val="center"/>
          </w:tcPr>
          <w:p w:rsidR="00B67AFE" w:rsidRDefault="009064ED">
            <w:pPr>
              <w:spacing w:line="240" w:lineRule="exact"/>
              <w:jc w:val="center"/>
              <w:rPr>
                <w:rFonts w:ascii="宋体" w:hAnsi="宋体"/>
                <w:sz w:val="18"/>
                <w:szCs w:val="18"/>
              </w:rPr>
            </w:pPr>
            <w:r>
              <w:rPr>
                <w:rFonts w:ascii="宋体" w:hAnsi="宋体" w:hint="eastAsia"/>
                <w:sz w:val="18"/>
                <w:szCs w:val="18"/>
              </w:rPr>
              <w:t>√</w:t>
            </w:r>
          </w:p>
        </w:tc>
        <w:tc>
          <w:tcPr>
            <w:tcW w:w="602" w:type="dxa"/>
            <w:vAlign w:val="center"/>
          </w:tcPr>
          <w:p w:rsidR="00B67AFE" w:rsidRDefault="009064ED">
            <w:pPr>
              <w:spacing w:line="240" w:lineRule="exact"/>
              <w:jc w:val="center"/>
              <w:rPr>
                <w:rFonts w:ascii="宋体" w:hAnsi="宋体"/>
                <w:sz w:val="18"/>
                <w:szCs w:val="18"/>
              </w:rPr>
            </w:pPr>
            <w:r>
              <w:rPr>
                <w:rFonts w:ascii="宋体" w:hAnsi="宋体" w:hint="eastAsia"/>
                <w:sz w:val="18"/>
                <w:szCs w:val="18"/>
              </w:rPr>
              <w:t xml:space="preserve">　</w:t>
            </w:r>
          </w:p>
        </w:tc>
        <w:tc>
          <w:tcPr>
            <w:tcW w:w="489" w:type="dxa"/>
            <w:vAlign w:val="center"/>
          </w:tcPr>
          <w:p w:rsidR="00B67AFE" w:rsidRDefault="009064ED">
            <w:pPr>
              <w:spacing w:line="240" w:lineRule="exact"/>
              <w:jc w:val="center"/>
              <w:rPr>
                <w:rFonts w:ascii="宋体" w:hAnsi="宋体"/>
                <w:sz w:val="18"/>
                <w:szCs w:val="18"/>
              </w:rPr>
            </w:pPr>
            <w:r>
              <w:rPr>
                <w:rFonts w:ascii="宋体" w:hAnsi="宋体" w:hint="eastAsia"/>
                <w:sz w:val="18"/>
                <w:szCs w:val="18"/>
              </w:rPr>
              <w:t>√</w:t>
            </w:r>
          </w:p>
        </w:tc>
        <w:tc>
          <w:tcPr>
            <w:tcW w:w="653" w:type="dxa"/>
            <w:vAlign w:val="center"/>
          </w:tcPr>
          <w:p w:rsidR="00B67AFE" w:rsidRDefault="00B67AFE">
            <w:pPr>
              <w:spacing w:line="240" w:lineRule="exact"/>
              <w:jc w:val="center"/>
              <w:rPr>
                <w:rFonts w:ascii="宋体" w:hAnsi="宋体"/>
                <w:sz w:val="18"/>
                <w:szCs w:val="18"/>
              </w:rPr>
            </w:pPr>
          </w:p>
        </w:tc>
      </w:tr>
    </w:tbl>
    <w:p w:rsidR="00B67AFE" w:rsidRDefault="00B67AFE">
      <w:pPr>
        <w:spacing w:line="400" w:lineRule="exact"/>
      </w:pPr>
    </w:p>
    <w:p w:rsidR="00B67AFE" w:rsidRDefault="00B67AFE"/>
    <w:sectPr w:rsidR="00B67AFE" w:rsidSect="00B67AFE">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25CC" w:rsidRDefault="006725CC" w:rsidP="009064ED">
      <w:r>
        <w:separator/>
      </w:r>
    </w:p>
  </w:endnote>
  <w:endnote w:type="continuationSeparator" w:id="0">
    <w:p w:rsidR="006725CC" w:rsidRDefault="006725CC" w:rsidP="009064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方正小标宋_GBK">
    <w:altName w:val="Arial Unicode MS"/>
    <w:charset w:val="86"/>
    <w:family w:val="script"/>
    <w:pitch w:val="default"/>
    <w:sig w:usb0="00000000" w:usb1="080E0000" w:usb2="00000000" w:usb3="00000000" w:csb0="00040000" w:csb1="00000000"/>
  </w:font>
  <w:font w:name="80">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25CC" w:rsidRDefault="006725CC" w:rsidP="009064ED">
      <w:r>
        <w:separator/>
      </w:r>
    </w:p>
  </w:footnote>
  <w:footnote w:type="continuationSeparator" w:id="0">
    <w:p w:rsidR="006725CC" w:rsidRDefault="006725CC" w:rsidP="009064E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singleLevel"/>
    <w:tmpl w:val="00000008"/>
    <w:lvl w:ilvl="0">
      <w:start w:val="1"/>
      <w:numFmt w:val="decimal"/>
      <w:suff w:val="nothing"/>
      <w:lvlText w:val="%1."/>
      <w:lvlJc w:val="left"/>
      <w:rPr>
        <w:rFonts w:cs="Times New Roman"/>
      </w:rPr>
    </w:lvl>
  </w:abstractNum>
  <w:abstractNum w:abstractNumId="1">
    <w:nsid w:val="00000018"/>
    <w:multiLevelType w:val="singleLevel"/>
    <w:tmpl w:val="00000018"/>
    <w:lvl w:ilvl="0">
      <w:start w:val="1"/>
      <w:numFmt w:val="decimal"/>
      <w:suff w:val="nothing"/>
      <w:lvlText w:val="%1."/>
      <w:lvlJc w:val="left"/>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1FB90148"/>
    <w:rsid w:val="000020E3"/>
    <w:rsid w:val="000143E7"/>
    <w:rsid w:val="000344F5"/>
    <w:rsid w:val="000B32AB"/>
    <w:rsid w:val="000F3A06"/>
    <w:rsid w:val="00140DF5"/>
    <w:rsid w:val="001970A1"/>
    <w:rsid w:val="0027480B"/>
    <w:rsid w:val="00482FA9"/>
    <w:rsid w:val="006725CC"/>
    <w:rsid w:val="006F54BA"/>
    <w:rsid w:val="009064ED"/>
    <w:rsid w:val="00937091"/>
    <w:rsid w:val="00940A74"/>
    <w:rsid w:val="00957173"/>
    <w:rsid w:val="00B27193"/>
    <w:rsid w:val="00B67AFE"/>
    <w:rsid w:val="00C503B8"/>
    <w:rsid w:val="00CD02C9"/>
    <w:rsid w:val="00D35BB9"/>
    <w:rsid w:val="00E5270C"/>
    <w:rsid w:val="00EF4D0E"/>
    <w:rsid w:val="00F84FF2"/>
    <w:rsid w:val="05B64F8B"/>
    <w:rsid w:val="16746C40"/>
    <w:rsid w:val="1FB90148"/>
    <w:rsid w:val="37E05B96"/>
    <w:rsid w:val="5447510E"/>
    <w:rsid w:val="5CC6708E"/>
    <w:rsid w:val="64E97235"/>
    <w:rsid w:val="686C540C"/>
    <w:rsid w:val="7ACF1B98"/>
    <w:rsid w:val="7F357B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B67AFE"/>
    <w:pPr>
      <w:widowControl w:val="0"/>
      <w:jc w:val="both"/>
    </w:pPr>
    <w:rPr>
      <w:kern w:val="2"/>
      <w:sz w:val="21"/>
    </w:rPr>
  </w:style>
  <w:style w:type="paragraph" w:styleId="1">
    <w:name w:val="heading 1"/>
    <w:basedOn w:val="a"/>
    <w:next w:val="a"/>
    <w:rsid w:val="00B67AFE"/>
    <w:pPr>
      <w:keepNext/>
      <w:keepLines/>
      <w:spacing w:line="576" w:lineRule="auto"/>
      <w:outlineLvl w:val="0"/>
    </w:pPr>
    <w:rPr>
      <w:rFonts w:ascii="Calibri" w:hAnsi="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sid w:val="00B67AFE"/>
    <w:rPr>
      <w:sz w:val="18"/>
      <w:szCs w:val="18"/>
    </w:rPr>
  </w:style>
  <w:style w:type="paragraph" w:styleId="a4">
    <w:name w:val="Normal (Web)"/>
    <w:basedOn w:val="a"/>
    <w:qFormat/>
    <w:rsid w:val="00B67AFE"/>
    <w:pPr>
      <w:widowControl/>
      <w:spacing w:beforeAutospacing="1" w:afterAutospacing="1"/>
      <w:jc w:val="left"/>
    </w:pPr>
    <w:rPr>
      <w:rFonts w:ascii="宋体" w:hAnsi="宋体" w:cs="宋体"/>
      <w:kern w:val="0"/>
      <w:sz w:val="24"/>
      <w:szCs w:val="24"/>
    </w:rPr>
  </w:style>
  <w:style w:type="character" w:styleId="a5">
    <w:name w:val="Strong"/>
    <w:basedOn w:val="a0"/>
    <w:rsid w:val="00B67AFE"/>
    <w:rPr>
      <w:rFonts w:cs="Times New Roman"/>
      <w:b/>
      <w:bCs/>
    </w:rPr>
  </w:style>
  <w:style w:type="character" w:styleId="a6">
    <w:name w:val="FollowedHyperlink"/>
    <w:basedOn w:val="a0"/>
    <w:rsid w:val="00B67AFE"/>
    <w:rPr>
      <w:rFonts w:cs="Times New Roman"/>
      <w:color w:val="800080"/>
      <w:u w:val="single"/>
    </w:rPr>
  </w:style>
  <w:style w:type="paragraph" w:customStyle="1" w:styleId="10">
    <w:name w:val="列出段落1"/>
    <w:basedOn w:val="a"/>
    <w:rsid w:val="00B67AFE"/>
    <w:pPr>
      <w:ind w:firstLineChars="200" w:firstLine="420"/>
    </w:pPr>
    <w:rPr>
      <w:rFonts w:ascii="等线" w:eastAsia="等线" w:hAnsi="等线"/>
      <w:szCs w:val="22"/>
    </w:rPr>
  </w:style>
  <w:style w:type="character" w:customStyle="1" w:styleId="HeaderChar">
    <w:name w:val="Header Char"/>
    <w:basedOn w:val="a0"/>
    <w:qFormat/>
    <w:rsid w:val="00B67AFE"/>
    <w:rPr>
      <w:rFonts w:ascii="Calibri" w:eastAsia="宋体" w:hAnsi="Calibri"/>
      <w:kern w:val="2"/>
      <w:sz w:val="18"/>
      <w:szCs w:val="18"/>
      <w:lang w:val="en-US" w:eastAsia="zh-CN" w:bidi="ar-SA"/>
    </w:rPr>
  </w:style>
  <w:style w:type="paragraph" w:customStyle="1" w:styleId="msonormalcxspmiddle">
    <w:name w:val="msonormalcxspmiddle"/>
    <w:basedOn w:val="a"/>
    <w:qFormat/>
    <w:rsid w:val="00B67AFE"/>
    <w:pPr>
      <w:widowControl/>
      <w:spacing w:beforeAutospacing="1" w:afterAutospacing="1"/>
      <w:jc w:val="left"/>
    </w:pPr>
    <w:rPr>
      <w:rFonts w:ascii="宋体" w:hAnsi="宋体" w:cs="宋体"/>
      <w:kern w:val="0"/>
      <w:sz w:val="24"/>
      <w:szCs w:val="24"/>
    </w:rPr>
  </w:style>
  <w:style w:type="character" w:customStyle="1" w:styleId="CharChar">
    <w:name w:val="页脚 Char Char"/>
    <w:basedOn w:val="a0"/>
    <w:rsid w:val="00B67AFE"/>
    <w:rPr>
      <w:rFonts w:eastAsia="宋体" w:cs="Times New Roman"/>
      <w:kern w:val="2"/>
      <w:sz w:val="18"/>
      <w:szCs w:val="18"/>
      <w:lang w:val="en-US" w:eastAsia="zh-CN" w:bidi="ar-SA"/>
    </w:rPr>
  </w:style>
  <w:style w:type="character" w:customStyle="1" w:styleId="apple-converted-space">
    <w:name w:val="apple-converted-space"/>
    <w:basedOn w:val="a0"/>
    <w:rsid w:val="00B67AFE"/>
    <w:rPr>
      <w:rFonts w:cs="Times New Roman"/>
    </w:rPr>
  </w:style>
  <w:style w:type="paragraph" w:styleId="a7">
    <w:name w:val="header"/>
    <w:basedOn w:val="a"/>
    <w:link w:val="Char"/>
    <w:rsid w:val="009064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9064ED"/>
    <w:rPr>
      <w:kern w:val="2"/>
      <w:sz w:val="18"/>
      <w:szCs w:val="18"/>
    </w:rPr>
  </w:style>
  <w:style w:type="paragraph" w:styleId="a8">
    <w:name w:val="footer"/>
    <w:basedOn w:val="a"/>
    <w:link w:val="Char0"/>
    <w:rsid w:val="009064ED"/>
    <w:pPr>
      <w:tabs>
        <w:tab w:val="center" w:pos="4153"/>
        <w:tab w:val="right" w:pos="8306"/>
      </w:tabs>
      <w:snapToGrid w:val="0"/>
      <w:jc w:val="left"/>
    </w:pPr>
    <w:rPr>
      <w:sz w:val="18"/>
      <w:szCs w:val="18"/>
    </w:rPr>
  </w:style>
  <w:style w:type="character" w:customStyle="1" w:styleId="Char0">
    <w:name w:val="页脚 Char"/>
    <w:basedOn w:val="a0"/>
    <w:link w:val="a8"/>
    <w:rsid w:val="009064ED"/>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22</Pages>
  <Words>1902</Words>
  <Characters>10842</Characters>
  <Application>Microsoft Office Word</Application>
  <DocSecurity>0</DocSecurity>
  <Lines>90</Lines>
  <Paragraphs>25</Paragraphs>
  <ScaleCrop>false</ScaleCrop>
  <Company/>
  <LinksUpToDate>false</LinksUpToDate>
  <CharactersWithSpaces>12719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张伟川</dc:creator>
  <cp:lastModifiedBy>DELL</cp:lastModifiedBy>
  <cp:revision>15</cp:revision>
  <dcterms:created xsi:type="dcterms:W3CDTF">2020-08-31T08:59:00Z</dcterms:created>
  <dcterms:modified xsi:type="dcterms:W3CDTF">2021-11-15T01:34:00Z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