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85"/>
        <w:gridCol w:w="807"/>
        <w:gridCol w:w="697"/>
        <w:gridCol w:w="3020"/>
        <w:gridCol w:w="2100"/>
        <w:gridCol w:w="1454"/>
        <w:gridCol w:w="821"/>
        <w:gridCol w:w="1704"/>
        <w:gridCol w:w="647"/>
        <w:gridCol w:w="807"/>
        <w:gridCol w:w="709"/>
        <w:gridCol w:w="807"/>
      </w:tblGrid>
      <w:tr w:rsidR="003668DF" w:rsidTr="006439A8">
        <w:tc>
          <w:tcPr>
            <w:tcW w:w="485" w:type="dxa"/>
            <w:vMerge w:val="restart"/>
            <w:vAlign w:val="center"/>
          </w:tcPr>
          <w:p w:rsidR="003668DF" w:rsidRDefault="00195BD3">
            <w:pPr>
              <w:widowControl/>
              <w:jc w:val="center"/>
              <w:rPr>
                <w:rFonts w:ascii="宋体" w:hAnsi="宋体"/>
                <w:color w:val="000000"/>
                <w:kern w:val="0"/>
                <w:sz w:val="19"/>
                <w:szCs w:val="21"/>
              </w:rPr>
            </w:pPr>
            <w:r>
              <w:rPr>
                <w:rFonts w:ascii="宋体" w:hAnsi="宋体" w:cs="宋体" w:hint="eastAsia"/>
                <w:kern w:val="0"/>
                <w:sz w:val="19"/>
                <w:szCs w:val="21"/>
              </w:rPr>
              <w:t>序号</w:t>
            </w:r>
          </w:p>
        </w:tc>
        <w:tc>
          <w:tcPr>
            <w:tcW w:w="1504" w:type="dxa"/>
            <w:gridSpan w:val="2"/>
            <w:vAlign w:val="center"/>
          </w:tcPr>
          <w:p w:rsidR="003668DF" w:rsidRDefault="00195BD3">
            <w:pPr>
              <w:widowControl/>
              <w:jc w:val="center"/>
              <w:rPr>
                <w:rFonts w:ascii="宋体" w:hAnsi="宋体" w:cs="宋体"/>
                <w:kern w:val="0"/>
                <w:sz w:val="19"/>
                <w:szCs w:val="21"/>
              </w:rPr>
            </w:pPr>
            <w:r>
              <w:rPr>
                <w:rFonts w:ascii="宋体" w:hAnsi="宋体" w:cs="宋体" w:hint="eastAsia"/>
                <w:kern w:val="0"/>
                <w:sz w:val="19"/>
                <w:szCs w:val="21"/>
              </w:rPr>
              <w:t>公开事项</w:t>
            </w:r>
          </w:p>
        </w:tc>
        <w:tc>
          <w:tcPr>
            <w:tcW w:w="3020" w:type="dxa"/>
            <w:vMerge w:val="restart"/>
            <w:vAlign w:val="center"/>
          </w:tcPr>
          <w:p w:rsidR="003668DF" w:rsidRDefault="00195BD3">
            <w:pPr>
              <w:widowControl/>
              <w:jc w:val="center"/>
              <w:rPr>
                <w:rFonts w:ascii="宋体" w:hAnsi="宋体" w:cs="宋体"/>
                <w:kern w:val="0"/>
                <w:sz w:val="19"/>
                <w:szCs w:val="21"/>
              </w:rPr>
            </w:pPr>
            <w:r>
              <w:rPr>
                <w:rFonts w:ascii="宋体" w:hAnsi="宋体" w:cs="宋体" w:hint="eastAsia"/>
                <w:kern w:val="0"/>
                <w:sz w:val="19"/>
                <w:szCs w:val="21"/>
              </w:rPr>
              <w:t>公开内容（要素）</w:t>
            </w:r>
          </w:p>
        </w:tc>
        <w:tc>
          <w:tcPr>
            <w:tcW w:w="2100" w:type="dxa"/>
            <w:vMerge w:val="restart"/>
            <w:vAlign w:val="center"/>
          </w:tcPr>
          <w:p w:rsidR="003668DF" w:rsidRDefault="00195BD3">
            <w:pPr>
              <w:widowControl/>
              <w:jc w:val="center"/>
              <w:rPr>
                <w:rFonts w:ascii="宋体" w:hAnsi="宋体" w:cs="宋体"/>
                <w:kern w:val="0"/>
                <w:sz w:val="19"/>
                <w:szCs w:val="21"/>
              </w:rPr>
            </w:pPr>
            <w:r>
              <w:rPr>
                <w:rFonts w:ascii="宋体" w:hAnsi="宋体" w:cs="宋体" w:hint="eastAsia"/>
                <w:kern w:val="0"/>
                <w:sz w:val="19"/>
                <w:szCs w:val="21"/>
              </w:rPr>
              <w:t>公开依据</w:t>
            </w:r>
          </w:p>
        </w:tc>
        <w:tc>
          <w:tcPr>
            <w:tcW w:w="1454" w:type="dxa"/>
            <w:vMerge w:val="restart"/>
            <w:vAlign w:val="center"/>
          </w:tcPr>
          <w:p w:rsidR="003668DF" w:rsidRDefault="00195BD3">
            <w:pPr>
              <w:widowControl/>
              <w:jc w:val="center"/>
              <w:rPr>
                <w:rFonts w:ascii="宋体" w:hAnsi="宋体" w:cs="宋体"/>
                <w:kern w:val="0"/>
                <w:sz w:val="19"/>
                <w:szCs w:val="21"/>
              </w:rPr>
            </w:pPr>
            <w:r>
              <w:rPr>
                <w:rFonts w:ascii="宋体" w:hAnsi="宋体" w:cs="宋体" w:hint="eastAsia"/>
                <w:kern w:val="0"/>
                <w:sz w:val="19"/>
                <w:szCs w:val="21"/>
              </w:rPr>
              <w:t>公开</w:t>
            </w:r>
          </w:p>
          <w:p w:rsidR="003668DF" w:rsidRDefault="00195BD3">
            <w:pPr>
              <w:widowControl/>
              <w:jc w:val="center"/>
              <w:rPr>
                <w:rFonts w:ascii="宋体" w:hAnsi="宋体" w:cs="宋体"/>
                <w:kern w:val="0"/>
                <w:sz w:val="19"/>
                <w:szCs w:val="21"/>
              </w:rPr>
            </w:pPr>
            <w:r>
              <w:rPr>
                <w:rFonts w:ascii="宋体" w:hAnsi="宋体" w:cs="宋体" w:hint="eastAsia"/>
                <w:kern w:val="0"/>
                <w:sz w:val="19"/>
                <w:szCs w:val="21"/>
              </w:rPr>
              <w:t>时限</w:t>
            </w:r>
          </w:p>
        </w:tc>
        <w:tc>
          <w:tcPr>
            <w:tcW w:w="821" w:type="dxa"/>
            <w:vMerge w:val="restart"/>
            <w:vAlign w:val="center"/>
          </w:tcPr>
          <w:p w:rsidR="003668DF" w:rsidRDefault="00195BD3">
            <w:pPr>
              <w:widowControl/>
              <w:jc w:val="center"/>
              <w:rPr>
                <w:rFonts w:ascii="宋体" w:hAnsi="宋体" w:cs="宋体"/>
                <w:kern w:val="0"/>
                <w:sz w:val="19"/>
                <w:szCs w:val="21"/>
              </w:rPr>
            </w:pPr>
            <w:r>
              <w:rPr>
                <w:rFonts w:ascii="宋体" w:hAnsi="宋体" w:cs="宋体" w:hint="eastAsia"/>
                <w:kern w:val="0"/>
                <w:sz w:val="19"/>
                <w:szCs w:val="21"/>
              </w:rPr>
              <w:t>公开</w:t>
            </w:r>
          </w:p>
          <w:p w:rsidR="003668DF" w:rsidRDefault="00195BD3">
            <w:pPr>
              <w:widowControl/>
              <w:jc w:val="center"/>
              <w:rPr>
                <w:rFonts w:ascii="宋体" w:hAnsi="宋体" w:cs="宋体"/>
                <w:kern w:val="0"/>
                <w:sz w:val="19"/>
                <w:szCs w:val="21"/>
              </w:rPr>
            </w:pPr>
            <w:r>
              <w:rPr>
                <w:rFonts w:ascii="宋体" w:hAnsi="宋体" w:cs="宋体" w:hint="eastAsia"/>
                <w:kern w:val="0"/>
                <w:sz w:val="19"/>
                <w:szCs w:val="21"/>
              </w:rPr>
              <w:t>主体</w:t>
            </w:r>
          </w:p>
        </w:tc>
        <w:tc>
          <w:tcPr>
            <w:tcW w:w="1704" w:type="dxa"/>
            <w:vMerge w:val="restart"/>
            <w:vAlign w:val="center"/>
          </w:tcPr>
          <w:p w:rsidR="003668DF" w:rsidRDefault="00195BD3">
            <w:pPr>
              <w:widowControl/>
              <w:jc w:val="center"/>
              <w:rPr>
                <w:rFonts w:ascii="宋体" w:hAnsi="宋体" w:cs="宋体"/>
                <w:kern w:val="0"/>
                <w:sz w:val="19"/>
                <w:szCs w:val="21"/>
              </w:rPr>
            </w:pPr>
            <w:r>
              <w:rPr>
                <w:rFonts w:ascii="宋体" w:hAnsi="宋体" w:cs="宋体" w:hint="eastAsia"/>
                <w:kern w:val="0"/>
                <w:sz w:val="19"/>
                <w:szCs w:val="21"/>
              </w:rPr>
              <w:t>公开渠道和载体</w:t>
            </w:r>
          </w:p>
        </w:tc>
        <w:tc>
          <w:tcPr>
            <w:tcW w:w="1454" w:type="dxa"/>
            <w:gridSpan w:val="2"/>
            <w:vAlign w:val="center"/>
          </w:tcPr>
          <w:p w:rsidR="003668DF" w:rsidRDefault="00195BD3">
            <w:pPr>
              <w:widowControl/>
              <w:jc w:val="center"/>
              <w:rPr>
                <w:rFonts w:ascii="宋体" w:hAnsi="宋体" w:cs="宋体"/>
                <w:color w:val="000000"/>
                <w:kern w:val="0"/>
                <w:sz w:val="19"/>
                <w:szCs w:val="21"/>
              </w:rPr>
            </w:pPr>
            <w:r>
              <w:rPr>
                <w:rFonts w:ascii="宋体" w:hAnsi="宋体" w:cs="宋体" w:hint="eastAsia"/>
                <w:color w:val="000000"/>
                <w:kern w:val="0"/>
                <w:sz w:val="19"/>
                <w:szCs w:val="21"/>
              </w:rPr>
              <w:t>公开对象</w:t>
            </w:r>
          </w:p>
        </w:tc>
        <w:tc>
          <w:tcPr>
            <w:tcW w:w="1516" w:type="dxa"/>
            <w:gridSpan w:val="2"/>
            <w:vAlign w:val="center"/>
          </w:tcPr>
          <w:p w:rsidR="003668DF" w:rsidRDefault="00195BD3">
            <w:pPr>
              <w:widowControl/>
              <w:jc w:val="center"/>
              <w:rPr>
                <w:rFonts w:ascii="宋体" w:hAnsi="宋体" w:cs="宋体"/>
                <w:color w:val="000000"/>
                <w:kern w:val="0"/>
                <w:sz w:val="19"/>
                <w:szCs w:val="21"/>
              </w:rPr>
            </w:pPr>
            <w:r>
              <w:rPr>
                <w:rFonts w:ascii="宋体" w:hAnsi="宋体" w:cs="宋体" w:hint="eastAsia"/>
                <w:color w:val="000000"/>
                <w:kern w:val="0"/>
                <w:sz w:val="19"/>
                <w:szCs w:val="21"/>
              </w:rPr>
              <w:t>公开方式</w:t>
            </w:r>
          </w:p>
        </w:tc>
      </w:tr>
      <w:tr w:rsidR="003668DF" w:rsidTr="006439A8">
        <w:tc>
          <w:tcPr>
            <w:tcW w:w="485" w:type="dxa"/>
            <w:vMerge/>
            <w:vAlign w:val="center"/>
          </w:tcPr>
          <w:p w:rsidR="003668DF" w:rsidRDefault="003668DF">
            <w:pPr>
              <w:widowControl/>
              <w:jc w:val="left"/>
              <w:rPr>
                <w:rFonts w:ascii="宋体" w:hAnsi="宋体"/>
                <w:color w:val="000000"/>
                <w:kern w:val="0"/>
                <w:sz w:val="19"/>
                <w:szCs w:val="21"/>
              </w:rPr>
            </w:pPr>
          </w:p>
        </w:tc>
        <w:tc>
          <w:tcPr>
            <w:tcW w:w="807" w:type="dxa"/>
            <w:vAlign w:val="center"/>
          </w:tcPr>
          <w:p w:rsidR="003668DF" w:rsidRDefault="00195BD3">
            <w:pPr>
              <w:widowControl/>
              <w:jc w:val="center"/>
              <w:rPr>
                <w:rFonts w:ascii="宋体" w:hAnsi="宋体" w:cs="宋体"/>
                <w:kern w:val="0"/>
                <w:sz w:val="19"/>
                <w:szCs w:val="21"/>
              </w:rPr>
            </w:pPr>
            <w:r>
              <w:rPr>
                <w:rFonts w:ascii="宋体" w:hAnsi="宋体" w:cs="宋体" w:hint="eastAsia"/>
                <w:kern w:val="0"/>
                <w:sz w:val="19"/>
                <w:szCs w:val="21"/>
              </w:rPr>
              <w:t>一级</w:t>
            </w:r>
          </w:p>
          <w:p w:rsidR="003668DF" w:rsidRDefault="00195BD3">
            <w:pPr>
              <w:widowControl/>
              <w:jc w:val="center"/>
              <w:rPr>
                <w:rFonts w:ascii="宋体" w:hAnsi="宋体" w:cs="宋体"/>
                <w:kern w:val="0"/>
                <w:sz w:val="19"/>
                <w:szCs w:val="21"/>
              </w:rPr>
            </w:pPr>
            <w:r>
              <w:rPr>
                <w:rFonts w:ascii="宋体" w:hAnsi="宋体" w:cs="宋体" w:hint="eastAsia"/>
                <w:kern w:val="0"/>
                <w:sz w:val="19"/>
                <w:szCs w:val="21"/>
              </w:rPr>
              <w:t>事项</w:t>
            </w:r>
          </w:p>
        </w:tc>
        <w:tc>
          <w:tcPr>
            <w:tcW w:w="697" w:type="dxa"/>
            <w:vAlign w:val="center"/>
          </w:tcPr>
          <w:p w:rsidR="003668DF" w:rsidRDefault="00195BD3">
            <w:pPr>
              <w:widowControl/>
              <w:jc w:val="center"/>
              <w:rPr>
                <w:rFonts w:ascii="宋体" w:hAnsi="宋体" w:cs="宋体"/>
                <w:kern w:val="0"/>
                <w:sz w:val="19"/>
                <w:szCs w:val="21"/>
              </w:rPr>
            </w:pPr>
            <w:r>
              <w:rPr>
                <w:rFonts w:ascii="宋体" w:hAnsi="宋体" w:cs="宋体" w:hint="eastAsia"/>
                <w:kern w:val="0"/>
                <w:sz w:val="19"/>
                <w:szCs w:val="21"/>
              </w:rPr>
              <w:t>二级</w:t>
            </w:r>
          </w:p>
          <w:p w:rsidR="003668DF" w:rsidRDefault="00195BD3">
            <w:pPr>
              <w:widowControl/>
              <w:jc w:val="center"/>
              <w:rPr>
                <w:rFonts w:ascii="宋体" w:hAnsi="宋体" w:cs="宋体"/>
                <w:kern w:val="0"/>
                <w:sz w:val="19"/>
                <w:szCs w:val="21"/>
              </w:rPr>
            </w:pPr>
            <w:r>
              <w:rPr>
                <w:rFonts w:ascii="宋体" w:hAnsi="宋体" w:cs="宋体" w:hint="eastAsia"/>
                <w:kern w:val="0"/>
                <w:sz w:val="19"/>
                <w:szCs w:val="21"/>
              </w:rPr>
              <w:t>事项</w:t>
            </w:r>
          </w:p>
        </w:tc>
        <w:tc>
          <w:tcPr>
            <w:tcW w:w="3020" w:type="dxa"/>
            <w:vMerge/>
            <w:vAlign w:val="center"/>
          </w:tcPr>
          <w:p w:rsidR="003668DF" w:rsidRDefault="003668DF">
            <w:pPr>
              <w:widowControl/>
              <w:jc w:val="left"/>
              <w:rPr>
                <w:rFonts w:ascii="宋体" w:hAnsi="宋体" w:cs="宋体"/>
                <w:kern w:val="0"/>
                <w:sz w:val="19"/>
                <w:szCs w:val="21"/>
              </w:rPr>
            </w:pPr>
          </w:p>
        </w:tc>
        <w:tc>
          <w:tcPr>
            <w:tcW w:w="2100" w:type="dxa"/>
            <w:vMerge/>
            <w:vAlign w:val="center"/>
          </w:tcPr>
          <w:p w:rsidR="003668DF" w:rsidRDefault="003668DF">
            <w:pPr>
              <w:widowControl/>
              <w:jc w:val="left"/>
              <w:rPr>
                <w:rFonts w:ascii="宋体" w:hAnsi="宋体" w:cs="宋体"/>
                <w:kern w:val="0"/>
                <w:sz w:val="19"/>
                <w:szCs w:val="21"/>
              </w:rPr>
            </w:pPr>
          </w:p>
        </w:tc>
        <w:tc>
          <w:tcPr>
            <w:tcW w:w="1454" w:type="dxa"/>
            <w:vMerge/>
            <w:vAlign w:val="center"/>
          </w:tcPr>
          <w:p w:rsidR="003668DF" w:rsidRDefault="003668DF">
            <w:pPr>
              <w:widowControl/>
              <w:jc w:val="left"/>
              <w:rPr>
                <w:rFonts w:ascii="宋体" w:hAnsi="宋体" w:cs="宋体"/>
                <w:kern w:val="0"/>
                <w:sz w:val="19"/>
                <w:szCs w:val="21"/>
              </w:rPr>
            </w:pPr>
          </w:p>
        </w:tc>
        <w:tc>
          <w:tcPr>
            <w:tcW w:w="821" w:type="dxa"/>
            <w:vMerge/>
            <w:vAlign w:val="center"/>
          </w:tcPr>
          <w:p w:rsidR="003668DF" w:rsidRDefault="003668DF">
            <w:pPr>
              <w:widowControl/>
              <w:jc w:val="left"/>
              <w:rPr>
                <w:rFonts w:ascii="宋体" w:hAnsi="宋体" w:cs="宋体"/>
                <w:kern w:val="0"/>
                <w:sz w:val="19"/>
                <w:szCs w:val="21"/>
              </w:rPr>
            </w:pPr>
          </w:p>
        </w:tc>
        <w:tc>
          <w:tcPr>
            <w:tcW w:w="1704" w:type="dxa"/>
            <w:vMerge/>
            <w:vAlign w:val="center"/>
          </w:tcPr>
          <w:p w:rsidR="003668DF" w:rsidRDefault="003668DF">
            <w:pPr>
              <w:widowControl/>
              <w:jc w:val="left"/>
              <w:rPr>
                <w:rFonts w:ascii="宋体" w:hAnsi="宋体" w:cs="宋体"/>
                <w:kern w:val="0"/>
                <w:sz w:val="19"/>
                <w:szCs w:val="21"/>
              </w:rPr>
            </w:pPr>
          </w:p>
        </w:tc>
        <w:tc>
          <w:tcPr>
            <w:tcW w:w="647" w:type="dxa"/>
            <w:vAlign w:val="center"/>
          </w:tcPr>
          <w:p w:rsidR="003668DF" w:rsidRDefault="00195BD3">
            <w:pPr>
              <w:widowControl/>
              <w:jc w:val="center"/>
              <w:rPr>
                <w:rFonts w:ascii="宋体" w:hAnsi="宋体" w:cs="宋体"/>
                <w:color w:val="000000"/>
                <w:kern w:val="0"/>
                <w:sz w:val="19"/>
                <w:szCs w:val="21"/>
              </w:rPr>
            </w:pPr>
            <w:r>
              <w:rPr>
                <w:rFonts w:ascii="宋体" w:hAnsi="宋体" w:cs="宋体" w:hint="eastAsia"/>
                <w:color w:val="000000"/>
                <w:kern w:val="0"/>
                <w:sz w:val="19"/>
                <w:szCs w:val="21"/>
              </w:rPr>
              <w:t>全社会</w:t>
            </w:r>
          </w:p>
        </w:tc>
        <w:tc>
          <w:tcPr>
            <w:tcW w:w="807" w:type="dxa"/>
            <w:vAlign w:val="center"/>
          </w:tcPr>
          <w:p w:rsidR="003668DF" w:rsidRDefault="00195BD3">
            <w:pPr>
              <w:widowControl/>
              <w:jc w:val="center"/>
              <w:rPr>
                <w:rFonts w:ascii="宋体" w:hAnsi="宋体" w:cs="宋体"/>
                <w:color w:val="000000"/>
                <w:kern w:val="0"/>
                <w:sz w:val="19"/>
                <w:szCs w:val="21"/>
              </w:rPr>
            </w:pPr>
            <w:r>
              <w:rPr>
                <w:rFonts w:ascii="宋体" w:hAnsi="宋体" w:cs="宋体" w:hint="eastAsia"/>
                <w:color w:val="000000"/>
                <w:kern w:val="0"/>
                <w:sz w:val="19"/>
                <w:szCs w:val="21"/>
              </w:rPr>
              <w:t>特定</w:t>
            </w:r>
          </w:p>
          <w:p w:rsidR="003668DF" w:rsidRDefault="00195BD3">
            <w:pPr>
              <w:widowControl/>
              <w:jc w:val="center"/>
              <w:rPr>
                <w:rFonts w:ascii="宋体" w:hAnsi="宋体" w:cs="宋体"/>
                <w:color w:val="000000"/>
                <w:kern w:val="0"/>
                <w:sz w:val="19"/>
                <w:szCs w:val="21"/>
              </w:rPr>
            </w:pPr>
            <w:r>
              <w:rPr>
                <w:rFonts w:ascii="宋体" w:hAnsi="宋体" w:cs="宋体" w:hint="eastAsia"/>
                <w:color w:val="000000"/>
                <w:kern w:val="0"/>
                <w:sz w:val="19"/>
                <w:szCs w:val="21"/>
              </w:rPr>
              <w:t>群众</w:t>
            </w:r>
          </w:p>
        </w:tc>
        <w:tc>
          <w:tcPr>
            <w:tcW w:w="709" w:type="dxa"/>
            <w:vAlign w:val="center"/>
          </w:tcPr>
          <w:p w:rsidR="003668DF" w:rsidRDefault="00195BD3">
            <w:pPr>
              <w:widowControl/>
              <w:jc w:val="center"/>
              <w:rPr>
                <w:rFonts w:ascii="宋体" w:hAnsi="宋体" w:cs="宋体"/>
                <w:color w:val="000000"/>
                <w:kern w:val="0"/>
                <w:sz w:val="19"/>
                <w:szCs w:val="21"/>
              </w:rPr>
            </w:pPr>
            <w:r>
              <w:rPr>
                <w:rFonts w:ascii="宋体" w:hAnsi="宋体" w:cs="宋体" w:hint="eastAsia"/>
                <w:color w:val="000000"/>
                <w:kern w:val="0"/>
                <w:sz w:val="19"/>
                <w:szCs w:val="21"/>
              </w:rPr>
              <w:t>主动</w:t>
            </w:r>
          </w:p>
        </w:tc>
        <w:tc>
          <w:tcPr>
            <w:tcW w:w="807" w:type="dxa"/>
            <w:vAlign w:val="center"/>
          </w:tcPr>
          <w:p w:rsidR="003668DF" w:rsidRDefault="00195BD3">
            <w:pPr>
              <w:widowControl/>
              <w:jc w:val="center"/>
              <w:rPr>
                <w:rFonts w:ascii="宋体" w:hAnsi="宋体" w:cs="宋体"/>
                <w:color w:val="000000"/>
                <w:kern w:val="0"/>
                <w:sz w:val="19"/>
                <w:szCs w:val="21"/>
              </w:rPr>
            </w:pPr>
            <w:r>
              <w:rPr>
                <w:rFonts w:ascii="宋体" w:hAnsi="宋体" w:cs="宋体" w:hint="eastAsia"/>
                <w:color w:val="000000"/>
                <w:kern w:val="0"/>
                <w:sz w:val="19"/>
                <w:szCs w:val="21"/>
              </w:rPr>
              <w:t>依申请公开</w:t>
            </w:r>
          </w:p>
        </w:tc>
      </w:tr>
      <w:tr w:rsidR="003668DF" w:rsidTr="006439A8">
        <w:tc>
          <w:tcPr>
            <w:tcW w:w="485" w:type="dxa"/>
            <w:vAlign w:val="center"/>
          </w:tcPr>
          <w:p w:rsidR="003668DF" w:rsidRDefault="00195BD3">
            <w:pPr>
              <w:jc w:val="center"/>
              <w:rPr>
                <w:rFonts w:ascii="宋体" w:hAnsi="宋体" w:cs="宋体"/>
                <w:sz w:val="19"/>
                <w:szCs w:val="21"/>
              </w:rPr>
            </w:pPr>
            <w:r>
              <w:rPr>
                <w:rFonts w:ascii="宋体" w:hAnsi="宋体" w:hint="eastAsia"/>
                <w:sz w:val="19"/>
                <w:szCs w:val="21"/>
              </w:rPr>
              <w:t>1</w:t>
            </w:r>
          </w:p>
        </w:tc>
        <w:tc>
          <w:tcPr>
            <w:tcW w:w="807" w:type="dxa"/>
            <w:vAlign w:val="center"/>
          </w:tcPr>
          <w:p w:rsidR="003668DF" w:rsidRDefault="00195BD3">
            <w:pPr>
              <w:jc w:val="center"/>
              <w:rPr>
                <w:rFonts w:ascii="宋体" w:hAnsi="宋体" w:cs="宋体"/>
                <w:sz w:val="19"/>
                <w:szCs w:val="21"/>
              </w:rPr>
            </w:pPr>
            <w:r>
              <w:rPr>
                <w:rFonts w:ascii="宋体" w:hAnsi="宋体" w:hint="eastAsia"/>
                <w:sz w:val="19"/>
                <w:szCs w:val="21"/>
              </w:rPr>
              <w:t>工程建设项目招标投标信息</w:t>
            </w:r>
          </w:p>
        </w:tc>
        <w:tc>
          <w:tcPr>
            <w:tcW w:w="697" w:type="dxa"/>
            <w:vAlign w:val="center"/>
          </w:tcPr>
          <w:p w:rsidR="003668DF" w:rsidRDefault="00195BD3">
            <w:pPr>
              <w:rPr>
                <w:rFonts w:ascii="宋体" w:hAnsi="宋体" w:cs="宋体"/>
                <w:sz w:val="19"/>
                <w:szCs w:val="21"/>
              </w:rPr>
            </w:pPr>
            <w:r>
              <w:rPr>
                <w:rFonts w:ascii="宋体" w:hAnsi="宋体" w:hint="eastAsia"/>
                <w:sz w:val="19"/>
                <w:szCs w:val="21"/>
              </w:rPr>
              <w:t>审批核准信息</w:t>
            </w:r>
          </w:p>
        </w:tc>
        <w:tc>
          <w:tcPr>
            <w:tcW w:w="3020" w:type="dxa"/>
            <w:vAlign w:val="center"/>
          </w:tcPr>
          <w:p w:rsidR="003668DF" w:rsidRDefault="00195BD3">
            <w:pPr>
              <w:rPr>
                <w:rFonts w:ascii="宋体" w:hAnsi="宋体" w:cs="宋体"/>
                <w:sz w:val="19"/>
                <w:szCs w:val="21"/>
              </w:rPr>
            </w:pPr>
            <w:r>
              <w:rPr>
                <w:rFonts w:ascii="宋体" w:hAnsi="宋体" w:hint="eastAsia"/>
                <w:sz w:val="19"/>
                <w:szCs w:val="21"/>
              </w:rPr>
              <w:t>招标内容、招标范围、招标组织形式、招标方式、招标估算金额、招标事项审核或核准部门。</w:t>
            </w:r>
          </w:p>
        </w:tc>
        <w:tc>
          <w:tcPr>
            <w:tcW w:w="2100" w:type="dxa"/>
            <w:vAlign w:val="center"/>
          </w:tcPr>
          <w:p w:rsidR="003668DF" w:rsidRDefault="00195BD3">
            <w:pPr>
              <w:spacing w:line="200" w:lineRule="exact"/>
              <w:rPr>
                <w:rFonts w:ascii="宋体" w:hAnsi="宋体" w:cs="宋体"/>
                <w:sz w:val="19"/>
                <w:szCs w:val="21"/>
              </w:rPr>
            </w:pPr>
            <w:r>
              <w:rPr>
                <w:rFonts w:ascii="宋体" w:hAnsi="宋体" w:hint="eastAsia"/>
                <w:sz w:val="19"/>
                <w:szCs w:val="21"/>
              </w:rPr>
              <w:t>《招标投标法实施条例》、《政府信息公开条例》、《国务院办公厅关于推进公共资源配置领域政府信息公开的意见》</w:t>
            </w:r>
          </w:p>
        </w:tc>
        <w:tc>
          <w:tcPr>
            <w:tcW w:w="1454" w:type="dxa"/>
            <w:vAlign w:val="center"/>
          </w:tcPr>
          <w:p w:rsidR="003668DF" w:rsidRDefault="00195BD3">
            <w:pPr>
              <w:rPr>
                <w:rFonts w:ascii="宋体" w:hAnsi="宋体"/>
                <w:sz w:val="19"/>
                <w:szCs w:val="21"/>
              </w:rPr>
            </w:pPr>
            <w:r>
              <w:rPr>
                <w:rFonts w:ascii="宋体" w:hAnsi="宋体" w:hint="eastAsia"/>
                <w:sz w:val="19"/>
                <w:szCs w:val="21"/>
              </w:rPr>
              <w:t>信息形成之日起20个工作日内</w:t>
            </w:r>
          </w:p>
        </w:tc>
        <w:tc>
          <w:tcPr>
            <w:tcW w:w="821" w:type="dxa"/>
            <w:vAlign w:val="center"/>
          </w:tcPr>
          <w:p w:rsidR="003668DF" w:rsidRDefault="00195BD3">
            <w:pPr>
              <w:rPr>
                <w:rFonts w:ascii="宋体" w:hAnsi="宋体"/>
                <w:sz w:val="19"/>
                <w:szCs w:val="21"/>
              </w:rPr>
            </w:pPr>
            <w:r>
              <w:rPr>
                <w:rFonts w:ascii="宋体" w:hAnsi="宋体" w:hint="eastAsia"/>
                <w:sz w:val="19"/>
                <w:szCs w:val="21"/>
              </w:rPr>
              <w:t>负责管理的部门分别公开</w:t>
            </w:r>
          </w:p>
        </w:tc>
        <w:tc>
          <w:tcPr>
            <w:tcW w:w="1704" w:type="dxa"/>
            <w:vAlign w:val="center"/>
          </w:tcPr>
          <w:p w:rsidR="003668DF" w:rsidRDefault="00195BD3">
            <w:pPr>
              <w:rPr>
                <w:rFonts w:ascii="宋体" w:hAnsi="宋体"/>
                <w:sz w:val="19"/>
                <w:szCs w:val="21"/>
              </w:rPr>
            </w:pPr>
            <w:r>
              <w:rPr>
                <w:rFonts w:ascii="宋体" w:hAnsi="宋体" w:hint="eastAsia"/>
                <w:sz w:val="19"/>
                <w:szCs w:val="21"/>
              </w:rPr>
              <w:t>■政府网站</w:t>
            </w:r>
            <w:r>
              <w:rPr>
                <w:rFonts w:ascii="宋体" w:hAnsi="宋体"/>
                <w:sz w:val="19"/>
                <w:szCs w:val="21"/>
              </w:rPr>
              <w:t></w:t>
            </w:r>
            <w:r>
              <w:rPr>
                <w:rFonts w:ascii="宋体" w:hAnsi="宋体"/>
                <w:sz w:val="19"/>
                <w:szCs w:val="21"/>
              </w:rPr>
              <w:t></w:t>
            </w:r>
            <w:r>
              <w:rPr>
                <w:rFonts w:ascii="宋体" w:hAnsi="宋体"/>
                <w:sz w:val="19"/>
                <w:szCs w:val="21"/>
              </w:rPr>
              <w:t></w:t>
            </w:r>
          </w:p>
          <w:p w:rsidR="003668DF" w:rsidRDefault="00195BD3">
            <w:pPr>
              <w:rPr>
                <w:rFonts w:ascii="宋体" w:hAnsi="宋体"/>
                <w:sz w:val="19"/>
                <w:szCs w:val="21"/>
              </w:rPr>
            </w:pPr>
            <w:r>
              <w:rPr>
                <w:rFonts w:ascii="宋体" w:hAnsi="宋体" w:hint="eastAsia"/>
                <w:sz w:val="19"/>
                <w:szCs w:val="21"/>
              </w:rPr>
              <w:t>■管理部门网站</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2368"/>
        </w:trPr>
        <w:tc>
          <w:tcPr>
            <w:tcW w:w="485" w:type="dxa"/>
            <w:vAlign w:val="center"/>
          </w:tcPr>
          <w:p w:rsidR="003668DF" w:rsidRDefault="00195BD3">
            <w:pPr>
              <w:jc w:val="center"/>
              <w:rPr>
                <w:rFonts w:ascii="宋体" w:hAnsi="宋体" w:cs="宋体"/>
                <w:sz w:val="19"/>
                <w:szCs w:val="21"/>
              </w:rPr>
            </w:pPr>
            <w:r>
              <w:rPr>
                <w:rFonts w:ascii="宋体" w:hAnsi="宋体" w:hint="eastAsia"/>
                <w:sz w:val="19"/>
                <w:szCs w:val="21"/>
              </w:rPr>
              <w:t>2</w:t>
            </w:r>
          </w:p>
        </w:tc>
        <w:tc>
          <w:tcPr>
            <w:tcW w:w="807" w:type="dxa"/>
            <w:vAlign w:val="center"/>
          </w:tcPr>
          <w:p w:rsidR="003668DF" w:rsidRDefault="00195BD3">
            <w:pPr>
              <w:jc w:val="center"/>
              <w:rPr>
                <w:rFonts w:ascii="宋体" w:hAnsi="宋体" w:cs="宋体"/>
                <w:sz w:val="19"/>
                <w:szCs w:val="21"/>
              </w:rPr>
            </w:pPr>
            <w:r>
              <w:rPr>
                <w:rFonts w:ascii="宋体" w:hAnsi="宋体" w:hint="eastAsia"/>
                <w:sz w:val="19"/>
                <w:szCs w:val="21"/>
              </w:rPr>
              <w:t xml:space="preserve">工程建设项目招标投标信息　</w:t>
            </w:r>
          </w:p>
        </w:tc>
        <w:tc>
          <w:tcPr>
            <w:tcW w:w="697" w:type="dxa"/>
            <w:vAlign w:val="center"/>
          </w:tcPr>
          <w:p w:rsidR="003668DF" w:rsidRDefault="00195BD3">
            <w:pPr>
              <w:rPr>
                <w:rFonts w:ascii="宋体" w:hAnsi="宋体" w:cs="宋体"/>
                <w:sz w:val="19"/>
                <w:szCs w:val="21"/>
              </w:rPr>
            </w:pPr>
            <w:r>
              <w:rPr>
                <w:rFonts w:ascii="宋体" w:hAnsi="宋体" w:hint="eastAsia"/>
                <w:sz w:val="19"/>
                <w:szCs w:val="21"/>
              </w:rPr>
              <w:t>资格预审公告</w:t>
            </w:r>
          </w:p>
        </w:tc>
        <w:tc>
          <w:tcPr>
            <w:tcW w:w="3020" w:type="dxa"/>
            <w:vAlign w:val="center"/>
          </w:tcPr>
          <w:p w:rsidR="003668DF" w:rsidRDefault="00195BD3">
            <w:pPr>
              <w:spacing w:line="240" w:lineRule="exact"/>
              <w:rPr>
                <w:rFonts w:ascii="宋体" w:hAnsi="宋体" w:cs="宋体"/>
                <w:spacing w:val="-8"/>
                <w:sz w:val="19"/>
                <w:szCs w:val="19"/>
              </w:rPr>
            </w:pPr>
            <w:r>
              <w:rPr>
                <w:rFonts w:ascii="宋体" w:hAnsi="宋体" w:hint="eastAsia"/>
                <w:spacing w:val="-8"/>
                <w:sz w:val="19"/>
                <w:szCs w:val="19"/>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100" w:type="dxa"/>
            <w:vAlign w:val="center"/>
          </w:tcPr>
          <w:p w:rsidR="003668DF" w:rsidRDefault="00195BD3">
            <w:pPr>
              <w:spacing w:line="200" w:lineRule="exact"/>
              <w:rPr>
                <w:rFonts w:ascii="宋体" w:hAnsi="宋体" w:cs="宋体"/>
                <w:sz w:val="19"/>
                <w:szCs w:val="21"/>
              </w:rPr>
            </w:pPr>
            <w:r>
              <w:rPr>
                <w:rFonts w:ascii="宋体" w:hAnsi="宋体" w:hint="eastAsia"/>
                <w:sz w:val="19"/>
                <w:szCs w:val="21"/>
              </w:rPr>
              <w:t>《招标投标法》、《招标投标法实施条例》、《国务院办公厅关于推进公共资源配置领域政府信息公开的意见》、《招标公告和公示信息发布管理办法》</w:t>
            </w:r>
          </w:p>
        </w:tc>
        <w:tc>
          <w:tcPr>
            <w:tcW w:w="1454" w:type="dxa"/>
            <w:vAlign w:val="center"/>
          </w:tcPr>
          <w:p w:rsidR="003668DF" w:rsidRDefault="00195BD3">
            <w:pPr>
              <w:jc w:val="center"/>
              <w:rPr>
                <w:rFonts w:ascii="宋体" w:hAnsi="宋体"/>
                <w:sz w:val="19"/>
                <w:szCs w:val="21"/>
              </w:rPr>
            </w:pPr>
            <w:r>
              <w:rPr>
                <w:rFonts w:ascii="宋体" w:hAnsi="宋体" w:hint="eastAsia"/>
                <w:sz w:val="19"/>
                <w:szCs w:val="21"/>
              </w:rPr>
              <w:t>及时公开</w:t>
            </w:r>
          </w:p>
        </w:tc>
        <w:tc>
          <w:tcPr>
            <w:tcW w:w="821" w:type="dxa"/>
            <w:vAlign w:val="center"/>
          </w:tcPr>
          <w:p w:rsidR="003668DF" w:rsidRDefault="00195BD3">
            <w:pPr>
              <w:rPr>
                <w:rFonts w:ascii="宋体" w:hAnsi="宋体"/>
                <w:sz w:val="19"/>
                <w:szCs w:val="21"/>
              </w:rPr>
            </w:pPr>
            <w:r>
              <w:rPr>
                <w:rFonts w:ascii="宋体" w:hAnsi="宋体" w:hint="eastAsia"/>
                <w:sz w:val="19"/>
                <w:szCs w:val="21"/>
              </w:rPr>
              <w:t>招标人或者其委托的招标代理机构</w:t>
            </w:r>
          </w:p>
        </w:tc>
        <w:tc>
          <w:tcPr>
            <w:tcW w:w="1704" w:type="dxa"/>
            <w:vAlign w:val="center"/>
          </w:tcPr>
          <w:p w:rsidR="003668DF" w:rsidRDefault="00195BD3">
            <w:pPr>
              <w:rPr>
                <w:rFonts w:ascii="宋体" w:hAnsi="宋体"/>
                <w:sz w:val="19"/>
                <w:szCs w:val="21"/>
              </w:rPr>
            </w:pPr>
            <w:r>
              <w:rPr>
                <w:rFonts w:ascii="宋体" w:hAnsi="宋体" w:hint="eastAsia"/>
                <w:sz w:val="19"/>
                <w:szCs w:val="21"/>
              </w:rPr>
              <w:t>■招标投标公共服务平台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cs="宋体"/>
                <w:sz w:val="19"/>
                <w:szCs w:val="21"/>
              </w:rPr>
            </w:pPr>
            <w:r>
              <w:rPr>
                <w:rFonts w:ascii="宋体" w:hAnsi="宋体" w:hint="eastAsia"/>
                <w:sz w:val="19"/>
                <w:szCs w:val="21"/>
              </w:rPr>
              <w:t>3</w:t>
            </w:r>
          </w:p>
        </w:tc>
        <w:tc>
          <w:tcPr>
            <w:tcW w:w="807" w:type="dxa"/>
            <w:vMerge w:val="restart"/>
            <w:vAlign w:val="center"/>
          </w:tcPr>
          <w:p w:rsidR="003668DF" w:rsidRDefault="00195BD3">
            <w:pPr>
              <w:jc w:val="center"/>
              <w:rPr>
                <w:rFonts w:ascii="宋体" w:hAnsi="宋体" w:cs="宋体"/>
                <w:sz w:val="19"/>
                <w:szCs w:val="21"/>
              </w:rPr>
            </w:pPr>
            <w:r>
              <w:rPr>
                <w:rFonts w:ascii="宋体" w:hAnsi="宋体" w:hint="eastAsia"/>
                <w:sz w:val="19"/>
                <w:szCs w:val="21"/>
              </w:rPr>
              <w:t>工程建设项目招标投标信息</w:t>
            </w:r>
          </w:p>
          <w:p w:rsidR="003668DF" w:rsidRDefault="003668DF">
            <w:pPr>
              <w:jc w:val="center"/>
              <w:rPr>
                <w:rFonts w:ascii="宋体" w:hAnsi="宋体" w:cs="宋体"/>
                <w:sz w:val="19"/>
                <w:szCs w:val="21"/>
              </w:rPr>
            </w:pPr>
          </w:p>
        </w:tc>
        <w:tc>
          <w:tcPr>
            <w:tcW w:w="697" w:type="dxa"/>
            <w:vAlign w:val="center"/>
          </w:tcPr>
          <w:p w:rsidR="003668DF" w:rsidRDefault="00195BD3">
            <w:pPr>
              <w:rPr>
                <w:rFonts w:ascii="宋体" w:hAnsi="宋体" w:cs="宋体"/>
                <w:sz w:val="19"/>
                <w:szCs w:val="21"/>
              </w:rPr>
            </w:pPr>
            <w:r>
              <w:rPr>
                <w:rFonts w:ascii="宋体" w:hAnsi="宋体" w:hint="eastAsia"/>
                <w:sz w:val="19"/>
                <w:szCs w:val="21"/>
              </w:rPr>
              <w:t>招标公告</w:t>
            </w:r>
          </w:p>
        </w:tc>
        <w:tc>
          <w:tcPr>
            <w:tcW w:w="3020" w:type="dxa"/>
            <w:vAlign w:val="center"/>
          </w:tcPr>
          <w:p w:rsidR="003668DF" w:rsidRDefault="00195BD3">
            <w:pPr>
              <w:spacing w:line="240" w:lineRule="exact"/>
              <w:rPr>
                <w:rFonts w:ascii="宋体" w:hAnsi="宋体" w:cs="宋体"/>
                <w:spacing w:val="-8"/>
                <w:sz w:val="19"/>
                <w:szCs w:val="19"/>
              </w:rPr>
            </w:pPr>
            <w:r>
              <w:rPr>
                <w:rFonts w:ascii="宋体" w:hAnsi="宋体" w:hint="eastAsia"/>
                <w:spacing w:val="-8"/>
                <w:sz w:val="19"/>
                <w:szCs w:val="19"/>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100" w:type="dxa"/>
            <w:vMerge w:val="restart"/>
            <w:vAlign w:val="center"/>
          </w:tcPr>
          <w:p w:rsidR="003668DF" w:rsidRDefault="00195BD3">
            <w:pPr>
              <w:rPr>
                <w:rFonts w:ascii="宋体" w:hAnsi="宋体"/>
                <w:sz w:val="19"/>
                <w:szCs w:val="21"/>
              </w:rPr>
            </w:pPr>
            <w:r>
              <w:rPr>
                <w:rFonts w:ascii="宋体" w:hAnsi="宋体" w:hint="eastAsia"/>
                <w:sz w:val="19"/>
                <w:szCs w:val="21"/>
              </w:rPr>
              <w:t>《招标投标法》、《招标投标法实施条例》、《国务院办公厅关于推进公共资源配置领域政府信息公开的意见》、《招标公告和公示信息发布管理办法》、《电子招标投标办法》</w:t>
            </w:r>
          </w:p>
        </w:tc>
        <w:tc>
          <w:tcPr>
            <w:tcW w:w="1454" w:type="dxa"/>
            <w:vAlign w:val="center"/>
          </w:tcPr>
          <w:p w:rsidR="003668DF" w:rsidRDefault="00195BD3">
            <w:pPr>
              <w:jc w:val="center"/>
              <w:rPr>
                <w:rFonts w:ascii="宋体" w:hAnsi="宋体"/>
                <w:sz w:val="19"/>
                <w:szCs w:val="21"/>
              </w:rPr>
            </w:pPr>
            <w:r>
              <w:rPr>
                <w:rFonts w:ascii="宋体" w:hAnsi="宋体" w:hint="eastAsia"/>
                <w:sz w:val="19"/>
                <w:szCs w:val="21"/>
              </w:rPr>
              <w:t>及时公开</w:t>
            </w:r>
          </w:p>
        </w:tc>
        <w:tc>
          <w:tcPr>
            <w:tcW w:w="821" w:type="dxa"/>
            <w:vAlign w:val="center"/>
          </w:tcPr>
          <w:p w:rsidR="003668DF" w:rsidRDefault="00195BD3">
            <w:pPr>
              <w:rPr>
                <w:rFonts w:ascii="宋体" w:hAnsi="宋体"/>
                <w:sz w:val="19"/>
                <w:szCs w:val="21"/>
              </w:rPr>
            </w:pPr>
            <w:r>
              <w:rPr>
                <w:rFonts w:ascii="宋体" w:hAnsi="宋体" w:hint="eastAsia"/>
                <w:sz w:val="19"/>
                <w:szCs w:val="21"/>
              </w:rPr>
              <w:t>招标人或者其委托的招标代理机构</w:t>
            </w:r>
          </w:p>
        </w:tc>
        <w:tc>
          <w:tcPr>
            <w:tcW w:w="1704" w:type="dxa"/>
            <w:vAlign w:val="center"/>
          </w:tcPr>
          <w:p w:rsidR="003668DF" w:rsidRDefault="00195BD3">
            <w:pPr>
              <w:rPr>
                <w:rFonts w:ascii="宋体" w:hAnsi="宋体"/>
                <w:sz w:val="19"/>
                <w:szCs w:val="21"/>
              </w:rPr>
            </w:pPr>
            <w:r>
              <w:rPr>
                <w:rFonts w:ascii="宋体" w:hAnsi="宋体" w:hint="eastAsia"/>
                <w:sz w:val="19"/>
                <w:szCs w:val="21"/>
              </w:rPr>
              <w:t>■招标投标公共服务平台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cs="宋体"/>
                <w:sz w:val="19"/>
                <w:szCs w:val="21"/>
              </w:rPr>
            </w:pPr>
            <w:r>
              <w:rPr>
                <w:rFonts w:ascii="宋体" w:hAnsi="宋体" w:hint="eastAsia"/>
                <w:sz w:val="19"/>
                <w:szCs w:val="21"/>
              </w:rPr>
              <w:t>4</w:t>
            </w:r>
          </w:p>
        </w:tc>
        <w:tc>
          <w:tcPr>
            <w:tcW w:w="807" w:type="dxa"/>
            <w:vMerge/>
            <w:vAlign w:val="center"/>
          </w:tcPr>
          <w:p w:rsidR="003668DF" w:rsidRDefault="003668DF">
            <w:pPr>
              <w:jc w:val="center"/>
              <w:rPr>
                <w:rFonts w:ascii="宋体" w:hAnsi="宋体" w:cs="宋体"/>
                <w:sz w:val="19"/>
                <w:szCs w:val="21"/>
              </w:rPr>
            </w:pPr>
          </w:p>
        </w:tc>
        <w:tc>
          <w:tcPr>
            <w:tcW w:w="697" w:type="dxa"/>
            <w:vAlign w:val="center"/>
          </w:tcPr>
          <w:p w:rsidR="003668DF" w:rsidRDefault="00195BD3">
            <w:pPr>
              <w:rPr>
                <w:rFonts w:ascii="宋体" w:hAnsi="宋体" w:cs="宋体"/>
                <w:sz w:val="19"/>
                <w:szCs w:val="21"/>
              </w:rPr>
            </w:pPr>
            <w:r>
              <w:rPr>
                <w:rFonts w:ascii="宋体" w:hAnsi="宋体" w:hint="eastAsia"/>
                <w:sz w:val="19"/>
                <w:szCs w:val="21"/>
              </w:rPr>
              <w:t>中标候选人公示</w:t>
            </w:r>
          </w:p>
        </w:tc>
        <w:tc>
          <w:tcPr>
            <w:tcW w:w="3020" w:type="dxa"/>
            <w:vAlign w:val="center"/>
          </w:tcPr>
          <w:p w:rsidR="003668DF" w:rsidRDefault="00195BD3">
            <w:pPr>
              <w:spacing w:line="200" w:lineRule="exact"/>
              <w:rPr>
                <w:rFonts w:ascii="宋体" w:hAnsi="宋体" w:cs="宋体"/>
                <w:sz w:val="19"/>
                <w:szCs w:val="21"/>
              </w:rPr>
            </w:pPr>
            <w:r>
              <w:rPr>
                <w:rFonts w:ascii="宋体" w:hAnsi="宋体" w:hint="eastAsia"/>
                <w:sz w:val="19"/>
                <w:szCs w:val="21"/>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ascii="宋体" w:hAnsi="宋体" w:hint="eastAsia"/>
                <w:sz w:val="19"/>
                <w:szCs w:val="21"/>
              </w:rPr>
              <w:br/>
            </w:r>
            <w:r>
              <w:rPr>
                <w:rFonts w:ascii="宋体" w:hAnsi="宋体" w:hint="eastAsia"/>
                <w:sz w:val="19"/>
                <w:szCs w:val="21"/>
              </w:rPr>
              <w:lastRenderedPageBreak/>
              <w:t>招标文件规定公示的其他内容。</w:t>
            </w:r>
          </w:p>
        </w:tc>
        <w:tc>
          <w:tcPr>
            <w:tcW w:w="2100" w:type="dxa"/>
            <w:vMerge/>
            <w:vAlign w:val="center"/>
          </w:tcPr>
          <w:p w:rsidR="003668DF" w:rsidRDefault="003668DF">
            <w:pPr>
              <w:rPr>
                <w:rFonts w:ascii="宋体" w:hAnsi="宋体"/>
                <w:sz w:val="19"/>
                <w:szCs w:val="21"/>
              </w:rPr>
            </w:pPr>
          </w:p>
        </w:tc>
        <w:tc>
          <w:tcPr>
            <w:tcW w:w="1454" w:type="dxa"/>
            <w:vAlign w:val="center"/>
          </w:tcPr>
          <w:p w:rsidR="003668DF" w:rsidRDefault="00195BD3">
            <w:pPr>
              <w:rPr>
                <w:rFonts w:ascii="宋体" w:hAnsi="宋体"/>
                <w:sz w:val="19"/>
                <w:szCs w:val="21"/>
              </w:rPr>
            </w:pPr>
            <w:r>
              <w:rPr>
                <w:rFonts w:ascii="宋体" w:hAnsi="宋体" w:hint="eastAsia"/>
                <w:sz w:val="19"/>
                <w:szCs w:val="21"/>
              </w:rPr>
              <w:t>依法必须进行招标的项目，招标人应当自收到评标报告之日起3</w:t>
            </w:r>
            <w:r>
              <w:rPr>
                <w:rFonts w:ascii="宋体" w:hAnsi="宋体" w:hint="eastAsia"/>
                <w:sz w:val="19"/>
                <w:szCs w:val="21"/>
              </w:rPr>
              <w:lastRenderedPageBreak/>
              <w:t>日内公示中标候选人，公示期不得少于3日</w:t>
            </w:r>
          </w:p>
        </w:tc>
        <w:tc>
          <w:tcPr>
            <w:tcW w:w="821" w:type="dxa"/>
            <w:vAlign w:val="center"/>
          </w:tcPr>
          <w:p w:rsidR="003668DF" w:rsidRDefault="00195BD3">
            <w:pPr>
              <w:rPr>
                <w:rFonts w:ascii="宋体" w:hAnsi="宋体"/>
                <w:sz w:val="19"/>
                <w:szCs w:val="21"/>
              </w:rPr>
            </w:pPr>
            <w:r>
              <w:rPr>
                <w:rFonts w:ascii="宋体" w:hAnsi="宋体" w:hint="eastAsia"/>
                <w:sz w:val="19"/>
                <w:szCs w:val="21"/>
              </w:rPr>
              <w:lastRenderedPageBreak/>
              <w:t>招标人或者其委托的招标代理机构</w:t>
            </w:r>
          </w:p>
        </w:tc>
        <w:tc>
          <w:tcPr>
            <w:tcW w:w="1704" w:type="dxa"/>
            <w:vAlign w:val="center"/>
          </w:tcPr>
          <w:p w:rsidR="003668DF" w:rsidRDefault="00195BD3">
            <w:pPr>
              <w:rPr>
                <w:rFonts w:ascii="宋体" w:hAnsi="宋体"/>
                <w:sz w:val="19"/>
                <w:szCs w:val="21"/>
              </w:rPr>
            </w:pPr>
            <w:r>
              <w:rPr>
                <w:rFonts w:ascii="宋体" w:hAnsi="宋体" w:hint="eastAsia"/>
                <w:sz w:val="19"/>
                <w:szCs w:val="21"/>
              </w:rPr>
              <w:t>■招标投标公共服务平台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5</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 xml:space="preserve">工程建设项目招标投标信息　</w:t>
            </w:r>
          </w:p>
        </w:tc>
        <w:tc>
          <w:tcPr>
            <w:tcW w:w="697" w:type="dxa"/>
            <w:vAlign w:val="center"/>
          </w:tcPr>
          <w:p w:rsidR="003668DF" w:rsidRDefault="00195BD3">
            <w:pPr>
              <w:rPr>
                <w:rFonts w:ascii="宋体" w:hAnsi="宋体"/>
                <w:sz w:val="19"/>
                <w:szCs w:val="21"/>
              </w:rPr>
            </w:pPr>
            <w:r>
              <w:rPr>
                <w:rFonts w:ascii="宋体" w:hAnsi="宋体" w:hint="eastAsia"/>
                <w:sz w:val="19"/>
                <w:szCs w:val="21"/>
              </w:rPr>
              <w:t>中标结果</w:t>
            </w:r>
          </w:p>
        </w:tc>
        <w:tc>
          <w:tcPr>
            <w:tcW w:w="3020" w:type="dxa"/>
            <w:vAlign w:val="center"/>
          </w:tcPr>
          <w:p w:rsidR="003668DF" w:rsidRDefault="00195BD3">
            <w:pPr>
              <w:rPr>
                <w:rFonts w:ascii="宋体" w:hAnsi="宋体"/>
                <w:sz w:val="19"/>
                <w:szCs w:val="21"/>
              </w:rPr>
            </w:pPr>
            <w:r>
              <w:rPr>
                <w:rFonts w:ascii="宋体" w:hAnsi="宋体" w:hint="eastAsia"/>
                <w:sz w:val="19"/>
                <w:szCs w:val="21"/>
              </w:rPr>
              <w:t>招标项目名称、中标人名称、中标价、工期、项目负责人、中标内容。</w:t>
            </w:r>
          </w:p>
        </w:tc>
        <w:tc>
          <w:tcPr>
            <w:tcW w:w="2100" w:type="dxa"/>
            <w:vAlign w:val="center"/>
          </w:tcPr>
          <w:p w:rsidR="003668DF" w:rsidRDefault="00195BD3">
            <w:pPr>
              <w:rPr>
                <w:rFonts w:ascii="宋体" w:hAnsi="宋体"/>
                <w:sz w:val="19"/>
                <w:szCs w:val="21"/>
              </w:rPr>
            </w:pPr>
            <w:r>
              <w:rPr>
                <w:rFonts w:ascii="宋体" w:hAnsi="宋体" w:hint="eastAsia"/>
                <w:sz w:val="19"/>
                <w:szCs w:val="21"/>
              </w:rPr>
              <w:t xml:space="preserve">《国务院办公厅关于推进公共资源配置领域政府信息公开的意见》、《招标公告和公示信息发布管理办法》、《电子招标投标办法》 </w:t>
            </w:r>
          </w:p>
        </w:tc>
        <w:tc>
          <w:tcPr>
            <w:tcW w:w="1454" w:type="dxa"/>
            <w:vAlign w:val="center"/>
          </w:tcPr>
          <w:p w:rsidR="003668DF" w:rsidRDefault="00195BD3">
            <w:pPr>
              <w:jc w:val="center"/>
              <w:rPr>
                <w:rFonts w:ascii="宋体" w:hAnsi="宋体"/>
                <w:sz w:val="19"/>
                <w:szCs w:val="21"/>
              </w:rPr>
            </w:pPr>
            <w:r>
              <w:rPr>
                <w:rFonts w:ascii="宋体" w:hAnsi="宋体" w:hint="eastAsia"/>
                <w:sz w:val="19"/>
                <w:szCs w:val="21"/>
              </w:rPr>
              <w:t>及时公开</w:t>
            </w:r>
          </w:p>
        </w:tc>
        <w:tc>
          <w:tcPr>
            <w:tcW w:w="821" w:type="dxa"/>
            <w:vAlign w:val="center"/>
          </w:tcPr>
          <w:p w:rsidR="003668DF" w:rsidRDefault="00195BD3">
            <w:pPr>
              <w:rPr>
                <w:rFonts w:ascii="宋体" w:hAnsi="宋体"/>
                <w:sz w:val="19"/>
                <w:szCs w:val="21"/>
              </w:rPr>
            </w:pPr>
            <w:r>
              <w:rPr>
                <w:rFonts w:ascii="宋体" w:hAnsi="宋体" w:hint="eastAsia"/>
                <w:sz w:val="19"/>
                <w:szCs w:val="21"/>
              </w:rPr>
              <w:t>招标人或者其委托的招标代理机构</w:t>
            </w:r>
          </w:p>
        </w:tc>
        <w:tc>
          <w:tcPr>
            <w:tcW w:w="1704" w:type="dxa"/>
            <w:vAlign w:val="center"/>
          </w:tcPr>
          <w:p w:rsidR="003668DF" w:rsidRDefault="00195BD3">
            <w:pPr>
              <w:rPr>
                <w:rFonts w:ascii="宋体" w:hAnsi="宋体"/>
                <w:sz w:val="19"/>
                <w:szCs w:val="21"/>
              </w:rPr>
            </w:pPr>
            <w:r>
              <w:rPr>
                <w:rFonts w:ascii="宋体" w:hAnsi="宋体" w:hint="eastAsia"/>
                <w:sz w:val="19"/>
                <w:szCs w:val="21"/>
              </w:rPr>
              <w:t>■招标投标公共服务平台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425"/>
        </w:trPr>
        <w:tc>
          <w:tcPr>
            <w:tcW w:w="485" w:type="dxa"/>
            <w:vAlign w:val="center"/>
          </w:tcPr>
          <w:p w:rsidR="003668DF" w:rsidRDefault="00195BD3">
            <w:pPr>
              <w:jc w:val="center"/>
              <w:rPr>
                <w:rFonts w:ascii="宋体" w:hAnsi="宋体" w:cs="宋体"/>
                <w:sz w:val="19"/>
                <w:szCs w:val="21"/>
              </w:rPr>
            </w:pPr>
            <w:r>
              <w:rPr>
                <w:rFonts w:ascii="宋体" w:hAnsi="宋体" w:hint="eastAsia"/>
                <w:sz w:val="19"/>
                <w:szCs w:val="21"/>
              </w:rPr>
              <w:t>6</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合同订立信息</w:t>
            </w:r>
          </w:p>
        </w:tc>
        <w:tc>
          <w:tcPr>
            <w:tcW w:w="3020" w:type="dxa"/>
            <w:vAlign w:val="center"/>
          </w:tcPr>
          <w:p w:rsidR="003668DF" w:rsidRDefault="00195BD3">
            <w:pPr>
              <w:rPr>
                <w:rFonts w:ascii="宋体" w:hAnsi="宋体"/>
                <w:sz w:val="19"/>
                <w:szCs w:val="21"/>
              </w:rPr>
            </w:pPr>
            <w:r>
              <w:rPr>
                <w:rFonts w:ascii="宋体" w:hAnsi="宋体" w:hint="eastAsia"/>
                <w:sz w:val="19"/>
                <w:szCs w:val="21"/>
              </w:rPr>
              <w:t>包括项目名称、合同双方名称、合同价款、签约时间、合同期限。</w:t>
            </w:r>
          </w:p>
        </w:tc>
        <w:tc>
          <w:tcPr>
            <w:tcW w:w="2100" w:type="dxa"/>
            <w:vMerge w:val="restart"/>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《国务院办公厅关于推进公共资源配置领域政府信息公开的意见》、《电子招标投标办法》</w:t>
            </w:r>
          </w:p>
        </w:tc>
        <w:tc>
          <w:tcPr>
            <w:tcW w:w="1454" w:type="dxa"/>
            <w:vAlign w:val="center"/>
          </w:tcPr>
          <w:p w:rsidR="003668DF" w:rsidRDefault="00195BD3">
            <w:pPr>
              <w:jc w:val="center"/>
              <w:rPr>
                <w:rFonts w:ascii="宋体" w:hAnsi="宋体"/>
                <w:sz w:val="19"/>
                <w:szCs w:val="21"/>
              </w:rPr>
            </w:pPr>
            <w:r>
              <w:rPr>
                <w:rFonts w:ascii="宋体" w:hAnsi="宋体" w:hint="eastAsia"/>
                <w:sz w:val="19"/>
                <w:szCs w:val="21"/>
              </w:rPr>
              <w:t>及时公开</w:t>
            </w:r>
          </w:p>
        </w:tc>
        <w:tc>
          <w:tcPr>
            <w:tcW w:w="821" w:type="dxa"/>
            <w:vAlign w:val="center"/>
          </w:tcPr>
          <w:p w:rsidR="003668DF" w:rsidRDefault="00195BD3">
            <w:pPr>
              <w:rPr>
                <w:rFonts w:ascii="宋体" w:hAnsi="宋体"/>
                <w:sz w:val="19"/>
                <w:szCs w:val="21"/>
              </w:rPr>
            </w:pPr>
            <w:r>
              <w:rPr>
                <w:rFonts w:ascii="宋体" w:hAnsi="宋体" w:hint="eastAsia"/>
                <w:sz w:val="19"/>
                <w:szCs w:val="21"/>
              </w:rPr>
              <w:t>合同当事人</w:t>
            </w:r>
          </w:p>
        </w:tc>
        <w:tc>
          <w:tcPr>
            <w:tcW w:w="1704" w:type="dxa"/>
            <w:vMerge w:val="restart"/>
            <w:vAlign w:val="center"/>
          </w:tcPr>
          <w:p w:rsidR="003668DF" w:rsidRDefault="00195BD3">
            <w:pPr>
              <w:rPr>
                <w:rFonts w:ascii="宋体" w:hAnsi="宋体"/>
                <w:sz w:val="19"/>
                <w:szCs w:val="21"/>
              </w:rPr>
            </w:pPr>
            <w:r>
              <w:rPr>
                <w:rFonts w:ascii="宋体" w:hAnsi="宋体" w:hint="eastAsia"/>
                <w:sz w:val="19"/>
                <w:szCs w:val="21"/>
              </w:rPr>
              <w:t>■招标投标公共服务平台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3668DF">
            <w:pPr>
              <w:rPr>
                <w:rFonts w:ascii="宋体" w:hAnsi="宋体"/>
                <w:sz w:val="19"/>
                <w:szCs w:val="21"/>
              </w:rPr>
            </w:pPr>
          </w:p>
        </w:tc>
      </w:tr>
      <w:tr w:rsidR="003668DF" w:rsidTr="006439A8">
        <w:trPr>
          <w:trHeight w:val="730"/>
        </w:trPr>
        <w:tc>
          <w:tcPr>
            <w:tcW w:w="485" w:type="dxa"/>
            <w:vAlign w:val="center"/>
          </w:tcPr>
          <w:p w:rsidR="003668DF" w:rsidRDefault="00195BD3">
            <w:pPr>
              <w:jc w:val="center"/>
              <w:rPr>
                <w:rFonts w:ascii="宋体" w:hAnsi="宋体" w:cs="宋体"/>
                <w:sz w:val="19"/>
                <w:szCs w:val="21"/>
              </w:rPr>
            </w:pPr>
            <w:r>
              <w:rPr>
                <w:rFonts w:ascii="宋体" w:hAnsi="宋体" w:hint="eastAsia"/>
                <w:sz w:val="19"/>
                <w:szCs w:val="21"/>
              </w:rPr>
              <w:t>7</w:t>
            </w:r>
          </w:p>
        </w:tc>
        <w:tc>
          <w:tcPr>
            <w:tcW w:w="807" w:type="dxa"/>
            <w:vMerge/>
            <w:vAlign w:val="center"/>
          </w:tcPr>
          <w:p w:rsidR="003668DF" w:rsidRDefault="003668DF">
            <w:pPr>
              <w:jc w:val="center"/>
              <w:rPr>
                <w:rFonts w:ascii="宋体" w:hAnsi="宋体" w:cs="宋体"/>
                <w:sz w:val="19"/>
                <w:szCs w:val="21"/>
              </w:rPr>
            </w:pPr>
          </w:p>
        </w:tc>
        <w:tc>
          <w:tcPr>
            <w:tcW w:w="697" w:type="dxa"/>
            <w:vAlign w:val="center"/>
          </w:tcPr>
          <w:p w:rsidR="003668DF" w:rsidRDefault="00195BD3">
            <w:pPr>
              <w:rPr>
                <w:rFonts w:ascii="宋体" w:hAnsi="宋体" w:cs="宋体"/>
                <w:sz w:val="19"/>
                <w:szCs w:val="21"/>
              </w:rPr>
            </w:pPr>
            <w:r>
              <w:rPr>
                <w:rFonts w:ascii="宋体" w:hAnsi="宋体" w:hint="eastAsia"/>
                <w:sz w:val="19"/>
                <w:szCs w:val="21"/>
              </w:rPr>
              <w:t>合同履行及变更信息</w:t>
            </w:r>
          </w:p>
        </w:tc>
        <w:tc>
          <w:tcPr>
            <w:tcW w:w="3020" w:type="dxa"/>
            <w:vAlign w:val="center"/>
          </w:tcPr>
          <w:p w:rsidR="003668DF" w:rsidRDefault="00195BD3">
            <w:pPr>
              <w:rPr>
                <w:rFonts w:ascii="宋体" w:hAnsi="宋体" w:cs="宋体"/>
                <w:sz w:val="19"/>
                <w:szCs w:val="21"/>
              </w:rPr>
            </w:pPr>
            <w:r>
              <w:rPr>
                <w:rFonts w:ascii="宋体" w:hAnsi="宋体" w:hint="eastAsia"/>
                <w:sz w:val="19"/>
                <w:szCs w:val="21"/>
              </w:rPr>
              <w:t>项目名称、标段名称、建设单位、承包人、项目完成质量、期限、结算金额、合同发生的变更、解除合同通知书、违约行为的处理结果。</w:t>
            </w:r>
          </w:p>
        </w:tc>
        <w:tc>
          <w:tcPr>
            <w:tcW w:w="2100" w:type="dxa"/>
            <w:vMerge/>
            <w:vAlign w:val="center"/>
          </w:tcPr>
          <w:p w:rsidR="003668DF" w:rsidRDefault="003668DF">
            <w:pPr>
              <w:rPr>
                <w:rFonts w:ascii="宋体" w:hAnsi="宋体"/>
                <w:sz w:val="19"/>
                <w:szCs w:val="21"/>
              </w:rPr>
            </w:pPr>
          </w:p>
        </w:tc>
        <w:tc>
          <w:tcPr>
            <w:tcW w:w="1454" w:type="dxa"/>
            <w:vAlign w:val="center"/>
          </w:tcPr>
          <w:p w:rsidR="003668DF" w:rsidRDefault="00195BD3">
            <w:pPr>
              <w:jc w:val="center"/>
              <w:rPr>
                <w:rFonts w:ascii="宋体" w:hAnsi="宋体"/>
                <w:sz w:val="19"/>
                <w:szCs w:val="21"/>
              </w:rPr>
            </w:pPr>
            <w:r>
              <w:rPr>
                <w:rFonts w:ascii="宋体" w:hAnsi="宋体" w:hint="eastAsia"/>
                <w:sz w:val="19"/>
                <w:szCs w:val="21"/>
              </w:rPr>
              <w:t>鼓励及时公开</w:t>
            </w:r>
          </w:p>
        </w:tc>
        <w:tc>
          <w:tcPr>
            <w:tcW w:w="821" w:type="dxa"/>
            <w:vAlign w:val="center"/>
          </w:tcPr>
          <w:p w:rsidR="003668DF" w:rsidRDefault="00195BD3">
            <w:pPr>
              <w:rPr>
                <w:rFonts w:ascii="宋体" w:hAnsi="宋体"/>
                <w:sz w:val="19"/>
                <w:szCs w:val="21"/>
              </w:rPr>
            </w:pPr>
            <w:r>
              <w:rPr>
                <w:rFonts w:ascii="宋体" w:hAnsi="宋体" w:hint="eastAsia"/>
                <w:sz w:val="19"/>
                <w:szCs w:val="21"/>
              </w:rPr>
              <w:t>合同当事人</w:t>
            </w:r>
          </w:p>
        </w:tc>
        <w:tc>
          <w:tcPr>
            <w:tcW w:w="1704" w:type="dxa"/>
            <w:vMerge/>
            <w:vAlign w:val="center"/>
          </w:tcPr>
          <w:p w:rsidR="003668DF" w:rsidRDefault="003668DF">
            <w:pPr>
              <w:rPr>
                <w:rFonts w:ascii="宋体" w:hAnsi="宋体" w:cs="宋体"/>
                <w:sz w:val="19"/>
                <w:szCs w:val="21"/>
              </w:rPr>
            </w:pPr>
          </w:p>
        </w:tc>
        <w:tc>
          <w:tcPr>
            <w:tcW w:w="647" w:type="dxa"/>
            <w:vAlign w:val="center"/>
          </w:tcPr>
          <w:p w:rsidR="003668DF" w:rsidRDefault="00195BD3">
            <w:pPr>
              <w:jc w:val="center"/>
              <w:rPr>
                <w:rFonts w:ascii="宋体" w:hAnsi="宋体" w:cs="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cs="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cs="宋体"/>
                <w:sz w:val="19"/>
                <w:szCs w:val="21"/>
              </w:rPr>
            </w:pPr>
            <w:r>
              <w:rPr>
                <w:rFonts w:ascii="宋体" w:hAnsi="宋体" w:hint="eastAsia"/>
                <w:sz w:val="19"/>
                <w:szCs w:val="21"/>
              </w:rPr>
              <w:t>√</w:t>
            </w:r>
          </w:p>
        </w:tc>
        <w:tc>
          <w:tcPr>
            <w:tcW w:w="807" w:type="dxa"/>
            <w:vAlign w:val="center"/>
          </w:tcPr>
          <w:p w:rsidR="003668DF" w:rsidRDefault="003668DF">
            <w:pPr>
              <w:rPr>
                <w:rFonts w:ascii="宋体" w:hAnsi="宋体" w:cs="宋体"/>
                <w:sz w:val="19"/>
                <w:szCs w:val="21"/>
              </w:rPr>
            </w:pP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8</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工程建设项目招标投标信息</w:t>
            </w:r>
          </w:p>
        </w:tc>
        <w:tc>
          <w:tcPr>
            <w:tcW w:w="697" w:type="dxa"/>
            <w:vAlign w:val="center"/>
          </w:tcPr>
          <w:p w:rsidR="003668DF" w:rsidRDefault="00195BD3">
            <w:pPr>
              <w:rPr>
                <w:rFonts w:ascii="宋体" w:hAnsi="宋体"/>
                <w:sz w:val="19"/>
                <w:szCs w:val="21"/>
              </w:rPr>
            </w:pPr>
            <w:r>
              <w:rPr>
                <w:rFonts w:ascii="宋体" w:hAnsi="宋体" w:hint="eastAsia"/>
                <w:sz w:val="19"/>
                <w:szCs w:val="21"/>
              </w:rPr>
              <w:t>资格预审文件、招标文件澄清或修改</w:t>
            </w:r>
          </w:p>
        </w:tc>
        <w:tc>
          <w:tcPr>
            <w:tcW w:w="3020" w:type="dxa"/>
            <w:vAlign w:val="center"/>
          </w:tcPr>
          <w:p w:rsidR="003668DF" w:rsidRDefault="00195BD3">
            <w:pPr>
              <w:rPr>
                <w:rFonts w:ascii="宋体" w:hAnsi="宋体"/>
                <w:sz w:val="19"/>
                <w:szCs w:val="21"/>
              </w:rPr>
            </w:pPr>
            <w:r>
              <w:rPr>
                <w:rFonts w:ascii="宋体" w:hAnsi="宋体" w:hint="eastAsia"/>
                <w:sz w:val="19"/>
                <w:szCs w:val="21"/>
              </w:rPr>
              <w:t>项目名称；标段名称；澄清或修改事项；招标人及其招标代理机构的名称、地址、联系人及联系方式。</w:t>
            </w:r>
          </w:p>
        </w:tc>
        <w:tc>
          <w:tcPr>
            <w:tcW w:w="2100" w:type="dxa"/>
            <w:vAlign w:val="center"/>
          </w:tcPr>
          <w:p w:rsidR="003668DF" w:rsidRDefault="00195BD3">
            <w:pPr>
              <w:rPr>
                <w:rFonts w:ascii="宋体" w:hAnsi="宋体"/>
                <w:sz w:val="19"/>
                <w:szCs w:val="21"/>
              </w:rPr>
            </w:pPr>
            <w:r>
              <w:rPr>
                <w:rFonts w:ascii="宋体" w:hAnsi="宋体" w:hint="eastAsia"/>
                <w:sz w:val="19"/>
                <w:szCs w:val="21"/>
              </w:rPr>
              <w:t>《招标投标法》、《招标投标法实施条例》、《电子招标投标办法》</w:t>
            </w:r>
          </w:p>
        </w:tc>
        <w:tc>
          <w:tcPr>
            <w:tcW w:w="1454" w:type="dxa"/>
            <w:vAlign w:val="center"/>
          </w:tcPr>
          <w:p w:rsidR="003668DF" w:rsidRDefault="00195BD3">
            <w:pPr>
              <w:rPr>
                <w:rFonts w:ascii="宋体" w:hAnsi="宋体"/>
                <w:sz w:val="19"/>
                <w:szCs w:val="21"/>
              </w:rPr>
            </w:pPr>
            <w:r>
              <w:rPr>
                <w:rFonts w:ascii="宋体" w:hAnsi="宋体" w:hint="eastAsia"/>
                <w:sz w:val="19"/>
                <w:szCs w:val="21"/>
              </w:rPr>
              <w:t>依法必须进行招标的项目，澄清或者修改的内容可能影响资格预审申请文件或者投标文件编制的，应当在提交资格预审申请文件截止时间至少3日前，或者投标截止时间至少15</w:t>
            </w:r>
            <w:r>
              <w:rPr>
                <w:rFonts w:ascii="宋体" w:hAnsi="宋体" w:hint="eastAsia"/>
                <w:sz w:val="19"/>
                <w:szCs w:val="21"/>
              </w:rPr>
              <w:lastRenderedPageBreak/>
              <w:t>日前</w:t>
            </w:r>
          </w:p>
        </w:tc>
        <w:tc>
          <w:tcPr>
            <w:tcW w:w="821" w:type="dxa"/>
            <w:vAlign w:val="center"/>
          </w:tcPr>
          <w:p w:rsidR="003668DF" w:rsidRDefault="00195BD3">
            <w:pPr>
              <w:rPr>
                <w:rFonts w:ascii="宋体" w:hAnsi="宋体"/>
                <w:sz w:val="19"/>
                <w:szCs w:val="21"/>
              </w:rPr>
            </w:pPr>
            <w:r>
              <w:rPr>
                <w:rFonts w:ascii="宋体" w:hAnsi="宋体" w:hint="eastAsia"/>
                <w:sz w:val="19"/>
                <w:szCs w:val="21"/>
              </w:rPr>
              <w:lastRenderedPageBreak/>
              <w:t>招标人或者其委托的招标代理机构</w:t>
            </w:r>
          </w:p>
        </w:tc>
        <w:tc>
          <w:tcPr>
            <w:tcW w:w="1704" w:type="dxa"/>
            <w:vAlign w:val="center"/>
          </w:tcPr>
          <w:p w:rsidR="003668DF" w:rsidRDefault="00195BD3">
            <w:pPr>
              <w:rPr>
                <w:rFonts w:ascii="宋体" w:hAnsi="宋体"/>
                <w:sz w:val="19"/>
                <w:szCs w:val="21"/>
              </w:rPr>
            </w:pPr>
            <w:r>
              <w:rPr>
                <w:rFonts w:ascii="宋体" w:hAnsi="宋体" w:hint="eastAsia"/>
                <w:sz w:val="19"/>
                <w:szCs w:val="21"/>
              </w:rPr>
              <w:t>■招标投标公共服务平台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rPr>
          <w:trHeight w:val="1240"/>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9</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工程建设项目招标投标信息</w:t>
            </w:r>
          </w:p>
        </w:tc>
        <w:tc>
          <w:tcPr>
            <w:tcW w:w="697" w:type="dxa"/>
            <w:vAlign w:val="center"/>
          </w:tcPr>
          <w:p w:rsidR="003668DF" w:rsidRDefault="00195BD3">
            <w:pPr>
              <w:rPr>
                <w:rFonts w:ascii="宋体" w:hAnsi="宋体"/>
                <w:sz w:val="19"/>
                <w:szCs w:val="21"/>
              </w:rPr>
            </w:pPr>
            <w:r>
              <w:rPr>
                <w:rFonts w:ascii="宋体" w:hAnsi="宋体" w:hint="eastAsia"/>
                <w:sz w:val="19"/>
                <w:szCs w:val="21"/>
              </w:rPr>
              <w:t>招标公告和公示信息澄清、修改</w:t>
            </w:r>
          </w:p>
        </w:tc>
        <w:tc>
          <w:tcPr>
            <w:tcW w:w="3020" w:type="dxa"/>
            <w:vAlign w:val="center"/>
          </w:tcPr>
          <w:p w:rsidR="003668DF" w:rsidRDefault="00195BD3">
            <w:pPr>
              <w:rPr>
                <w:rFonts w:ascii="宋体" w:hAnsi="宋体"/>
                <w:sz w:val="19"/>
                <w:szCs w:val="21"/>
              </w:rPr>
            </w:pPr>
            <w:r>
              <w:rPr>
                <w:rFonts w:ascii="宋体" w:hAnsi="宋体" w:hint="eastAsia"/>
                <w:sz w:val="19"/>
                <w:szCs w:val="21"/>
              </w:rPr>
              <w:t>项目名称；标段名称；澄清或修改事项；招标人及其招标代理机构的名称、地址、联系人及联系方式。</w:t>
            </w:r>
          </w:p>
        </w:tc>
        <w:tc>
          <w:tcPr>
            <w:tcW w:w="2100" w:type="dxa"/>
            <w:vAlign w:val="center"/>
          </w:tcPr>
          <w:p w:rsidR="003668DF" w:rsidRDefault="00195BD3">
            <w:pPr>
              <w:rPr>
                <w:rFonts w:ascii="宋体" w:hAnsi="宋体"/>
                <w:sz w:val="19"/>
                <w:szCs w:val="21"/>
              </w:rPr>
            </w:pPr>
            <w:r>
              <w:rPr>
                <w:rFonts w:ascii="宋体" w:hAnsi="宋体" w:hint="eastAsia"/>
                <w:sz w:val="19"/>
                <w:szCs w:val="21"/>
              </w:rPr>
              <w:t>《招标公告和公示信息发布管理办法》</w:t>
            </w:r>
          </w:p>
        </w:tc>
        <w:tc>
          <w:tcPr>
            <w:tcW w:w="1454" w:type="dxa"/>
            <w:vAlign w:val="center"/>
          </w:tcPr>
          <w:p w:rsidR="003668DF" w:rsidRDefault="00195BD3">
            <w:pPr>
              <w:jc w:val="center"/>
              <w:rPr>
                <w:rFonts w:ascii="宋体" w:hAnsi="宋体"/>
                <w:sz w:val="19"/>
                <w:szCs w:val="21"/>
              </w:rPr>
            </w:pPr>
            <w:r>
              <w:rPr>
                <w:rFonts w:ascii="宋体" w:hAnsi="宋体" w:hint="eastAsia"/>
                <w:sz w:val="19"/>
                <w:szCs w:val="21"/>
              </w:rPr>
              <w:t>及时公开</w:t>
            </w:r>
          </w:p>
        </w:tc>
        <w:tc>
          <w:tcPr>
            <w:tcW w:w="821" w:type="dxa"/>
            <w:vAlign w:val="center"/>
          </w:tcPr>
          <w:p w:rsidR="003668DF" w:rsidRDefault="00195BD3">
            <w:pPr>
              <w:rPr>
                <w:rFonts w:ascii="宋体" w:hAnsi="宋体"/>
                <w:sz w:val="19"/>
                <w:szCs w:val="21"/>
              </w:rPr>
            </w:pPr>
            <w:r>
              <w:rPr>
                <w:rFonts w:ascii="宋体" w:hAnsi="宋体" w:hint="eastAsia"/>
                <w:sz w:val="19"/>
                <w:szCs w:val="21"/>
              </w:rPr>
              <w:t>招标人或者其委托的招标代理机构</w:t>
            </w:r>
          </w:p>
        </w:tc>
        <w:tc>
          <w:tcPr>
            <w:tcW w:w="1704" w:type="dxa"/>
            <w:vMerge w:val="restart"/>
            <w:vAlign w:val="center"/>
          </w:tcPr>
          <w:p w:rsidR="003668DF" w:rsidRDefault="00195BD3">
            <w:pPr>
              <w:spacing w:line="240" w:lineRule="exact"/>
              <w:rPr>
                <w:rFonts w:ascii="宋体" w:hAnsi="宋体"/>
                <w:sz w:val="19"/>
                <w:szCs w:val="21"/>
              </w:rPr>
            </w:pPr>
            <w:r>
              <w:rPr>
                <w:rFonts w:ascii="宋体" w:hAnsi="宋体" w:hint="eastAsia"/>
                <w:sz w:val="19"/>
                <w:szCs w:val="21"/>
              </w:rPr>
              <w:t>■招标投标公共服务平台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rPr>
          <w:trHeight w:val="906"/>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t>10</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暂停、终止招标</w:t>
            </w:r>
          </w:p>
        </w:tc>
        <w:tc>
          <w:tcPr>
            <w:tcW w:w="3020" w:type="dxa"/>
            <w:vAlign w:val="center"/>
          </w:tcPr>
          <w:p w:rsidR="003668DF" w:rsidRDefault="00195BD3">
            <w:pPr>
              <w:rPr>
                <w:rFonts w:ascii="宋体" w:hAnsi="宋体"/>
                <w:sz w:val="19"/>
                <w:szCs w:val="21"/>
              </w:rPr>
            </w:pPr>
            <w:r>
              <w:rPr>
                <w:rFonts w:ascii="宋体" w:hAnsi="宋体" w:hint="eastAsia"/>
                <w:sz w:val="19"/>
                <w:szCs w:val="21"/>
              </w:rPr>
              <w:t>招标人名称、招标项目名称、招标项目编号、本项目首次公告日期、招标暂停或终止原因、联系方式、其他事项。</w:t>
            </w:r>
          </w:p>
        </w:tc>
        <w:tc>
          <w:tcPr>
            <w:tcW w:w="2100" w:type="dxa"/>
            <w:vAlign w:val="center"/>
          </w:tcPr>
          <w:p w:rsidR="003668DF" w:rsidRDefault="00195BD3">
            <w:pPr>
              <w:rPr>
                <w:rFonts w:ascii="宋体" w:hAnsi="宋体"/>
                <w:sz w:val="19"/>
                <w:szCs w:val="21"/>
              </w:rPr>
            </w:pPr>
            <w:r>
              <w:rPr>
                <w:rFonts w:ascii="宋体" w:hAnsi="宋体" w:hint="eastAsia"/>
                <w:sz w:val="19"/>
                <w:szCs w:val="21"/>
              </w:rPr>
              <w:t>《招标公告和公示信息发布管理办法》）</w:t>
            </w:r>
          </w:p>
        </w:tc>
        <w:tc>
          <w:tcPr>
            <w:tcW w:w="1454" w:type="dxa"/>
            <w:vAlign w:val="center"/>
          </w:tcPr>
          <w:p w:rsidR="003668DF" w:rsidRDefault="00195BD3">
            <w:pPr>
              <w:jc w:val="center"/>
              <w:rPr>
                <w:rFonts w:ascii="宋体" w:hAnsi="宋体"/>
                <w:sz w:val="19"/>
                <w:szCs w:val="21"/>
              </w:rPr>
            </w:pPr>
            <w:r>
              <w:rPr>
                <w:rFonts w:ascii="宋体" w:hAnsi="宋体" w:hint="eastAsia"/>
                <w:sz w:val="19"/>
                <w:szCs w:val="21"/>
              </w:rPr>
              <w:t>及时公开</w:t>
            </w:r>
          </w:p>
        </w:tc>
        <w:tc>
          <w:tcPr>
            <w:tcW w:w="821" w:type="dxa"/>
            <w:vAlign w:val="center"/>
          </w:tcPr>
          <w:p w:rsidR="003668DF" w:rsidRDefault="00195BD3">
            <w:pPr>
              <w:rPr>
                <w:rFonts w:ascii="宋体" w:hAnsi="宋体"/>
                <w:sz w:val="19"/>
                <w:szCs w:val="21"/>
              </w:rPr>
            </w:pPr>
            <w:r>
              <w:rPr>
                <w:rFonts w:ascii="宋体" w:hAnsi="宋体" w:hint="eastAsia"/>
                <w:sz w:val="19"/>
                <w:szCs w:val="21"/>
              </w:rPr>
              <w:t>招标人或者其委托的招标代理机构</w:t>
            </w:r>
          </w:p>
        </w:tc>
        <w:tc>
          <w:tcPr>
            <w:tcW w:w="1704" w:type="dxa"/>
            <w:vMerge/>
            <w:vAlign w:val="center"/>
          </w:tcPr>
          <w:p w:rsidR="003668DF" w:rsidRDefault="003668DF">
            <w:pPr>
              <w:rPr>
                <w:rFonts w:ascii="宋体" w:hAnsi="宋体"/>
                <w:sz w:val="19"/>
                <w:szCs w:val="21"/>
              </w:rPr>
            </w:pP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rPr>
          <w:trHeight w:val="3292"/>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t>11</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市场主体信用信息</w:t>
            </w:r>
          </w:p>
        </w:tc>
        <w:tc>
          <w:tcPr>
            <w:tcW w:w="3020" w:type="dxa"/>
            <w:vAlign w:val="center"/>
          </w:tcPr>
          <w:p w:rsidR="003668DF" w:rsidRDefault="00195BD3">
            <w:pPr>
              <w:rPr>
                <w:rFonts w:ascii="宋体" w:hAnsi="宋体"/>
                <w:sz w:val="19"/>
                <w:szCs w:val="21"/>
              </w:rPr>
            </w:pPr>
            <w:r>
              <w:rPr>
                <w:rFonts w:ascii="宋体" w:hAnsi="宋体" w:hint="eastAsia"/>
                <w:sz w:val="19"/>
                <w:szCs w:val="21"/>
              </w:rPr>
              <w:t>当事人的姓名或者名称、地址；违反法律、法规或者规章的事实和证据；行政处罚的种类和依据；行政处罚的履行方式和期限；不服行政处罚决定，申请行政复议或者提起行政诉讼的途径和期限；</w:t>
            </w:r>
            <w:proofErr w:type="gramStart"/>
            <w:r>
              <w:rPr>
                <w:rFonts w:ascii="宋体" w:hAnsi="宋体" w:hint="eastAsia"/>
                <w:sz w:val="19"/>
                <w:szCs w:val="21"/>
              </w:rPr>
              <w:t>作出</w:t>
            </w:r>
            <w:proofErr w:type="gramEnd"/>
            <w:r>
              <w:rPr>
                <w:rFonts w:ascii="宋体" w:hAnsi="宋体" w:hint="eastAsia"/>
                <w:sz w:val="19"/>
                <w:szCs w:val="21"/>
              </w:rPr>
              <w:t>行政处罚决定的行政机关名称和</w:t>
            </w:r>
            <w:proofErr w:type="gramStart"/>
            <w:r>
              <w:rPr>
                <w:rFonts w:ascii="宋体" w:hAnsi="宋体" w:hint="eastAsia"/>
                <w:sz w:val="19"/>
                <w:szCs w:val="21"/>
              </w:rPr>
              <w:t>作出</w:t>
            </w:r>
            <w:proofErr w:type="gramEnd"/>
            <w:r>
              <w:rPr>
                <w:rFonts w:ascii="宋体" w:hAnsi="宋体" w:hint="eastAsia"/>
                <w:sz w:val="19"/>
                <w:szCs w:val="21"/>
              </w:rPr>
              <w:t>决定的日期。</w:t>
            </w:r>
          </w:p>
        </w:tc>
        <w:tc>
          <w:tcPr>
            <w:tcW w:w="2100" w:type="dxa"/>
            <w:vAlign w:val="center"/>
          </w:tcPr>
          <w:p w:rsidR="003668DF" w:rsidRDefault="00195BD3">
            <w:pPr>
              <w:rPr>
                <w:rFonts w:ascii="宋体" w:hAnsi="宋体"/>
                <w:sz w:val="19"/>
                <w:szCs w:val="21"/>
              </w:rPr>
            </w:pPr>
            <w:r>
              <w:rPr>
                <w:rFonts w:ascii="宋体" w:hAnsi="宋体" w:hint="eastAsia"/>
                <w:sz w:val="19"/>
                <w:szCs w:val="21"/>
              </w:rPr>
              <w:t>《行政处罚法》、《政府信息公开条例》、《国务院办公厅关于推进公共资源配置领域政府信息公开的意见》</w:t>
            </w:r>
          </w:p>
        </w:tc>
        <w:tc>
          <w:tcPr>
            <w:tcW w:w="1454" w:type="dxa"/>
            <w:vAlign w:val="center"/>
          </w:tcPr>
          <w:p w:rsidR="003668DF" w:rsidRDefault="00195BD3">
            <w:pPr>
              <w:rPr>
                <w:rFonts w:ascii="宋体" w:hAnsi="宋体"/>
                <w:sz w:val="19"/>
                <w:szCs w:val="21"/>
              </w:rPr>
            </w:pPr>
            <w:r>
              <w:rPr>
                <w:rFonts w:ascii="宋体" w:hAnsi="宋体" w:hint="eastAsia"/>
                <w:sz w:val="19"/>
                <w:szCs w:val="21"/>
              </w:rPr>
              <w:t>信息形成之日起20个工作日内</w:t>
            </w:r>
          </w:p>
        </w:tc>
        <w:tc>
          <w:tcPr>
            <w:tcW w:w="821" w:type="dxa"/>
            <w:vAlign w:val="center"/>
          </w:tcPr>
          <w:p w:rsidR="003668DF" w:rsidRDefault="00195BD3">
            <w:pPr>
              <w:rPr>
                <w:rFonts w:ascii="宋体" w:hAnsi="宋体"/>
                <w:sz w:val="19"/>
                <w:szCs w:val="21"/>
              </w:rPr>
            </w:pPr>
            <w:r>
              <w:rPr>
                <w:rFonts w:ascii="宋体" w:hAnsi="宋体" w:hint="eastAsia"/>
                <w:sz w:val="19"/>
                <w:szCs w:val="21"/>
              </w:rPr>
              <w:t>负责管理的部门分别公开</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t>■信用中国</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3668DF">
            <w:pPr>
              <w:jc w:val="center"/>
              <w:rPr>
                <w:rFonts w:ascii="宋体" w:hAnsi="宋体"/>
                <w:sz w:val="19"/>
                <w:szCs w:val="21"/>
              </w:rPr>
            </w:pP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4850"/>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12</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政府采购信息</w:t>
            </w:r>
          </w:p>
          <w:p w:rsidR="003668DF" w:rsidRDefault="00195BD3">
            <w:pPr>
              <w:jc w:val="center"/>
              <w:rPr>
                <w:rFonts w:ascii="宋体" w:hAnsi="宋体"/>
                <w:sz w:val="19"/>
                <w:szCs w:val="21"/>
              </w:rPr>
            </w:pPr>
            <w:r>
              <w:rPr>
                <w:rFonts w:ascii="宋体" w:hAnsi="宋体" w:hint="eastAsia"/>
                <w:sz w:val="19"/>
                <w:szCs w:val="21"/>
              </w:rPr>
              <w:t xml:space="preserve">　</w:t>
            </w:r>
          </w:p>
        </w:tc>
        <w:tc>
          <w:tcPr>
            <w:tcW w:w="697" w:type="dxa"/>
            <w:vAlign w:val="center"/>
          </w:tcPr>
          <w:p w:rsidR="003668DF" w:rsidRDefault="00195BD3">
            <w:pPr>
              <w:rPr>
                <w:rFonts w:ascii="宋体" w:hAnsi="宋体"/>
                <w:sz w:val="19"/>
                <w:szCs w:val="21"/>
              </w:rPr>
            </w:pPr>
            <w:r>
              <w:rPr>
                <w:rFonts w:ascii="宋体" w:hAnsi="宋体" w:hint="eastAsia"/>
                <w:sz w:val="19"/>
                <w:szCs w:val="21"/>
              </w:rPr>
              <w:t>招标公告</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《国务院办公厅关于推进公共资源配置领域政府信息公开的意见》、《政府采购货物和服务招标投标管理办法》、《财政部关于做好政府采购信息公开工作的通知》</w:t>
            </w:r>
          </w:p>
        </w:tc>
        <w:tc>
          <w:tcPr>
            <w:tcW w:w="1454" w:type="dxa"/>
            <w:vAlign w:val="center"/>
          </w:tcPr>
          <w:p w:rsidR="003668DF" w:rsidRDefault="00195BD3">
            <w:pPr>
              <w:jc w:val="left"/>
              <w:rPr>
                <w:rFonts w:ascii="宋体" w:hAnsi="宋体"/>
                <w:sz w:val="19"/>
                <w:szCs w:val="21"/>
              </w:rPr>
            </w:pPr>
            <w:r>
              <w:rPr>
                <w:rFonts w:ascii="宋体" w:hAnsi="宋体" w:hint="eastAsia"/>
                <w:sz w:val="19"/>
                <w:szCs w:val="21"/>
              </w:rPr>
              <w:t>及时公开，公告期限为5个工作日</w:t>
            </w:r>
          </w:p>
        </w:tc>
        <w:tc>
          <w:tcPr>
            <w:tcW w:w="821" w:type="dxa"/>
            <w:vAlign w:val="center"/>
          </w:tcPr>
          <w:p w:rsidR="003668DF" w:rsidRDefault="00195BD3">
            <w:pPr>
              <w:rPr>
                <w:rFonts w:ascii="宋体" w:hAnsi="宋体"/>
                <w:sz w:val="19"/>
                <w:szCs w:val="21"/>
              </w:rPr>
            </w:pPr>
            <w:r>
              <w:rPr>
                <w:rFonts w:ascii="宋体" w:hAnsi="宋体" w:hint="eastAsia"/>
                <w:sz w:val="19"/>
                <w:szCs w:val="21"/>
              </w:rPr>
              <w:t>采购人或者其委托的采购代理机构</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■省级（含计划单列市）财政部门指定的媒体</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13</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资格预审公告</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《国务院办公厅关于推进公共资源配置领域政府信息公开的意见》、《政府采购货物和服务招标投标管理办法》、《财政部关于做好政府采购信息公开工作的通知》</w:t>
            </w:r>
          </w:p>
        </w:tc>
        <w:tc>
          <w:tcPr>
            <w:tcW w:w="1454" w:type="dxa"/>
            <w:vAlign w:val="center"/>
          </w:tcPr>
          <w:p w:rsidR="003668DF" w:rsidRDefault="00195BD3">
            <w:pPr>
              <w:jc w:val="left"/>
              <w:rPr>
                <w:rFonts w:ascii="宋体" w:hAnsi="宋体"/>
                <w:sz w:val="19"/>
                <w:szCs w:val="21"/>
              </w:rPr>
            </w:pPr>
            <w:r>
              <w:rPr>
                <w:rFonts w:ascii="宋体" w:hAnsi="宋体" w:hint="eastAsia"/>
                <w:sz w:val="19"/>
                <w:szCs w:val="21"/>
              </w:rPr>
              <w:t>及时公开，公告期限为5个工作日</w:t>
            </w:r>
          </w:p>
          <w:p w:rsidR="003668DF" w:rsidRDefault="003668DF">
            <w:pPr>
              <w:jc w:val="left"/>
              <w:rPr>
                <w:rFonts w:ascii="宋体" w:hAnsi="宋体"/>
                <w:sz w:val="19"/>
                <w:szCs w:val="21"/>
              </w:rPr>
            </w:pPr>
          </w:p>
        </w:tc>
        <w:tc>
          <w:tcPr>
            <w:tcW w:w="821" w:type="dxa"/>
            <w:vAlign w:val="center"/>
          </w:tcPr>
          <w:p w:rsidR="003668DF" w:rsidRDefault="00195BD3">
            <w:pPr>
              <w:rPr>
                <w:rFonts w:ascii="宋体" w:hAnsi="宋体"/>
                <w:sz w:val="19"/>
                <w:szCs w:val="21"/>
              </w:rPr>
            </w:pPr>
            <w:r>
              <w:rPr>
                <w:rFonts w:ascii="宋体" w:hAnsi="宋体" w:hint="eastAsia"/>
                <w:sz w:val="19"/>
                <w:szCs w:val="21"/>
              </w:rPr>
              <w:t>采购人或者其委托的采购代理机构</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■省级（含计划单列市）财政部门指定的媒体</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2457"/>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14</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 xml:space="preserve">政府采购信息　</w:t>
            </w:r>
          </w:p>
          <w:p w:rsidR="003668DF" w:rsidRDefault="00195BD3">
            <w:pPr>
              <w:jc w:val="center"/>
              <w:rPr>
                <w:rFonts w:ascii="宋体" w:hAnsi="宋体"/>
                <w:sz w:val="19"/>
                <w:szCs w:val="21"/>
              </w:rPr>
            </w:pPr>
            <w:r>
              <w:rPr>
                <w:rFonts w:ascii="宋体" w:hAnsi="宋体" w:hint="eastAsia"/>
                <w:sz w:val="19"/>
                <w:szCs w:val="21"/>
              </w:rPr>
              <w:t xml:space="preserve">　</w:t>
            </w:r>
          </w:p>
        </w:tc>
        <w:tc>
          <w:tcPr>
            <w:tcW w:w="697" w:type="dxa"/>
            <w:vAlign w:val="center"/>
          </w:tcPr>
          <w:p w:rsidR="003668DF" w:rsidRDefault="00195BD3">
            <w:pPr>
              <w:rPr>
                <w:rFonts w:ascii="宋体" w:hAnsi="宋体"/>
                <w:sz w:val="19"/>
                <w:szCs w:val="21"/>
              </w:rPr>
            </w:pPr>
            <w:r>
              <w:rPr>
                <w:rFonts w:ascii="宋体" w:hAnsi="宋体" w:hint="eastAsia"/>
                <w:sz w:val="19"/>
                <w:szCs w:val="21"/>
              </w:rPr>
              <w:t>竞争性谈判公告、竞争性磋商公告和询价公告</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《国务院办公厅关于推进公共资源配置领域政府信息公开的意见》、《财政部关于做好政府采购信息公开工作的通知》</w:t>
            </w:r>
          </w:p>
        </w:tc>
        <w:tc>
          <w:tcPr>
            <w:tcW w:w="1454" w:type="dxa"/>
            <w:vAlign w:val="center"/>
          </w:tcPr>
          <w:p w:rsidR="003668DF" w:rsidRDefault="00195BD3">
            <w:pPr>
              <w:jc w:val="left"/>
              <w:rPr>
                <w:rFonts w:ascii="宋体" w:hAnsi="宋体"/>
                <w:sz w:val="19"/>
                <w:szCs w:val="21"/>
              </w:rPr>
            </w:pPr>
            <w:r>
              <w:rPr>
                <w:rFonts w:ascii="宋体" w:hAnsi="宋体" w:hint="eastAsia"/>
                <w:sz w:val="19"/>
                <w:szCs w:val="21"/>
              </w:rPr>
              <w:t>及时公开，公告期限为3个工作日</w:t>
            </w:r>
          </w:p>
        </w:tc>
        <w:tc>
          <w:tcPr>
            <w:tcW w:w="821" w:type="dxa"/>
            <w:vAlign w:val="center"/>
          </w:tcPr>
          <w:p w:rsidR="003668DF" w:rsidRDefault="00195BD3">
            <w:pPr>
              <w:rPr>
                <w:rFonts w:ascii="宋体" w:hAnsi="宋体"/>
                <w:sz w:val="19"/>
                <w:szCs w:val="21"/>
              </w:rPr>
            </w:pPr>
            <w:r>
              <w:rPr>
                <w:rFonts w:ascii="宋体" w:hAnsi="宋体" w:hint="eastAsia"/>
                <w:sz w:val="19"/>
                <w:szCs w:val="21"/>
              </w:rPr>
              <w:t>采购人或者其委托的采购代理机构</w:t>
            </w:r>
          </w:p>
        </w:tc>
        <w:tc>
          <w:tcPr>
            <w:tcW w:w="1704" w:type="dxa"/>
            <w:vAlign w:val="center"/>
          </w:tcPr>
          <w:p w:rsidR="00195BD3" w:rsidRDefault="00195BD3">
            <w:pPr>
              <w:spacing w:line="240" w:lineRule="exact"/>
              <w:rPr>
                <w:rFonts w:ascii="宋体" w:hAnsi="宋体"/>
                <w:sz w:val="19"/>
                <w:szCs w:val="21"/>
              </w:rPr>
            </w:pPr>
          </w:p>
          <w:p w:rsidR="003668DF" w:rsidRDefault="00195BD3">
            <w:pPr>
              <w:spacing w:line="240" w:lineRule="exact"/>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■省级（含计划单列市）财政部门指定的媒体</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15</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采购项目预算金额</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《国务院办公厅关于推进公共资源配置领域政府信息公开的意见》、《财政部关于做好政府采购信息公开工作的通知》</w:t>
            </w:r>
          </w:p>
        </w:tc>
        <w:tc>
          <w:tcPr>
            <w:tcW w:w="1454" w:type="dxa"/>
            <w:vAlign w:val="center"/>
          </w:tcPr>
          <w:p w:rsidR="003668DF" w:rsidRDefault="00195BD3">
            <w:pPr>
              <w:rPr>
                <w:rFonts w:ascii="宋体" w:hAnsi="宋体"/>
                <w:sz w:val="19"/>
                <w:szCs w:val="21"/>
              </w:rPr>
            </w:pPr>
            <w:r>
              <w:rPr>
                <w:rFonts w:ascii="宋体" w:hAnsi="宋体" w:hint="eastAsia"/>
                <w:sz w:val="19"/>
                <w:szCs w:val="21"/>
              </w:rPr>
              <w:t>随采购公告、采购文件公开</w:t>
            </w:r>
          </w:p>
        </w:tc>
        <w:tc>
          <w:tcPr>
            <w:tcW w:w="821" w:type="dxa"/>
            <w:vAlign w:val="center"/>
          </w:tcPr>
          <w:p w:rsidR="003668DF" w:rsidRDefault="00195BD3">
            <w:pPr>
              <w:rPr>
                <w:rFonts w:ascii="宋体" w:hAnsi="宋体"/>
                <w:sz w:val="19"/>
                <w:szCs w:val="21"/>
              </w:rPr>
            </w:pPr>
            <w:r>
              <w:rPr>
                <w:rFonts w:ascii="宋体" w:hAnsi="宋体" w:hint="eastAsia"/>
                <w:sz w:val="19"/>
                <w:szCs w:val="21"/>
              </w:rPr>
              <w:t>采购人或者其委托的采购代理机构</w:t>
            </w:r>
          </w:p>
        </w:tc>
        <w:tc>
          <w:tcPr>
            <w:tcW w:w="1704" w:type="dxa"/>
            <w:vAlign w:val="center"/>
          </w:tcPr>
          <w:p w:rsidR="003668DF" w:rsidRDefault="00195BD3">
            <w:pPr>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■省级（含计划单列市）财政部门指定的媒体</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16</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 xml:space="preserve">政府采购信息　</w:t>
            </w:r>
          </w:p>
          <w:p w:rsidR="003668DF" w:rsidRDefault="00195BD3">
            <w:pPr>
              <w:jc w:val="center"/>
              <w:rPr>
                <w:rFonts w:ascii="宋体" w:hAnsi="宋体"/>
                <w:sz w:val="19"/>
                <w:szCs w:val="21"/>
              </w:rPr>
            </w:pPr>
            <w:r>
              <w:rPr>
                <w:rFonts w:ascii="宋体" w:hAnsi="宋体" w:hint="eastAsia"/>
                <w:sz w:val="19"/>
                <w:szCs w:val="21"/>
              </w:rPr>
              <w:t xml:space="preserve">　</w:t>
            </w:r>
          </w:p>
        </w:tc>
        <w:tc>
          <w:tcPr>
            <w:tcW w:w="697" w:type="dxa"/>
            <w:vAlign w:val="center"/>
          </w:tcPr>
          <w:p w:rsidR="003668DF" w:rsidRDefault="00195BD3">
            <w:pPr>
              <w:rPr>
                <w:rFonts w:ascii="宋体" w:hAnsi="宋体"/>
                <w:sz w:val="19"/>
                <w:szCs w:val="21"/>
              </w:rPr>
            </w:pPr>
            <w:r>
              <w:rPr>
                <w:rFonts w:ascii="宋体" w:hAnsi="宋体" w:hint="eastAsia"/>
                <w:sz w:val="19"/>
                <w:szCs w:val="21"/>
              </w:rPr>
              <w:t>采购文件</w:t>
            </w:r>
          </w:p>
        </w:tc>
        <w:tc>
          <w:tcPr>
            <w:tcW w:w="3020" w:type="dxa"/>
            <w:vAlign w:val="center"/>
          </w:tcPr>
          <w:p w:rsidR="003668DF" w:rsidRDefault="00195BD3">
            <w:pPr>
              <w:rPr>
                <w:rFonts w:ascii="宋体" w:hAnsi="宋体"/>
                <w:sz w:val="19"/>
                <w:szCs w:val="21"/>
              </w:rPr>
            </w:pPr>
            <w:r>
              <w:rPr>
                <w:rFonts w:ascii="宋体" w:hAnsi="宋体" w:hint="eastAsia"/>
                <w:sz w:val="19"/>
                <w:szCs w:val="21"/>
              </w:rPr>
              <w:t>招标文件、竞争性谈判文件、竞争性磋商文件和询价通知书。</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《国务院办公厅关于推进公共资源配置领域政府信息公开的意见》、《财</w:t>
            </w:r>
            <w:r>
              <w:rPr>
                <w:rFonts w:ascii="宋体" w:hAnsi="宋体" w:hint="eastAsia"/>
                <w:sz w:val="19"/>
                <w:szCs w:val="21"/>
              </w:rPr>
              <w:lastRenderedPageBreak/>
              <w:t>政部关于做好政府采购信息公开工作的通知》</w:t>
            </w:r>
          </w:p>
        </w:tc>
        <w:tc>
          <w:tcPr>
            <w:tcW w:w="1454" w:type="dxa"/>
            <w:vAlign w:val="center"/>
          </w:tcPr>
          <w:p w:rsidR="003668DF" w:rsidRDefault="00195BD3">
            <w:pPr>
              <w:rPr>
                <w:rFonts w:ascii="宋体" w:hAnsi="宋体"/>
                <w:sz w:val="19"/>
                <w:szCs w:val="21"/>
              </w:rPr>
            </w:pPr>
            <w:r>
              <w:rPr>
                <w:rFonts w:ascii="宋体" w:hAnsi="宋体" w:hint="eastAsia"/>
                <w:sz w:val="19"/>
                <w:szCs w:val="21"/>
              </w:rPr>
              <w:lastRenderedPageBreak/>
              <w:t>随中标、成交结果同时公告。中标、成交结果公</w:t>
            </w:r>
            <w:r>
              <w:rPr>
                <w:rFonts w:ascii="宋体" w:hAnsi="宋体" w:hint="eastAsia"/>
                <w:sz w:val="19"/>
                <w:szCs w:val="21"/>
              </w:rPr>
              <w:lastRenderedPageBreak/>
              <w:t>告前采购文件已公告的，不再重复公告</w:t>
            </w:r>
          </w:p>
        </w:tc>
        <w:tc>
          <w:tcPr>
            <w:tcW w:w="821" w:type="dxa"/>
            <w:vAlign w:val="center"/>
          </w:tcPr>
          <w:p w:rsidR="003668DF" w:rsidRDefault="00195BD3">
            <w:pPr>
              <w:rPr>
                <w:rFonts w:ascii="宋体" w:hAnsi="宋体"/>
                <w:sz w:val="19"/>
                <w:szCs w:val="21"/>
              </w:rPr>
            </w:pPr>
            <w:r>
              <w:rPr>
                <w:rFonts w:ascii="宋体" w:hAnsi="宋体" w:hint="eastAsia"/>
                <w:sz w:val="19"/>
                <w:szCs w:val="21"/>
              </w:rPr>
              <w:lastRenderedPageBreak/>
              <w:t>采购人或者其委托的采购代</w:t>
            </w:r>
            <w:r>
              <w:rPr>
                <w:rFonts w:ascii="宋体" w:hAnsi="宋体" w:hint="eastAsia"/>
                <w:sz w:val="19"/>
                <w:szCs w:val="21"/>
              </w:rPr>
              <w:lastRenderedPageBreak/>
              <w:t>理机构</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lastRenderedPageBreak/>
              <w:t>■中国政府采购网及其地方分网</w:t>
            </w:r>
            <w:r>
              <w:rPr>
                <w:rFonts w:ascii="宋体" w:hAnsi="宋体"/>
                <w:sz w:val="19"/>
                <w:szCs w:val="21"/>
              </w:rPr>
              <w:br/>
            </w:r>
            <w:r>
              <w:rPr>
                <w:rFonts w:ascii="宋体" w:hAnsi="宋体" w:hint="eastAsia"/>
                <w:sz w:val="19"/>
                <w:szCs w:val="21"/>
              </w:rPr>
              <w:t>■省级（含计划单列市）财政部门指定的</w:t>
            </w:r>
            <w:r>
              <w:rPr>
                <w:rFonts w:ascii="宋体" w:hAnsi="宋体" w:hint="eastAsia"/>
                <w:sz w:val="19"/>
                <w:szCs w:val="21"/>
              </w:rPr>
              <w:lastRenderedPageBreak/>
              <w:t>媒体</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lastRenderedPageBreak/>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3137"/>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17</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采购信息更正公告</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采购人和采购代理机构名称、地址、联系方式；原公告的采购项目名称</w:t>
            </w:r>
            <w:proofErr w:type="gramStart"/>
            <w:r>
              <w:rPr>
                <w:rFonts w:ascii="宋体" w:hAnsi="宋体" w:hint="eastAsia"/>
                <w:sz w:val="19"/>
                <w:szCs w:val="21"/>
              </w:rPr>
              <w:t>及首次</w:t>
            </w:r>
            <w:proofErr w:type="gramEnd"/>
            <w:r>
              <w:rPr>
                <w:rFonts w:ascii="宋体" w:hAnsi="宋体" w:hint="eastAsia"/>
                <w:sz w:val="19"/>
                <w:szCs w:val="21"/>
              </w:rPr>
              <w:t>公告日期；更正事项、内容及日期；采购项目联系人和电话。</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《国务院办公厅关于推进公共资源配置领域政府信息公开的意见》、《财政部关于做好政府采购信息公开工作的通知》</w:t>
            </w:r>
          </w:p>
        </w:tc>
        <w:tc>
          <w:tcPr>
            <w:tcW w:w="1454" w:type="dxa"/>
            <w:vAlign w:val="center"/>
          </w:tcPr>
          <w:p w:rsidR="003668DF" w:rsidRDefault="00195BD3">
            <w:pPr>
              <w:rPr>
                <w:rFonts w:ascii="宋体" w:hAnsi="宋体"/>
                <w:sz w:val="19"/>
                <w:szCs w:val="21"/>
              </w:rPr>
            </w:pPr>
            <w:r>
              <w:rPr>
                <w:rFonts w:ascii="宋体" w:hAnsi="宋体" w:hint="eastAsia"/>
                <w:sz w:val="19"/>
                <w:szCs w:val="21"/>
              </w:rPr>
              <w:t>投标截止时间至少15日前、提交资格预审申请文件截止时间至少3日前，或者提交首次响应文件截止之日3个工作日前</w:t>
            </w:r>
          </w:p>
        </w:tc>
        <w:tc>
          <w:tcPr>
            <w:tcW w:w="821" w:type="dxa"/>
            <w:vAlign w:val="center"/>
          </w:tcPr>
          <w:p w:rsidR="003668DF" w:rsidRDefault="00195BD3">
            <w:pPr>
              <w:rPr>
                <w:rFonts w:ascii="宋体" w:hAnsi="宋体"/>
                <w:sz w:val="19"/>
                <w:szCs w:val="21"/>
              </w:rPr>
            </w:pPr>
            <w:r>
              <w:rPr>
                <w:rFonts w:ascii="宋体" w:hAnsi="宋体" w:hint="eastAsia"/>
                <w:sz w:val="19"/>
                <w:szCs w:val="21"/>
              </w:rPr>
              <w:t>采购人或者其委托的采购代理机构</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■省级（含计划单列市）财政部门指定的媒体</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2795"/>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t>18</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 xml:space="preserve">政府采购信息　</w:t>
            </w:r>
          </w:p>
          <w:p w:rsidR="003668DF" w:rsidRDefault="00195BD3">
            <w:pPr>
              <w:jc w:val="center"/>
              <w:rPr>
                <w:rFonts w:ascii="宋体" w:hAnsi="宋体"/>
                <w:sz w:val="19"/>
                <w:szCs w:val="21"/>
              </w:rPr>
            </w:pPr>
            <w:r>
              <w:rPr>
                <w:rFonts w:ascii="宋体" w:hAnsi="宋体" w:hint="eastAsia"/>
                <w:sz w:val="19"/>
                <w:szCs w:val="21"/>
              </w:rPr>
              <w:t xml:space="preserve">　</w:t>
            </w:r>
          </w:p>
        </w:tc>
        <w:tc>
          <w:tcPr>
            <w:tcW w:w="697" w:type="dxa"/>
            <w:vAlign w:val="center"/>
          </w:tcPr>
          <w:p w:rsidR="003668DF" w:rsidRDefault="00195BD3">
            <w:pPr>
              <w:rPr>
                <w:rFonts w:ascii="宋体" w:hAnsi="宋体"/>
                <w:sz w:val="19"/>
                <w:szCs w:val="21"/>
              </w:rPr>
            </w:pPr>
            <w:r>
              <w:rPr>
                <w:rFonts w:ascii="宋体" w:hAnsi="宋体" w:hint="eastAsia"/>
                <w:sz w:val="19"/>
                <w:szCs w:val="21"/>
              </w:rPr>
              <w:t>单一来源公示</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《国务院办公厅关于推进公共资源配置领域政府信息公开的意见》、《财政部关于做好政府采购信息公开工作的通知》</w:t>
            </w:r>
          </w:p>
        </w:tc>
        <w:tc>
          <w:tcPr>
            <w:tcW w:w="1454" w:type="dxa"/>
            <w:vAlign w:val="center"/>
          </w:tcPr>
          <w:p w:rsidR="003668DF" w:rsidRDefault="00195BD3">
            <w:pPr>
              <w:jc w:val="left"/>
              <w:rPr>
                <w:rFonts w:ascii="宋体" w:hAnsi="宋体"/>
                <w:sz w:val="19"/>
                <w:szCs w:val="21"/>
              </w:rPr>
            </w:pPr>
            <w:r>
              <w:rPr>
                <w:rFonts w:ascii="宋体" w:hAnsi="宋体" w:hint="eastAsia"/>
                <w:sz w:val="19"/>
                <w:szCs w:val="21"/>
              </w:rPr>
              <w:t>及时公开，公示期限不得少于5个工作日</w:t>
            </w:r>
          </w:p>
        </w:tc>
        <w:tc>
          <w:tcPr>
            <w:tcW w:w="821" w:type="dxa"/>
            <w:vAlign w:val="center"/>
          </w:tcPr>
          <w:p w:rsidR="003668DF" w:rsidRDefault="00195BD3">
            <w:pPr>
              <w:rPr>
                <w:rFonts w:ascii="宋体" w:hAnsi="宋体"/>
                <w:sz w:val="19"/>
                <w:szCs w:val="21"/>
              </w:rPr>
            </w:pPr>
            <w:r>
              <w:rPr>
                <w:rFonts w:ascii="宋体" w:hAnsi="宋体" w:hint="eastAsia"/>
                <w:sz w:val="19"/>
                <w:szCs w:val="21"/>
              </w:rPr>
              <w:t>采购人或者其委托的采购代理机构</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■省级（含计划单列市）财政部门指定的媒体</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2047"/>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19</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协议供货和定点采购的具体成交记录</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采购人和成交供应商的名称、成交金额以及成交标的</w:t>
            </w:r>
            <w:proofErr w:type="gramStart"/>
            <w:r>
              <w:rPr>
                <w:rFonts w:ascii="宋体" w:hAnsi="宋体" w:hint="eastAsia"/>
                <w:sz w:val="19"/>
                <w:szCs w:val="21"/>
              </w:rPr>
              <w:t>的</w:t>
            </w:r>
            <w:proofErr w:type="gramEnd"/>
            <w:r>
              <w:rPr>
                <w:rFonts w:ascii="宋体" w:hAnsi="宋体" w:hint="eastAsia"/>
                <w:sz w:val="19"/>
                <w:szCs w:val="21"/>
              </w:rPr>
              <w:t>名称、规格型号、数量、单价等。电子卖场、电子商城、网上超市等的具体成交记录，也应当予以公开。</w:t>
            </w:r>
          </w:p>
        </w:tc>
        <w:tc>
          <w:tcPr>
            <w:tcW w:w="2100" w:type="dxa"/>
            <w:vAlign w:val="center"/>
          </w:tcPr>
          <w:p w:rsidR="003668DF" w:rsidRDefault="00195BD3">
            <w:pPr>
              <w:rPr>
                <w:rFonts w:ascii="宋体" w:hAnsi="宋体"/>
                <w:sz w:val="19"/>
                <w:szCs w:val="21"/>
              </w:rPr>
            </w:pPr>
            <w:r>
              <w:rPr>
                <w:rFonts w:ascii="宋体" w:hAnsi="宋体" w:hint="eastAsia"/>
                <w:sz w:val="19"/>
                <w:szCs w:val="21"/>
              </w:rPr>
              <w:t>《关于进一步做好政府采购信息公开工作有关事项的通知》</w:t>
            </w:r>
          </w:p>
        </w:tc>
        <w:tc>
          <w:tcPr>
            <w:tcW w:w="1454" w:type="dxa"/>
            <w:vAlign w:val="center"/>
          </w:tcPr>
          <w:p w:rsidR="003668DF" w:rsidRDefault="00195BD3">
            <w:pPr>
              <w:jc w:val="center"/>
              <w:rPr>
                <w:rFonts w:ascii="宋体" w:hAnsi="宋体"/>
                <w:sz w:val="19"/>
                <w:szCs w:val="21"/>
              </w:rPr>
            </w:pPr>
            <w:r>
              <w:rPr>
                <w:rFonts w:ascii="宋体" w:hAnsi="宋体" w:hint="eastAsia"/>
                <w:sz w:val="19"/>
                <w:szCs w:val="21"/>
              </w:rPr>
              <w:t>及时公开</w:t>
            </w:r>
          </w:p>
        </w:tc>
        <w:tc>
          <w:tcPr>
            <w:tcW w:w="821" w:type="dxa"/>
            <w:vAlign w:val="center"/>
          </w:tcPr>
          <w:p w:rsidR="003668DF" w:rsidRDefault="00195BD3">
            <w:pPr>
              <w:rPr>
                <w:rFonts w:ascii="宋体" w:hAnsi="宋体"/>
                <w:sz w:val="19"/>
                <w:szCs w:val="21"/>
              </w:rPr>
            </w:pPr>
            <w:r>
              <w:rPr>
                <w:rFonts w:ascii="宋体" w:hAnsi="宋体" w:hint="eastAsia"/>
                <w:sz w:val="19"/>
                <w:szCs w:val="21"/>
              </w:rPr>
              <w:t>集中采购机构</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t>■中国政府采购网及其省级分网</w:t>
            </w:r>
            <w:r>
              <w:rPr>
                <w:rFonts w:ascii="宋体" w:hAnsi="宋体"/>
                <w:sz w:val="19"/>
                <w:szCs w:val="21"/>
              </w:rPr>
              <w:br/>
            </w:r>
            <w:r>
              <w:rPr>
                <w:rFonts w:ascii="宋体" w:hAnsi="宋体" w:hint="eastAsia"/>
                <w:sz w:val="19"/>
                <w:szCs w:val="21"/>
              </w:rPr>
              <w:t>■省级（含计划单列市）财政部门指定的媒体</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spacing w:line="240" w:lineRule="exact"/>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2890"/>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t>20</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 xml:space="preserve">政府采购信息　</w:t>
            </w:r>
          </w:p>
          <w:p w:rsidR="003668DF" w:rsidRDefault="00195BD3">
            <w:pPr>
              <w:jc w:val="center"/>
              <w:rPr>
                <w:rFonts w:ascii="宋体" w:hAnsi="宋体"/>
                <w:sz w:val="19"/>
                <w:szCs w:val="21"/>
              </w:rPr>
            </w:pPr>
            <w:r>
              <w:rPr>
                <w:rFonts w:ascii="宋体" w:hAnsi="宋体" w:hint="eastAsia"/>
                <w:sz w:val="19"/>
                <w:szCs w:val="21"/>
              </w:rPr>
              <w:t xml:space="preserve">　</w:t>
            </w:r>
          </w:p>
        </w:tc>
        <w:tc>
          <w:tcPr>
            <w:tcW w:w="697" w:type="dxa"/>
            <w:vAlign w:val="center"/>
          </w:tcPr>
          <w:p w:rsidR="003668DF" w:rsidRDefault="00195BD3">
            <w:pPr>
              <w:rPr>
                <w:rFonts w:ascii="宋体" w:hAnsi="宋体"/>
                <w:sz w:val="19"/>
                <w:szCs w:val="21"/>
              </w:rPr>
            </w:pPr>
            <w:r>
              <w:rPr>
                <w:rFonts w:ascii="宋体" w:hAnsi="宋体" w:hint="eastAsia"/>
                <w:sz w:val="19"/>
                <w:szCs w:val="21"/>
              </w:rPr>
              <w:t>中标、成交结果</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采购人和采购代理机构名称、地址、联系方式；项目名称和项目编号；中标或者成交供应商名称、地址和中标或者成交金额；主要中标或者成交标的</w:t>
            </w:r>
            <w:proofErr w:type="gramStart"/>
            <w:r>
              <w:rPr>
                <w:rFonts w:ascii="宋体" w:hAnsi="宋体" w:hint="eastAsia"/>
                <w:sz w:val="19"/>
                <w:szCs w:val="21"/>
              </w:rPr>
              <w:t>的</w:t>
            </w:r>
            <w:proofErr w:type="gramEnd"/>
            <w:r>
              <w:rPr>
                <w:rFonts w:ascii="宋体" w:hAnsi="宋体" w:hint="eastAsia"/>
                <w:sz w:val="19"/>
                <w:szCs w:val="21"/>
              </w:rPr>
              <w:t>名称、规格型号、数量、单价、服务要求或者标的</w:t>
            </w:r>
            <w:proofErr w:type="gramStart"/>
            <w:r>
              <w:rPr>
                <w:rFonts w:ascii="宋体" w:hAnsi="宋体" w:hint="eastAsia"/>
                <w:sz w:val="19"/>
                <w:szCs w:val="21"/>
              </w:rPr>
              <w:t>的</w:t>
            </w:r>
            <w:proofErr w:type="gramEnd"/>
            <w:r>
              <w:rPr>
                <w:rFonts w:ascii="宋体" w:hAnsi="宋体" w:hint="eastAsia"/>
                <w:sz w:val="19"/>
                <w:szCs w:val="21"/>
              </w:rPr>
              <w:t>基本概况；评审专家名单。协议供货、定点采购项目还应当公告入围价格、价格调整规则和优惠条件。采用书面推荐供应商参加采购活动的，还应当公告采购人和评审专家的推荐意见。</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《国务院办公厅关于推进公共资源配置领域政府信息公开的意见》、《财政部关于做好政府采购信息公开工作的通知》</w:t>
            </w:r>
          </w:p>
        </w:tc>
        <w:tc>
          <w:tcPr>
            <w:tcW w:w="1454" w:type="dxa"/>
            <w:vAlign w:val="center"/>
          </w:tcPr>
          <w:p w:rsidR="003668DF" w:rsidRDefault="00195BD3">
            <w:pPr>
              <w:jc w:val="left"/>
              <w:rPr>
                <w:rFonts w:ascii="宋体" w:hAnsi="宋体"/>
                <w:sz w:val="19"/>
                <w:szCs w:val="21"/>
              </w:rPr>
            </w:pPr>
            <w:r>
              <w:rPr>
                <w:rFonts w:ascii="宋体" w:hAnsi="宋体" w:hint="eastAsia"/>
                <w:sz w:val="19"/>
                <w:szCs w:val="21"/>
              </w:rPr>
              <w:t>自中标、成交供应商确定之日起2个工作日内公告，公告期限为1个工作日</w:t>
            </w:r>
          </w:p>
        </w:tc>
        <w:tc>
          <w:tcPr>
            <w:tcW w:w="821" w:type="dxa"/>
            <w:vAlign w:val="center"/>
          </w:tcPr>
          <w:p w:rsidR="003668DF" w:rsidRDefault="00195BD3">
            <w:pPr>
              <w:rPr>
                <w:rFonts w:ascii="宋体" w:hAnsi="宋体"/>
                <w:sz w:val="19"/>
                <w:szCs w:val="21"/>
              </w:rPr>
            </w:pPr>
            <w:r>
              <w:rPr>
                <w:rFonts w:ascii="宋体" w:hAnsi="宋体" w:hint="eastAsia"/>
                <w:sz w:val="19"/>
                <w:szCs w:val="21"/>
              </w:rPr>
              <w:t>采购人或者其委托的采购代理机构</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■省级（含计划单列市）财政部门指定的媒体</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3184"/>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21</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采购合同</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采购人和采购代理机构名称、地址、联系方式；采购项目名称、编号，合同编号；供应商名称；合同内容。</w:t>
            </w:r>
            <w:r>
              <w:rPr>
                <w:rFonts w:ascii="宋体" w:hAnsi="宋体" w:hint="eastAsia"/>
                <w:sz w:val="19"/>
                <w:szCs w:val="21"/>
              </w:rPr>
              <w:br/>
              <w:t>政府采购合同中涉及国家秘密、商业秘密的部分可以</w:t>
            </w:r>
            <w:proofErr w:type="gramStart"/>
            <w:r>
              <w:rPr>
                <w:rFonts w:ascii="宋体" w:hAnsi="宋体" w:hint="eastAsia"/>
                <w:sz w:val="19"/>
                <w:szCs w:val="21"/>
              </w:rPr>
              <w:t>不</w:t>
            </w:r>
            <w:proofErr w:type="gramEnd"/>
            <w:r>
              <w:rPr>
                <w:rFonts w:ascii="宋体" w:hAnsi="宋体" w:hint="eastAsia"/>
                <w:sz w:val="19"/>
                <w:szCs w:val="21"/>
              </w:rPr>
              <w:t>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《国务院办公厅关于推进公共资源配置领域政府信息公开的意见》、《财政部关于做好政府采购信息公开工作的通知》</w:t>
            </w:r>
          </w:p>
        </w:tc>
        <w:tc>
          <w:tcPr>
            <w:tcW w:w="1454" w:type="dxa"/>
            <w:vAlign w:val="center"/>
          </w:tcPr>
          <w:p w:rsidR="003668DF" w:rsidRDefault="00195BD3">
            <w:pPr>
              <w:rPr>
                <w:rFonts w:ascii="宋体" w:hAnsi="宋体"/>
                <w:sz w:val="19"/>
                <w:szCs w:val="21"/>
              </w:rPr>
            </w:pPr>
            <w:r>
              <w:rPr>
                <w:rFonts w:ascii="宋体" w:hAnsi="宋体" w:hint="eastAsia"/>
                <w:sz w:val="19"/>
                <w:szCs w:val="21"/>
              </w:rPr>
              <w:t>合同签订之日起2个工作日内</w:t>
            </w:r>
          </w:p>
        </w:tc>
        <w:tc>
          <w:tcPr>
            <w:tcW w:w="821" w:type="dxa"/>
            <w:vAlign w:val="center"/>
          </w:tcPr>
          <w:p w:rsidR="003668DF" w:rsidRDefault="00195BD3">
            <w:pPr>
              <w:rPr>
                <w:rFonts w:ascii="宋体" w:hAnsi="宋体"/>
                <w:sz w:val="19"/>
                <w:szCs w:val="21"/>
              </w:rPr>
            </w:pPr>
            <w:r>
              <w:rPr>
                <w:rFonts w:ascii="宋体" w:hAnsi="宋体" w:hint="eastAsia"/>
                <w:sz w:val="19"/>
                <w:szCs w:val="21"/>
              </w:rPr>
              <w:t>采购人或者其委托的采购代理机构</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■省级（含计划单列市）财政部门指定的媒体</w:t>
            </w:r>
          </w:p>
        </w:tc>
        <w:tc>
          <w:tcPr>
            <w:tcW w:w="647" w:type="dxa"/>
            <w:vAlign w:val="center"/>
          </w:tcPr>
          <w:p w:rsidR="003668DF" w:rsidRDefault="00195BD3">
            <w:pPr>
              <w:spacing w:line="240" w:lineRule="exact"/>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22</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 xml:space="preserve">政府采购信息　</w:t>
            </w:r>
          </w:p>
        </w:tc>
        <w:tc>
          <w:tcPr>
            <w:tcW w:w="697" w:type="dxa"/>
            <w:vAlign w:val="center"/>
          </w:tcPr>
          <w:p w:rsidR="003668DF" w:rsidRDefault="00195BD3">
            <w:pPr>
              <w:rPr>
                <w:rFonts w:ascii="宋体" w:hAnsi="宋体"/>
                <w:sz w:val="19"/>
                <w:szCs w:val="21"/>
              </w:rPr>
            </w:pPr>
            <w:r>
              <w:rPr>
                <w:rFonts w:ascii="宋体" w:hAnsi="宋体" w:hint="eastAsia"/>
                <w:sz w:val="19"/>
                <w:szCs w:val="21"/>
              </w:rPr>
              <w:t>终止公告</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采购人和采购代理机构名称、地址、联系方式；采购项目名称、采购编号，采购方式；采购项目终止原因；公告期限；采购项目联系人和电话。</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《国务院办公厅关于推进公共资源配置领域政府信息公开的意见》、《财政部关于做好政府采购信息公开工作的通知》</w:t>
            </w:r>
          </w:p>
        </w:tc>
        <w:tc>
          <w:tcPr>
            <w:tcW w:w="1454" w:type="dxa"/>
            <w:vAlign w:val="center"/>
          </w:tcPr>
          <w:p w:rsidR="003668DF" w:rsidRDefault="00195BD3">
            <w:pPr>
              <w:jc w:val="center"/>
              <w:rPr>
                <w:rFonts w:ascii="宋体" w:hAnsi="宋体"/>
                <w:sz w:val="19"/>
                <w:szCs w:val="21"/>
              </w:rPr>
            </w:pPr>
            <w:r>
              <w:rPr>
                <w:rFonts w:ascii="宋体" w:hAnsi="宋体" w:hint="eastAsia"/>
                <w:sz w:val="19"/>
                <w:szCs w:val="21"/>
              </w:rPr>
              <w:t>及时公开</w:t>
            </w:r>
          </w:p>
        </w:tc>
        <w:tc>
          <w:tcPr>
            <w:tcW w:w="821" w:type="dxa"/>
            <w:vAlign w:val="center"/>
          </w:tcPr>
          <w:p w:rsidR="003668DF" w:rsidRDefault="00195BD3">
            <w:pPr>
              <w:rPr>
                <w:rFonts w:ascii="宋体" w:hAnsi="宋体"/>
                <w:sz w:val="19"/>
                <w:szCs w:val="21"/>
              </w:rPr>
            </w:pPr>
            <w:r>
              <w:rPr>
                <w:rFonts w:ascii="宋体" w:hAnsi="宋体" w:hint="eastAsia"/>
                <w:sz w:val="19"/>
                <w:szCs w:val="21"/>
              </w:rPr>
              <w:t>采购人或者其委托的采购代理机构</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■省级（含计划单列市）财政部门指定的媒体</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1576"/>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t>23</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公共服务项目采购需求</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采购对象需实现的功能或者目标，满足项目需要的所有技术、服务、安全等要求，采购对象的数量、交付或实施的时间和地点，采购对象的验收标准等。</w:t>
            </w:r>
          </w:p>
        </w:tc>
        <w:tc>
          <w:tcPr>
            <w:tcW w:w="2100" w:type="dxa"/>
            <w:vAlign w:val="center"/>
          </w:tcPr>
          <w:p w:rsidR="003668DF" w:rsidRDefault="00195BD3">
            <w:pPr>
              <w:rPr>
                <w:rFonts w:ascii="宋体" w:hAnsi="宋体"/>
                <w:sz w:val="19"/>
                <w:szCs w:val="21"/>
              </w:rPr>
            </w:pPr>
            <w:r>
              <w:rPr>
                <w:rFonts w:ascii="宋体" w:hAnsi="宋体" w:hint="eastAsia"/>
                <w:sz w:val="19"/>
                <w:szCs w:val="21"/>
              </w:rPr>
              <w:t>《财政部关于做好政府采购信息公开工作的通知》、《关于进一步加强政府采购需求和履约验收管理的指导意见》</w:t>
            </w:r>
          </w:p>
        </w:tc>
        <w:tc>
          <w:tcPr>
            <w:tcW w:w="1454" w:type="dxa"/>
            <w:vAlign w:val="center"/>
          </w:tcPr>
          <w:p w:rsidR="003668DF" w:rsidRDefault="00195BD3">
            <w:pPr>
              <w:jc w:val="center"/>
              <w:rPr>
                <w:rFonts w:ascii="宋体" w:hAnsi="宋体"/>
                <w:sz w:val="19"/>
                <w:szCs w:val="21"/>
              </w:rPr>
            </w:pPr>
            <w:r>
              <w:rPr>
                <w:rFonts w:ascii="宋体" w:hAnsi="宋体" w:hint="eastAsia"/>
                <w:sz w:val="19"/>
                <w:szCs w:val="21"/>
              </w:rPr>
              <w:t>及时公开</w:t>
            </w:r>
          </w:p>
        </w:tc>
        <w:tc>
          <w:tcPr>
            <w:tcW w:w="821" w:type="dxa"/>
            <w:vAlign w:val="center"/>
          </w:tcPr>
          <w:p w:rsidR="003668DF" w:rsidRDefault="00195BD3">
            <w:pPr>
              <w:rPr>
                <w:rFonts w:ascii="宋体" w:hAnsi="宋体"/>
                <w:sz w:val="19"/>
                <w:szCs w:val="21"/>
              </w:rPr>
            </w:pPr>
            <w:r>
              <w:rPr>
                <w:rFonts w:ascii="宋体" w:hAnsi="宋体" w:hint="eastAsia"/>
                <w:sz w:val="19"/>
                <w:szCs w:val="21"/>
              </w:rPr>
              <w:t>采购人</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2018"/>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24</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公共服务项目验收结果</w:t>
            </w:r>
          </w:p>
        </w:tc>
        <w:tc>
          <w:tcPr>
            <w:tcW w:w="3020" w:type="dxa"/>
            <w:vAlign w:val="center"/>
          </w:tcPr>
          <w:p w:rsidR="003668DF" w:rsidRDefault="00195BD3">
            <w:pPr>
              <w:rPr>
                <w:rFonts w:ascii="宋体" w:hAnsi="宋体"/>
                <w:sz w:val="19"/>
                <w:szCs w:val="21"/>
              </w:rPr>
            </w:pPr>
            <w:r>
              <w:rPr>
                <w:rFonts w:ascii="宋体" w:hAnsi="宋体" w:hint="eastAsia"/>
                <w:sz w:val="19"/>
                <w:szCs w:val="21"/>
              </w:rPr>
              <w:t>采购人和采购代理机构名称、地址、联系方式；采购项目名称、编号，合同编号；履约供应商名称；验收单位；验收结果；验收人员。</w:t>
            </w:r>
          </w:p>
        </w:tc>
        <w:tc>
          <w:tcPr>
            <w:tcW w:w="2100" w:type="dxa"/>
            <w:vAlign w:val="center"/>
          </w:tcPr>
          <w:p w:rsidR="003668DF" w:rsidRDefault="00195BD3">
            <w:pPr>
              <w:rPr>
                <w:rFonts w:ascii="宋体" w:hAnsi="宋体"/>
                <w:sz w:val="19"/>
                <w:szCs w:val="21"/>
              </w:rPr>
            </w:pPr>
            <w:r>
              <w:rPr>
                <w:rFonts w:ascii="宋体" w:hAnsi="宋体" w:hint="eastAsia"/>
                <w:sz w:val="19"/>
                <w:szCs w:val="21"/>
              </w:rPr>
              <w:t>《财政部关于做好政府采购信息公开工作的通知》</w:t>
            </w:r>
          </w:p>
        </w:tc>
        <w:tc>
          <w:tcPr>
            <w:tcW w:w="1454" w:type="dxa"/>
            <w:vAlign w:val="center"/>
          </w:tcPr>
          <w:p w:rsidR="003668DF" w:rsidRDefault="00195BD3">
            <w:pPr>
              <w:rPr>
                <w:rFonts w:ascii="宋体" w:hAnsi="宋体"/>
                <w:sz w:val="19"/>
                <w:szCs w:val="21"/>
              </w:rPr>
            </w:pPr>
            <w:r>
              <w:rPr>
                <w:rFonts w:ascii="宋体" w:hAnsi="宋体" w:hint="eastAsia"/>
                <w:sz w:val="19"/>
                <w:szCs w:val="21"/>
              </w:rPr>
              <w:t>验收结束之日起2个工作日内</w:t>
            </w:r>
          </w:p>
        </w:tc>
        <w:tc>
          <w:tcPr>
            <w:tcW w:w="821" w:type="dxa"/>
            <w:vAlign w:val="center"/>
          </w:tcPr>
          <w:p w:rsidR="003668DF" w:rsidRDefault="00195BD3">
            <w:pPr>
              <w:rPr>
                <w:rFonts w:ascii="宋体" w:hAnsi="宋体"/>
                <w:sz w:val="19"/>
                <w:szCs w:val="21"/>
              </w:rPr>
            </w:pPr>
            <w:r>
              <w:rPr>
                <w:rFonts w:ascii="宋体" w:hAnsi="宋体" w:hint="eastAsia"/>
                <w:sz w:val="19"/>
                <w:szCs w:val="21"/>
              </w:rPr>
              <w:t>采购人</w:t>
            </w:r>
          </w:p>
        </w:tc>
        <w:tc>
          <w:tcPr>
            <w:tcW w:w="1704" w:type="dxa"/>
            <w:vAlign w:val="center"/>
          </w:tcPr>
          <w:p w:rsidR="003668DF" w:rsidRDefault="00195BD3">
            <w:pPr>
              <w:spacing w:line="240" w:lineRule="exact"/>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■省级（含计划单列市）财政部门指定的媒体</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1611"/>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t>25</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政府采购信息</w:t>
            </w:r>
          </w:p>
        </w:tc>
        <w:tc>
          <w:tcPr>
            <w:tcW w:w="697" w:type="dxa"/>
            <w:vAlign w:val="center"/>
          </w:tcPr>
          <w:p w:rsidR="003668DF" w:rsidRDefault="00195BD3">
            <w:pPr>
              <w:rPr>
                <w:rFonts w:ascii="宋体" w:hAnsi="宋体"/>
                <w:sz w:val="19"/>
                <w:szCs w:val="21"/>
              </w:rPr>
            </w:pPr>
            <w:r>
              <w:rPr>
                <w:rFonts w:ascii="宋体" w:hAnsi="宋体" w:hint="eastAsia"/>
                <w:sz w:val="19"/>
                <w:szCs w:val="21"/>
              </w:rPr>
              <w:t>投诉、监督检查等处理决定公告</w:t>
            </w:r>
          </w:p>
        </w:tc>
        <w:tc>
          <w:tcPr>
            <w:tcW w:w="3020" w:type="dxa"/>
            <w:vAlign w:val="center"/>
          </w:tcPr>
          <w:p w:rsidR="003668DF" w:rsidRDefault="00195BD3">
            <w:pPr>
              <w:rPr>
                <w:rFonts w:ascii="宋体" w:hAnsi="宋体"/>
                <w:sz w:val="19"/>
                <w:szCs w:val="21"/>
              </w:rPr>
            </w:pPr>
            <w:r>
              <w:rPr>
                <w:rFonts w:ascii="宋体" w:hAnsi="宋体" w:hint="eastAsia"/>
                <w:sz w:val="19"/>
                <w:szCs w:val="21"/>
              </w:rPr>
              <w:t>相关当事人名称及地址、投诉涉及采购项目名称及采购日期、投诉事项或监督检查主要事项、处理依据、处理结果、执法机关名称、公告日期等。</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《国务院办公厅关于推进公共资源配置领域政府信息公开的意见》、《财政部关于做好政府采购信息公开工作的通知》</w:t>
            </w:r>
          </w:p>
        </w:tc>
        <w:tc>
          <w:tcPr>
            <w:tcW w:w="1454" w:type="dxa"/>
            <w:vAlign w:val="center"/>
          </w:tcPr>
          <w:p w:rsidR="003668DF" w:rsidRDefault="00195BD3">
            <w:pPr>
              <w:rPr>
                <w:rFonts w:ascii="宋体" w:hAnsi="宋体"/>
                <w:sz w:val="19"/>
                <w:szCs w:val="21"/>
              </w:rPr>
            </w:pPr>
            <w:r>
              <w:rPr>
                <w:rFonts w:ascii="宋体" w:hAnsi="宋体" w:hint="eastAsia"/>
                <w:sz w:val="19"/>
                <w:szCs w:val="21"/>
              </w:rPr>
              <w:t>完成并履行有关报审程序后5个工作日内</w:t>
            </w:r>
          </w:p>
        </w:tc>
        <w:tc>
          <w:tcPr>
            <w:tcW w:w="821" w:type="dxa"/>
            <w:vAlign w:val="center"/>
          </w:tcPr>
          <w:p w:rsidR="003668DF" w:rsidRDefault="00056775">
            <w:pPr>
              <w:rPr>
                <w:rFonts w:ascii="宋体" w:hAnsi="宋体"/>
                <w:sz w:val="19"/>
                <w:szCs w:val="21"/>
              </w:rPr>
            </w:pPr>
            <w:r>
              <w:rPr>
                <w:rFonts w:ascii="宋体" w:hAnsi="宋体" w:hint="eastAsia"/>
                <w:sz w:val="19"/>
                <w:szCs w:val="21"/>
              </w:rPr>
              <w:t>开发区</w:t>
            </w:r>
            <w:r w:rsidR="00195BD3">
              <w:rPr>
                <w:rFonts w:ascii="宋体" w:hAnsi="宋体" w:hint="eastAsia"/>
                <w:sz w:val="19"/>
                <w:szCs w:val="21"/>
              </w:rPr>
              <w:t>财政局</w:t>
            </w:r>
          </w:p>
        </w:tc>
        <w:tc>
          <w:tcPr>
            <w:tcW w:w="1704" w:type="dxa"/>
            <w:vMerge w:val="restart"/>
            <w:vAlign w:val="center"/>
          </w:tcPr>
          <w:p w:rsidR="003668DF" w:rsidRDefault="00195BD3">
            <w:pPr>
              <w:spacing w:line="240" w:lineRule="exact"/>
              <w:rPr>
                <w:rFonts w:ascii="宋体" w:hAnsi="宋体"/>
                <w:sz w:val="19"/>
                <w:szCs w:val="21"/>
              </w:rPr>
            </w:pPr>
            <w:r>
              <w:rPr>
                <w:rFonts w:ascii="宋体" w:hAnsi="宋体" w:hint="eastAsia"/>
                <w:sz w:val="19"/>
                <w:szCs w:val="21"/>
              </w:rPr>
              <w:t>■中国政府采购网及其地方分网</w:t>
            </w:r>
            <w:r>
              <w:rPr>
                <w:rFonts w:ascii="宋体" w:hAnsi="宋体"/>
                <w:sz w:val="19"/>
                <w:szCs w:val="21"/>
              </w:rPr>
              <w:br/>
            </w:r>
            <w:r>
              <w:rPr>
                <w:rFonts w:ascii="宋体" w:hAnsi="宋体" w:hint="eastAsia"/>
                <w:sz w:val="19"/>
                <w:szCs w:val="21"/>
              </w:rPr>
              <w:t>■省级（含计划单列市）财政部门指定的媒体</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26</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集中采购机构的考核结果公告</w:t>
            </w:r>
          </w:p>
        </w:tc>
        <w:tc>
          <w:tcPr>
            <w:tcW w:w="3020" w:type="dxa"/>
            <w:vAlign w:val="center"/>
          </w:tcPr>
          <w:p w:rsidR="003668DF" w:rsidRDefault="00195BD3">
            <w:pPr>
              <w:rPr>
                <w:rFonts w:ascii="宋体" w:hAnsi="宋体"/>
                <w:sz w:val="19"/>
                <w:szCs w:val="21"/>
              </w:rPr>
            </w:pPr>
            <w:r>
              <w:rPr>
                <w:rFonts w:ascii="宋体" w:hAnsi="宋体" w:hint="eastAsia"/>
                <w:sz w:val="19"/>
                <w:szCs w:val="21"/>
              </w:rPr>
              <w:t>集中采购机构名称、考核内容、考核方法、考核结果、存在问题、考核单位等。</w:t>
            </w:r>
          </w:p>
        </w:tc>
        <w:tc>
          <w:tcPr>
            <w:tcW w:w="2100" w:type="dxa"/>
            <w:vAlign w:val="center"/>
          </w:tcPr>
          <w:p w:rsidR="003668DF" w:rsidRDefault="00195BD3">
            <w:pPr>
              <w:rPr>
                <w:rFonts w:ascii="宋体" w:hAnsi="宋体"/>
                <w:sz w:val="19"/>
                <w:szCs w:val="21"/>
              </w:rPr>
            </w:pPr>
            <w:r>
              <w:rPr>
                <w:rFonts w:ascii="宋体" w:hAnsi="宋体" w:hint="eastAsia"/>
                <w:sz w:val="19"/>
                <w:szCs w:val="21"/>
              </w:rPr>
              <w:t>同上</w:t>
            </w:r>
          </w:p>
        </w:tc>
        <w:tc>
          <w:tcPr>
            <w:tcW w:w="1454" w:type="dxa"/>
            <w:vAlign w:val="center"/>
          </w:tcPr>
          <w:p w:rsidR="003668DF" w:rsidRDefault="00195BD3">
            <w:pPr>
              <w:rPr>
                <w:rFonts w:ascii="宋体" w:hAnsi="宋体"/>
                <w:sz w:val="19"/>
                <w:szCs w:val="21"/>
              </w:rPr>
            </w:pPr>
            <w:r>
              <w:rPr>
                <w:rFonts w:ascii="宋体" w:hAnsi="宋体" w:hint="eastAsia"/>
                <w:sz w:val="19"/>
                <w:szCs w:val="21"/>
              </w:rPr>
              <w:t>完成并履行有关报审程序后5个工作日内</w:t>
            </w:r>
          </w:p>
        </w:tc>
        <w:tc>
          <w:tcPr>
            <w:tcW w:w="821" w:type="dxa"/>
            <w:vAlign w:val="center"/>
          </w:tcPr>
          <w:p w:rsidR="003668DF" w:rsidRDefault="00056775">
            <w:pPr>
              <w:rPr>
                <w:rFonts w:ascii="宋体" w:hAnsi="宋体"/>
                <w:sz w:val="19"/>
                <w:szCs w:val="21"/>
              </w:rPr>
            </w:pPr>
            <w:r>
              <w:rPr>
                <w:rFonts w:ascii="宋体" w:hAnsi="宋体" w:hint="eastAsia"/>
                <w:sz w:val="19"/>
                <w:szCs w:val="21"/>
              </w:rPr>
              <w:t>开发区</w:t>
            </w:r>
            <w:r w:rsidR="00195BD3">
              <w:rPr>
                <w:rFonts w:ascii="宋体" w:hAnsi="宋体" w:hint="eastAsia"/>
                <w:sz w:val="19"/>
                <w:szCs w:val="21"/>
              </w:rPr>
              <w:t>财政局</w:t>
            </w:r>
          </w:p>
        </w:tc>
        <w:tc>
          <w:tcPr>
            <w:tcW w:w="1704" w:type="dxa"/>
            <w:vMerge/>
            <w:vAlign w:val="center"/>
          </w:tcPr>
          <w:p w:rsidR="003668DF" w:rsidRDefault="003668DF">
            <w:pPr>
              <w:rPr>
                <w:rFonts w:ascii="宋体" w:hAnsi="宋体"/>
                <w:sz w:val="19"/>
                <w:szCs w:val="21"/>
              </w:rPr>
            </w:pP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 xml:space="preserve">　</w:t>
            </w:r>
          </w:p>
        </w:tc>
      </w:tr>
      <w:tr w:rsidR="003668DF" w:rsidTr="006439A8">
        <w:trPr>
          <w:trHeight w:val="2924"/>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t>2</w:t>
            </w:r>
            <w:r w:rsidR="00056775">
              <w:rPr>
                <w:rFonts w:ascii="宋体" w:hAnsi="宋体" w:hint="eastAsia"/>
                <w:sz w:val="19"/>
                <w:szCs w:val="21"/>
              </w:rPr>
              <w:t>7</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招标拍卖挂牌出让公告</w:t>
            </w:r>
          </w:p>
        </w:tc>
        <w:tc>
          <w:tcPr>
            <w:tcW w:w="3020" w:type="dxa"/>
            <w:vAlign w:val="center"/>
          </w:tcPr>
          <w:p w:rsidR="003668DF" w:rsidRDefault="00195BD3">
            <w:pPr>
              <w:rPr>
                <w:rFonts w:ascii="宋体" w:hAnsi="宋体"/>
                <w:sz w:val="19"/>
                <w:szCs w:val="21"/>
              </w:rPr>
            </w:pPr>
            <w:r>
              <w:rPr>
                <w:rFonts w:ascii="宋体" w:hAnsi="宋体" w:hint="eastAsia"/>
                <w:sz w:val="19"/>
                <w:szCs w:val="21"/>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w:t>
            </w:r>
            <w:r>
              <w:rPr>
                <w:rFonts w:ascii="宋体" w:hAnsi="宋体" w:hint="eastAsia"/>
                <w:sz w:val="19"/>
                <w:szCs w:val="21"/>
              </w:rPr>
              <w:lastRenderedPageBreak/>
              <w:t>买保证金；其他需要公告的事项。</w:t>
            </w:r>
          </w:p>
        </w:tc>
        <w:tc>
          <w:tcPr>
            <w:tcW w:w="2100" w:type="dxa"/>
            <w:vAlign w:val="center"/>
          </w:tcPr>
          <w:p w:rsidR="003668DF" w:rsidRDefault="00195BD3">
            <w:pPr>
              <w:rPr>
                <w:rFonts w:ascii="宋体" w:hAnsi="宋体"/>
                <w:sz w:val="19"/>
                <w:szCs w:val="21"/>
              </w:rPr>
            </w:pPr>
            <w:r>
              <w:rPr>
                <w:rFonts w:ascii="宋体" w:hAnsi="宋体" w:hint="eastAsia"/>
                <w:sz w:val="19"/>
                <w:szCs w:val="21"/>
              </w:rPr>
              <w:lastRenderedPageBreak/>
              <w:t>《国务院办公厅关于推进公共资源配置领域政府信息公开的意见》、《招标拍卖挂牌出让国有建设用地使用权规定》</w:t>
            </w:r>
          </w:p>
        </w:tc>
        <w:tc>
          <w:tcPr>
            <w:tcW w:w="1454" w:type="dxa"/>
            <w:vAlign w:val="center"/>
          </w:tcPr>
          <w:p w:rsidR="003668DF" w:rsidRDefault="00195BD3">
            <w:pPr>
              <w:rPr>
                <w:rFonts w:ascii="宋体" w:hAnsi="宋体"/>
                <w:sz w:val="19"/>
                <w:szCs w:val="21"/>
              </w:rPr>
            </w:pPr>
            <w:r>
              <w:rPr>
                <w:rFonts w:ascii="宋体" w:hAnsi="宋体" w:hint="eastAsia"/>
                <w:sz w:val="19"/>
                <w:szCs w:val="21"/>
              </w:rPr>
              <w:t>至少在投标、拍卖或者挂牌开始日前20日。挂牌时间不得少于10日</w:t>
            </w:r>
          </w:p>
        </w:tc>
        <w:tc>
          <w:tcPr>
            <w:tcW w:w="821" w:type="dxa"/>
            <w:vAlign w:val="center"/>
          </w:tcPr>
          <w:p w:rsidR="003668DF" w:rsidRDefault="00056775">
            <w:pPr>
              <w:rPr>
                <w:rFonts w:ascii="宋体" w:hAnsi="宋体"/>
                <w:sz w:val="19"/>
                <w:szCs w:val="21"/>
              </w:rPr>
            </w:pPr>
            <w:r>
              <w:rPr>
                <w:rFonts w:ascii="宋体" w:hAnsi="宋体" w:hint="eastAsia"/>
                <w:sz w:val="19"/>
                <w:szCs w:val="21"/>
              </w:rPr>
              <w:t>开发区</w:t>
            </w:r>
            <w:r w:rsidR="00195BD3">
              <w:rPr>
                <w:rFonts w:ascii="宋体" w:hAnsi="宋体" w:hint="eastAsia"/>
                <w:sz w:val="19"/>
                <w:szCs w:val="21"/>
              </w:rPr>
              <w:t>自然资源</w:t>
            </w:r>
            <w:r>
              <w:rPr>
                <w:rFonts w:ascii="宋体" w:hAnsi="宋体" w:hint="eastAsia"/>
                <w:sz w:val="19"/>
                <w:szCs w:val="21"/>
              </w:rPr>
              <w:t>事务中心</w:t>
            </w:r>
          </w:p>
        </w:tc>
        <w:tc>
          <w:tcPr>
            <w:tcW w:w="1704" w:type="dxa"/>
            <w:vAlign w:val="center"/>
          </w:tcPr>
          <w:p w:rsidR="003668DF" w:rsidRDefault="00195BD3">
            <w:pPr>
              <w:rPr>
                <w:rFonts w:ascii="宋体" w:hAnsi="宋体"/>
                <w:sz w:val="19"/>
                <w:szCs w:val="21"/>
              </w:rPr>
            </w:pPr>
            <w:r>
              <w:rPr>
                <w:rFonts w:ascii="宋体" w:hAnsi="宋体" w:hint="eastAsia"/>
                <w:sz w:val="19"/>
                <w:szCs w:val="21"/>
              </w:rPr>
              <w:t>■中国土地市场网</w:t>
            </w:r>
            <w:r>
              <w:rPr>
                <w:rFonts w:ascii="宋体" w:hAnsi="宋体"/>
                <w:sz w:val="19"/>
                <w:szCs w:val="21"/>
              </w:rPr>
              <w:br/>
            </w:r>
            <w:r>
              <w:rPr>
                <w:rFonts w:ascii="宋体" w:hAnsi="宋体" w:hint="eastAsia"/>
                <w:sz w:val="19"/>
                <w:szCs w:val="21"/>
              </w:rPr>
              <w:t>■公共资源交易平台</w:t>
            </w:r>
          </w:p>
          <w:p w:rsidR="003668DF" w:rsidRDefault="00195BD3">
            <w:pPr>
              <w:rPr>
                <w:rFonts w:ascii="宋体" w:hAnsi="宋体"/>
                <w:sz w:val="19"/>
                <w:szCs w:val="21"/>
              </w:rPr>
            </w:pPr>
            <w:r>
              <w:rPr>
                <w:rFonts w:ascii="宋体" w:hAnsi="宋体" w:hint="eastAsia"/>
                <w:sz w:val="19"/>
                <w:szCs w:val="21"/>
              </w:rPr>
              <w:t>■</w:t>
            </w:r>
            <w:r w:rsidR="00056775">
              <w:rPr>
                <w:rFonts w:ascii="宋体" w:hAnsi="宋体" w:hint="eastAsia"/>
                <w:sz w:val="19"/>
                <w:szCs w:val="21"/>
              </w:rPr>
              <w:t>广元经济技术开发区</w:t>
            </w:r>
            <w:r>
              <w:rPr>
                <w:rFonts w:ascii="宋体" w:hAnsi="宋体" w:hint="eastAsia"/>
                <w:sz w:val="19"/>
                <w:szCs w:val="21"/>
              </w:rPr>
              <w:t>网站</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rPr>
          <w:trHeight w:val="2960"/>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29</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 xml:space="preserve">国有土地使用权出让信息　</w:t>
            </w:r>
          </w:p>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公告调整</w:t>
            </w:r>
          </w:p>
        </w:tc>
        <w:tc>
          <w:tcPr>
            <w:tcW w:w="3020" w:type="dxa"/>
            <w:vAlign w:val="center"/>
          </w:tcPr>
          <w:p w:rsidR="003668DF" w:rsidRDefault="00195BD3">
            <w:pPr>
              <w:rPr>
                <w:rFonts w:ascii="宋体" w:hAnsi="宋体"/>
                <w:sz w:val="19"/>
                <w:szCs w:val="21"/>
              </w:rPr>
            </w:pPr>
            <w:r>
              <w:rPr>
                <w:rFonts w:ascii="宋体" w:hAnsi="宋体" w:hint="eastAsia"/>
                <w:sz w:val="19"/>
                <w:szCs w:val="21"/>
              </w:rPr>
              <w:t>公开国有建设用地使用权出让公告、项目概况、澄清或者修改事项、联系方式。</w:t>
            </w:r>
          </w:p>
        </w:tc>
        <w:tc>
          <w:tcPr>
            <w:tcW w:w="2100" w:type="dxa"/>
            <w:vAlign w:val="center"/>
          </w:tcPr>
          <w:p w:rsidR="003668DF" w:rsidRDefault="00195BD3">
            <w:pPr>
              <w:rPr>
                <w:rFonts w:ascii="宋体" w:hAnsi="宋体"/>
                <w:sz w:val="19"/>
                <w:szCs w:val="21"/>
              </w:rPr>
            </w:pPr>
            <w:r>
              <w:rPr>
                <w:rFonts w:ascii="宋体" w:hAnsi="宋体" w:hint="eastAsia"/>
                <w:sz w:val="19"/>
                <w:szCs w:val="21"/>
              </w:rPr>
              <w:t>《招标拍卖挂牌出让国有土地使用权规范》</w:t>
            </w:r>
          </w:p>
        </w:tc>
        <w:tc>
          <w:tcPr>
            <w:tcW w:w="1454" w:type="dxa"/>
            <w:vAlign w:val="center"/>
          </w:tcPr>
          <w:p w:rsidR="003668DF" w:rsidRDefault="00195BD3">
            <w:pPr>
              <w:rPr>
                <w:rFonts w:ascii="宋体" w:hAnsi="宋体"/>
                <w:sz w:val="19"/>
                <w:szCs w:val="21"/>
              </w:rPr>
            </w:pPr>
            <w:r>
              <w:rPr>
                <w:rFonts w:ascii="宋体" w:hAnsi="宋体" w:hint="eastAsia"/>
                <w:sz w:val="19"/>
                <w:szCs w:val="21"/>
              </w:rPr>
              <w:t>按原公告发布渠道及时发布补充公告，涉及土地使用条件变更等影响土地价格的重大变动，补充公告发布时间距</w:t>
            </w:r>
            <w:proofErr w:type="gramStart"/>
            <w:r>
              <w:rPr>
                <w:rFonts w:ascii="宋体" w:hAnsi="宋体" w:hint="eastAsia"/>
                <w:sz w:val="19"/>
                <w:szCs w:val="21"/>
              </w:rPr>
              <w:t>招拍挂活动</w:t>
            </w:r>
            <w:proofErr w:type="gramEnd"/>
            <w:r>
              <w:rPr>
                <w:rFonts w:ascii="宋体" w:hAnsi="宋体" w:hint="eastAsia"/>
                <w:sz w:val="19"/>
                <w:szCs w:val="21"/>
              </w:rPr>
              <w:t>开始时间少于20日的，</w:t>
            </w:r>
            <w:proofErr w:type="gramStart"/>
            <w:r>
              <w:rPr>
                <w:rFonts w:ascii="宋体" w:hAnsi="宋体" w:hint="eastAsia"/>
                <w:sz w:val="19"/>
                <w:szCs w:val="21"/>
              </w:rPr>
              <w:t>招拍挂活动</w:t>
            </w:r>
            <w:proofErr w:type="gramEnd"/>
            <w:r>
              <w:rPr>
                <w:rFonts w:ascii="宋体" w:hAnsi="宋体" w:hint="eastAsia"/>
                <w:sz w:val="19"/>
                <w:szCs w:val="21"/>
              </w:rPr>
              <w:t>相应顺延</w:t>
            </w:r>
          </w:p>
        </w:tc>
        <w:tc>
          <w:tcPr>
            <w:tcW w:w="821" w:type="dxa"/>
            <w:vAlign w:val="center"/>
          </w:tcPr>
          <w:p w:rsidR="003668DF" w:rsidRDefault="006439A8">
            <w:pPr>
              <w:rPr>
                <w:rFonts w:ascii="宋体" w:hAnsi="宋体"/>
                <w:sz w:val="19"/>
                <w:szCs w:val="21"/>
              </w:rPr>
            </w:pPr>
            <w:r>
              <w:rPr>
                <w:rFonts w:ascii="宋体" w:hAnsi="宋体" w:hint="eastAsia"/>
                <w:sz w:val="19"/>
                <w:szCs w:val="21"/>
              </w:rPr>
              <w:t>开发区自然资源事务中心</w:t>
            </w:r>
          </w:p>
        </w:tc>
        <w:tc>
          <w:tcPr>
            <w:tcW w:w="1704" w:type="dxa"/>
            <w:vAlign w:val="center"/>
          </w:tcPr>
          <w:p w:rsidR="003668DF" w:rsidRDefault="00195BD3">
            <w:pPr>
              <w:rPr>
                <w:rFonts w:ascii="宋体" w:hAnsi="宋体"/>
                <w:sz w:val="19"/>
                <w:szCs w:val="21"/>
              </w:rPr>
            </w:pPr>
            <w:r>
              <w:rPr>
                <w:rFonts w:ascii="宋体" w:hAnsi="宋体" w:hint="eastAsia"/>
                <w:sz w:val="19"/>
                <w:szCs w:val="21"/>
              </w:rPr>
              <w:t>■中国土地市场网</w:t>
            </w:r>
            <w:r>
              <w:rPr>
                <w:rFonts w:ascii="宋体" w:hAnsi="宋体"/>
                <w:sz w:val="19"/>
                <w:szCs w:val="21"/>
              </w:rPr>
              <w:br/>
            </w:r>
            <w:r>
              <w:rPr>
                <w:rFonts w:ascii="宋体" w:hAnsi="宋体" w:hint="eastAsia"/>
                <w:sz w:val="19"/>
                <w:szCs w:val="21"/>
              </w:rPr>
              <w:t>■公共资源交易平台</w:t>
            </w:r>
          </w:p>
          <w:p w:rsidR="003668DF" w:rsidRDefault="006439A8">
            <w:pPr>
              <w:rPr>
                <w:rFonts w:ascii="宋体" w:hAnsi="宋体"/>
                <w:sz w:val="19"/>
                <w:szCs w:val="21"/>
              </w:rPr>
            </w:pPr>
            <w:r>
              <w:rPr>
                <w:rFonts w:ascii="宋体" w:hAnsi="宋体" w:hint="eastAsia"/>
                <w:sz w:val="19"/>
                <w:szCs w:val="21"/>
              </w:rPr>
              <w:t>■广元经济技术开发区网站</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30</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招标拍卖挂牌出让结果（成交公示）</w:t>
            </w:r>
          </w:p>
        </w:tc>
        <w:tc>
          <w:tcPr>
            <w:tcW w:w="3020" w:type="dxa"/>
            <w:vAlign w:val="center"/>
          </w:tcPr>
          <w:p w:rsidR="003668DF" w:rsidRDefault="00195BD3">
            <w:pPr>
              <w:rPr>
                <w:rFonts w:ascii="宋体" w:hAnsi="宋体"/>
                <w:sz w:val="19"/>
                <w:szCs w:val="21"/>
              </w:rPr>
            </w:pPr>
            <w:r>
              <w:rPr>
                <w:rFonts w:ascii="宋体" w:hAnsi="宋体" w:hint="eastAsia"/>
                <w:sz w:val="19"/>
                <w:szCs w:val="21"/>
              </w:rPr>
              <w:t>土地位置、面积、用途、开发程度、土地级别、容积率、出让年限、供地方式、受让人、成交价格和成交时间等。</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《国务院办公厅关于推进公共资源配置领域政府信息公开的意见》、《招标拍卖挂牌出让国有建设用地使用权规定》、《招标拍卖挂牌出让国有土</w:t>
            </w:r>
            <w:r>
              <w:rPr>
                <w:rFonts w:ascii="宋体" w:hAnsi="宋体" w:hint="eastAsia"/>
                <w:sz w:val="19"/>
                <w:szCs w:val="21"/>
              </w:rPr>
              <w:lastRenderedPageBreak/>
              <w:t>地使用权规范》</w:t>
            </w:r>
          </w:p>
        </w:tc>
        <w:tc>
          <w:tcPr>
            <w:tcW w:w="1454" w:type="dxa"/>
            <w:vAlign w:val="center"/>
          </w:tcPr>
          <w:p w:rsidR="003668DF" w:rsidRDefault="00195BD3">
            <w:pPr>
              <w:rPr>
                <w:rFonts w:ascii="宋体" w:hAnsi="宋体"/>
                <w:sz w:val="19"/>
                <w:szCs w:val="21"/>
              </w:rPr>
            </w:pPr>
            <w:r>
              <w:rPr>
                <w:rFonts w:ascii="宋体" w:hAnsi="宋体" w:hint="eastAsia"/>
                <w:sz w:val="19"/>
                <w:szCs w:val="21"/>
              </w:rPr>
              <w:lastRenderedPageBreak/>
              <w:t>招标拍卖挂牌活动结束后的10个工作日内</w:t>
            </w:r>
          </w:p>
        </w:tc>
        <w:tc>
          <w:tcPr>
            <w:tcW w:w="821" w:type="dxa"/>
            <w:vAlign w:val="center"/>
          </w:tcPr>
          <w:p w:rsidR="003668DF" w:rsidRDefault="006439A8">
            <w:pPr>
              <w:rPr>
                <w:rFonts w:ascii="宋体" w:hAnsi="宋体"/>
                <w:sz w:val="19"/>
                <w:szCs w:val="21"/>
              </w:rPr>
            </w:pPr>
            <w:r>
              <w:rPr>
                <w:rFonts w:ascii="宋体" w:hAnsi="宋体" w:hint="eastAsia"/>
                <w:sz w:val="19"/>
                <w:szCs w:val="21"/>
              </w:rPr>
              <w:t>开发区自然资源事务中心</w:t>
            </w:r>
          </w:p>
        </w:tc>
        <w:tc>
          <w:tcPr>
            <w:tcW w:w="1704" w:type="dxa"/>
            <w:vAlign w:val="center"/>
          </w:tcPr>
          <w:p w:rsidR="003668DF" w:rsidRDefault="00195BD3">
            <w:pPr>
              <w:rPr>
                <w:rFonts w:ascii="宋体" w:hAnsi="宋体"/>
                <w:sz w:val="19"/>
                <w:szCs w:val="21"/>
              </w:rPr>
            </w:pPr>
            <w:r>
              <w:rPr>
                <w:rFonts w:ascii="宋体" w:hAnsi="宋体" w:hint="eastAsia"/>
                <w:sz w:val="19"/>
                <w:szCs w:val="21"/>
              </w:rPr>
              <w:t>■中国土地市场网</w:t>
            </w:r>
            <w:r>
              <w:rPr>
                <w:rFonts w:ascii="宋体" w:hAnsi="宋体"/>
                <w:sz w:val="19"/>
                <w:szCs w:val="21"/>
              </w:rPr>
              <w:br/>
            </w:r>
            <w:r>
              <w:rPr>
                <w:rFonts w:ascii="宋体" w:hAnsi="宋体" w:hint="eastAsia"/>
                <w:sz w:val="19"/>
                <w:szCs w:val="21"/>
              </w:rPr>
              <w:t>■公共资源交易平台</w:t>
            </w:r>
          </w:p>
          <w:p w:rsidR="003668DF" w:rsidRDefault="006439A8">
            <w:pPr>
              <w:rPr>
                <w:rFonts w:ascii="宋体" w:hAnsi="宋体"/>
                <w:sz w:val="19"/>
                <w:szCs w:val="21"/>
              </w:rPr>
            </w:pPr>
            <w:r>
              <w:rPr>
                <w:rFonts w:ascii="宋体" w:hAnsi="宋体" w:hint="eastAsia"/>
                <w:sz w:val="19"/>
                <w:szCs w:val="21"/>
              </w:rPr>
              <w:t>■广元经济技术开发区网站</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31</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供应结果</w:t>
            </w:r>
          </w:p>
        </w:tc>
        <w:tc>
          <w:tcPr>
            <w:tcW w:w="3020" w:type="dxa"/>
            <w:vAlign w:val="center"/>
          </w:tcPr>
          <w:p w:rsidR="003668DF" w:rsidRDefault="00195BD3">
            <w:pPr>
              <w:rPr>
                <w:rFonts w:ascii="宋体" w:hAnsi="宋体"/>
                <w:sz w:val="19"/>
                <w:szCs w:val="21"/>
              </w:rPr>
            </w:pPr>
            <w:r>
              <w:rPr>
                <w:rFonts w:ascii="宋体" w:hAnsi="宋体" w:hint="eastAsia"/>
                <w:sz w:val="19"/>
                <w:szCs w:val="21"/>
              </w:rPr>
              <w:t>国有建设用地使用权年度供应结果。</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w:t>
            </w:r>
          </w:p>
        </w:tc>
        <w:tc>
          <w:tcPr>
            <w:tcW w:w="1454" w:type="dxa"/>
            <w:vAlign w:val="center"/>
          </w:tcPr>
          <w:p w:rsidR="003668DF" w:rsidRDefault="00195BD3">
            <w:pPr>
              <w:jc w:val="center"/>
              <w:rPr>
                <w:rFonts w:ascii="宋体" w:hAnsi="宋体"/>
                <w:sz w:val="19"/>
                <w:szCs w:val="21"/>
              </w:rPr>
            </w:pPr>
            <w:r>
              <w:rPr>
                <w:rFonts w:ascii="宋体" w:hAnsi="宋体" w:hint="eastAsia"/>
                <w:sz w:val="19"/>
                <w:szCs w:val="21"/>
              </w:rPr>
              <w:t>及时公开</w:t>
            </w:r>
          </w:p>
        </w:tc>
        <w:tc>
          <w:tcPr>
            <w:tcW w:w="821" w:type="dxa"/>
            <w:vAlign w:val="center"/>
          </w:tcPr>
          <w:p w:rsidR="003668DF" w:rsidRDefault="006439A8">
            <w:pPr>
              <w:rPr>
                <w:rFonts w:ascii="宋体" w:hAnsi="宋体"/>
                <w:sz w:val="19"/>
                <w:szCs w:val="21"/>
              </w:rPr>
            </w:pPr>
            <w:r>
              <w:rPr>
                <w:rFonts w:ascii="宋体" w:hAnsi="宋体" w:hint="eastAsia"/>
                <w:sz w:val="19"/>
                <w:szCs w:val="21"/>
              </w:rPr>
              <w:t>开发区自然资源事务中心</w:t>
            </w:r>
          </w:p>
        </w:tc>
        <w:tc>
          <w:tcPr>
            <w:tcW w:w="1704" w:type="dxa"/>
            <w:vAlign w:val="center"/>
          </w:tcPr>
          <w:p w:rsidR="003668DF" w:rsidRDefault="006439A8">
            <w:pPr>
              <w:rPr>
                <w:rFonts w:ascii="宋体" w:hAnsi="宋体"/>
                <w:sz w:val="19"/>
                <w:szCs w:val="21"/>
              </w:rPr>
            </w:pPr>
            <w:r>
              <w:rPr>
                <w:rFonts w:ascii="宋体" w:hAnsi="宋体" w:hint="eastAsia"/>
                <w:sz w:val="19"/>
                <w:szCs w:val="21"/>
              </w:rPr>
              <w:t>■广元经济技术开发区网站</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rPr>
          <w:trHeight w:val="3452"/>
        </w:trPr>
        <w:tc>
          <w:tcPr>
            <w:tcW w:w="485" w:type="dxa"/>
            <w:vAlign w:val="center"/>
          </w:tcPr>
          <w:p w:rsidR="003668DF" w:rsidRDefault="00195BD3">
            <w:pPr>
              <w:jc w:val="center"/>
              <w:rPr>
                <w:rFonts w:ascii="宋体" w:hAnsi="宋体"/>
                <w:sz w:val="19"/>
                <w:szCs w:val="21"/>
              </w:rPr>
            </w:pPr>
            <w:r>
              <w:rPr>
                <w:rFonts w:ascii="宋体" w:hAnsi="宋体" w:hint="eastAsia"/>
                <w:sz w:val="19"/>
                <w:szCs w:val="21"/>
              </w:rPr>
              <w:t>32</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矿业权出让信息</w:t>
            </w:r>
          </w:p>
        </w:tc>
        <w:tc>
          <w:tcPr>
            <w:tcW w:w="697" w:type="dxa"/>
            <w:vAlign w:val="center"/>
          </w:tcPr>
          <w:p w:rsidR="003668DF" w:rsidRDefault="00195BD3">
            <w:pPr>
              <w:rPr>
                <w:rFonts w:ascii="宋体" w:hAnsi="宋体"/>
                <w:sz w:val="19"/>
                <w:szCs w:val="21"/>
              </w:rPr>
            </w:pPr>
            <w:r>
              <w:rPr>
                <w:rFonts w:ascii="宋体" w:hAnsi="宋体" w:hint="eastAsia"/>
                <w:sz w:val="19"/>
                <w:szCs w:val="21"/>
              </w:rPr>
              <w:t>招标拍卖挂牌出让公告</w:t>
            </w:r>
          </w:p>
        </w:tc>
        <w:tc>
          <w:tcPr>
            <w:tcW w:w="3020" w:type="dxa"/>
            <w:vAlign w:val="center"/>
          </w:tcPr>
          <w:p w:rsidR="003668DF" w:rsidRDefault="00195BD3">
            <w:pPr>
              <w:rPr>
                <w:rFonts w:ascii="宋体" w:hAnsi="宋体"/>
                <w:spacing w:val="-8"/>
                <w:sz w:val="19"/>
                <w:szCs w:val="19"/>
              </w:rPr>
            </w:pPr>
            <w:r>
              <w:rPr>
                <w:rFonts w:ascii="宋体" w:hAnsi="宋体" w:hint="eastAsia"/>
                <w:spacing w:val="-8"/>
                <w:sz w:val="19"/>
                <w:szCs w:val="19"/>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w:t>
            </w:r>
            <w:proofErr w:type="gramStart"/>
            <w:r>
              <w:rPr>
                <w:rFonts w:ascii="宋体" w:hAnsi="宋体" w:hint="eastAsia"/>
                <w:spacing w:val="-8"/>
                <w:sz w:val="19"/>
                <w:szCs w:val="19"/>
              </w:rPr>
              <w:t>招拍挂文件</w:t>
            </w:r>
            <w:proofErr w:type="gramEnd"/>
            <w:r>
              <w:rPr>
                <w:rFonts w:ascii="宋体" w:hAnsi="宋体" w:hint="eastAsia"/>
                <w:spacing w:val="-8"/>
                <w:sz w:val="19"/>
                <w:szCs w:val="19"/>
              </w:rPr>
              <w:t>的途径和申请登记的起止时间及方式；确定中标人、竞得人的标准和方法；公共资源交易领域失信联合惩戒相关提示，风险提示；对交易矿业权异议的处理方式；需要公告的其他内容。</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《国务院办公厅关于推进公共资源配置领域政府信息公开的意见》、国土资源部关于印发矿业权交易规则</w:t>
            </w:r>
            <w:proofErr w:type="gramStart"/>
            <w:r>
              <w:rPr>
                <w:rFonts w:ascii="宋体" w:hAnsi="宋体" w:hint="eastAsia"/>
                <w:sz w:val="19"/>
                <w:szCs w:val="21"/>
              </w:rPr>
              <w:t>》</w:t>
            </w:r>
            <w:proofErr w:type="gramEnd"/>
            <w:r>
              <w:rPr>
                <w:rFonts w:ascii="宋体" w:hAnsi="宋体" w:hint="eastAsia"/>
                <w:sz w:val="19"/>
                <w:szCs w:val="21"/>
              </w:rPr>
              <w:t>的通知、《自然资源部关于调整&lt;矿业权交易规则&gt;有关规定的通知》</w:t>
            </w:r>
          </w:p>
        </w:tc>
        <w:tc>
          <w:tcPr>
            <w:tcW w:w="1454" w:type="dxa"/>
            <w:vAlign w:val="center"/>
          </w:tcPr>
          <w:p w:rsidR="003668DF" w:rsidRDefault="00195BD3">
            <w:pPr>
              <w:rPr>
                <w:rFonts w:ascii="宋体" w:hAnsi="宋体"/>
                <w:sz w:val="19"/>
                <w:szCs w:val="21"/>
              </w:rPr>
            </w:pPr>
            <w:r>
              <w:rPr>
                <w:rFonts w:ascii="宋体" w:hAnsi="宋体" w:hint="eastAsia"/>
                <w:sz w:val="19"/>
                <w:szCs w:val="21"/>
              </w:rPr>
              <w:t>在投标截止日、公开拍卖日或者挂牌起始日20个工作日前发布。挂牌时间不得少于10个工作日</w:t>
            </w:r>
          </w:p>
        </w:tc>
        <w:tc>
          <w:tcPr>
            <w:tcW w:w="821" w:type="dxa"/>
            <w:vAlign w:val="center"/>
          </w:tcPr>
          <w:p w:rsidR="003668DF" w:rsidRDefault="006439A8">
            <w:pPr>
              <w:rPr>
                <w:rFonts w:ascii="宋体" w:hAnsi="宋体"/>
                <w:sz w:val="19"/>
                <w:szCs w:val="21"/>
              </w:rPr>
            </w:pPr>
            <w:r>
              <w:rPr>
                <w:rFonts w:ascii="宋体" w:hAnsi="宋体" w:hint="eastAsia"/>
                <w:sz w:val="19"/>
                <w:szCs w:val="21"/>
              </w:rPr>
              <w:t>开发区自然资源事务中心</w:t>
            </w:r>
          </w:p>
        </w:tc>
        <w:tc>
          <w:tcPr>
            <w:tcW w:w="1704" w:type="dxa"/>
            <w:vAlign w:val="center"/>
          </w:tcPr>
          <w:p w:rsidR="003668DF" w:rsidRDefault="00195BD3">
            <w:pPr>
              <w:rPr>
                <w:rFonts w:ascii="宋体" w:hAnsi="宋体"/>
                <w:sz w:val="19"/>
                <w:szCs w:val="21"/>
              </w:rPr>
            </w:pPr>
            <w:r>
              <w:rPr>
                <w:rFonts w:ascii="宋体" w:hAnsi="宋体" w:hint="eastAsia"/>
                <w:sz w:val="19"/>
                <w:szCs w:val="21"/>
              </w:rPr>
              <w:t>■公共资源交易平台</w:t>
            </w:r>
            <w:r>
              <w:rPr>
                <w:rFonts w:ascii="宋体" w:hAnsi="宋体" w:hint="eastAsia"/>
                <w:sz w:val="19"/>
                <w:szCs w:val="21"/>
              </w:rPr>
              <w:br/>
              <w:t>在下列平台同时发布：■自然资源部门户网站</w:t>
            </w:r>
            <w:r>
              <w:rPr>
                <w:rFonts w:ascii="宋体" w:hAnsi="宋体" w:hint="eastAsia"/>
                <w:sz w:val="19"/>
                <w:szCs w:val="21"/>
              </w:rPr>
              <w:br/>
              <w:t>■同级自然资源主管部门门户网站</w:t>
            </w:r>
            <w:r>
              <w:rPr>
                <w:rFonts w:ascii="宋体" w:hAnsi="宋体" w:hint="eastAsia"/>
                <w:sz w:val="19"/>
                <w:szCs w:val="21"/>
              </w:rPr>
              <w:br/>
              <w:t>■矿业权交易平台交易大厅</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33</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招标拍卖挂牌成交结果公示</w:t>
            </w:r>
          </w:p>
        </w:tc>
        <w:tc>
          <w:tcPr>
            <w:tcW w:w="3020" w:type="dxa"/>
            <w:vAlign w:val="center"/>
          </w:tcPr>
          <w:p w:rsidR="003668DF" w:rsidRDefault="00195BD3">
            <w:pPr>
              <w:rPr>
                <w:rFonts w:ascii="宋体" w:hAnsi="宋体"/>
                <w:sz w:val="19"/>
                <w:szCs w:val="21"/>
              </w:rPr>
            </w:pPr>
            <w:r>
              <w:rPr>
                <w:rFonts w:ascii="宋体" w:hAnsi="宋体" w:hint="eastAsia"/>
                <w:sz w:val="19"/>
                <w:szCs w:val="21"/>
              </w:rPr>
              <w:t>中标人或者竞得人的名称、场所，成交时间、地点；中标或者竞得的勘查区块、面积、开采范围的简要情况；矿业</w:t>
            </w:r>
            <w:proofErr w:type="gramStart"/>
            <w:r>
              <w:rPr>
                <w:rFonts w:ascii="宋体" w:hAnsi="宋体" w:hint="eastAsia"/>
                <w:sz w:val="19"/>
                <w:szCs w:val="21"/>
              </w:rPr>
              <w:t>权成交</w:t>
            </w:r>
            <w:proofErr w:type="gramEnd"/>
            <w:r>
              <w:rPr>
                <w:rFonts w:ascii="宋体" w:hAnsi="宋体" w:hint="eastAsia"/>
                <w:sz w:val="19"/>
                <w:szCs w:val="21"/>
              </w:rPr>
              <w:t>价格及缴纳时间、方式，申请办理矿业权登记的时限；对公示内容提出异议的方式及途径；应当公示的其他内容。</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《国务院办公厅关于推进公共资源配置领域政府信息公开的意见》、国土资源部关于印发矿业权交易规则</w:t>
            </w:r>
            <w:proofErr w:type="gramStart"/>
            <w:r>
              <w:rPr>
                <w:rFonts w:ascii="宋体" w:hAnsi="宋体" w:hint="eastAsia"/>
                <w:sz w:val="19"/>
                <w:szCs w:val="21"/>
              </w:rPr>
              <w:t>》</w:t>
            </w:r>
            <w:proofErr w:type="gramEnd"/>
            <w:r>
              <w:rPr>
                <w:rFonts w:ascii="宋体" w:hAnsi="宋体" w:hint="eastAsia"/>
                <w:sz w:val="19"/>
                <w:szCs w:val="21"/>
              </w:rPr>
              <w:t>的通知</w:t>
            </w:r>
          </w:p>
        </w:tc>
        <w:tc>
          <w:tcPr>
            <w:tcW w:w="1454" w:type="dxa"/>
            <w:vAlign w:val="center"/>
          </w:tcPr>
          <w:p w:rsidR="003668DF" w:rsidRDefault="00195BD3">
            <w:pPr>
              <w:rPr>
                <w:rFonts w:ascii="宋体" w:hAnsi="宋体"/>
                <w:sz w:val="19"/>
                <w:szCs w:val="21"/>
              </w:rPr>
            </w:pPr>
            <w:r>
              <w:rPr>
                <w:rFonts w:ascii="宋体" w:hAnsi="宋体" w:hint="eastAsia"/>
                <w:sz w:val="19"/>
                <w:szCs w:val="21"/>
              </w:rPr>
              <w:t>发出中标通知书或者签订成交确认书后5个工作日内进行信息公示。公示期不少于10个工作日</w:t>
            </w:r>
          </w:p>
        </w:tc>
        <w:tc>
          <w:tcPr>
            <w:tcW w:w="821" w:type="dxa"/>
            <w:vAlign w:val="center"/>
          </w:tcPr>
          <w:p w:rsidR="003668DF" w:rsidRDefault="006439A8">
            <w:pPr>
              <w:rPr>
                <w:rFonts w:ascii="宋体" w:hAnsi="宋体"/>
                <w:sz w:val="19"/>
                <w:szCs w:val="21"/>
              </w:rPr>
            </w:pPr>
            <w:r>
              <w:rPr>
                <w:rFonts w:ascii="宋体" w:hAnsi="宋体" w:hint="eastAsia"/>
                <w:sz w:val="19"/>
                <w:szCs w:val="21"/>
              </w:rPr>
              <w:t>开发区自然资源事务中心</w:t>
            </w:r>
          </w:p>
        </w:tc>
        <w:tc>
          <w:tcPr>
            <w:tcW w:w="1704" w:type="dxa"/>
            <w:vAlign w:val="center"/>
          </w:tcPr>
          <w:p w:rsidR="003668DF" w:rsidRDefault="00195BD3">
            <w:pPr>
              <w:rPr>
                <w:rFonts w:ascii="宋体" w:hAnsi="宋体"/>
                <w:sz w:val="19"/>
                <w:szCs w:val="21"/>
              </w:rPr>
            </w:pPr>
            <w:r>
              <w:rPr>
                <w:rFonts w:ascii="宋体" w:hAnsi="宋体" w:hint="eastAsia"/>
                <w:sz w:val="19"/>
                <w:szCs w:val="21"/>
              </w:rPr>
              <w:t>■公共资源交易平台</w:t>
            </w:r>
            <w:r>
              <w:rPr>
                <w:rFonts w:ascii="宋体" w:hAnsi="宋体"/>
                <w:sz w:val="19"/>
                <w:szCs w:val="21"/>
              </w:rPr>
              <w:br/>
            </w:r>
            <w:r>
              <w:rPr>
                <w:rFonts w:ascii="宋体" w:hAnsi="宋体" w:hint="eastAsia"/>
                <w:sz w:val="19"/>
                <w:szCs w:val="21"/>
              </w:rPr>
              <w:t>在下列平台同时发布：■自然资源部门户网站</w:t>
            </w:r>
            <w:r>
              <w:rPr>
                <w:rFonts w:ascii="宋体" w:hAnsi="宋体"/>
                <w:sz w:val="19"/>
                <w:szCs w:val="21"/>
              </w:rPr>
              <w:br/>
            </w:r>
            <w:r>
              <w:rPr>
                <w:rFonts w:ascii="宋体" w:hAnsi="宋体" w:hint="eastAsia"/>
                <w:sz w:val="19"/>
                <w:szCs w:val="21"/>
              </w:rPr>
              <w:t>■同级自然资源主管部门门户网站</w:t>
            </w:r>
            <w:r>
              <w:rPr>
                <w:rFonts w:ascii="宋体" w:hAnsi="宋体"/>
                <w:sz w:val="19"/>
                <w:szCs w:val="21"/>
              </w:rPr>
              <w:br/>
            </w:r>
            <w:r>
              <w:rPr>
                <w:rFonts w:ascii="宋体" w:hAnsi="宋体" w:hint="eastAsia"/>
                <w:sz w:val="19"/>
                <w:szCs w:val="21"/>
              </w:rPr>
              <w:t>■矿业权交易平台交易大厅</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34</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矿业权出让信息</w:t>
            </w:r>
          </w:p>
        </w:tc>
        <w:tc>
          <w:tcPr>
            <w:tcW w:w="697" w:type="dxa"/>
            <w:vAlign w:val="center"/>
          </w:tcPr>
          <w:p w:rsidR="003668DF" w:rsidRDefault="00195BD3">
            <w:pPr>
              <w:rPr>
                <w:rFonts w:ascii="宋体" w:hAnsi="宋体"/>
                <w:sz w:val="19"/>
                <w:szCs w:val="21"/>
              </w:rPr>
            </w:pPr>
            <w:r>
              <w:rPr>
                <w:rFonts w:ascii="宋体" w:hAnsi="宋体" w:hint="eastAsia"/>
                <w:sz w:val="19"/>
                <w:szCs w:val="21"/>
              </w:rPr>
              <w:t>审批结果信息</w:t>
            </w:r>
          </w:p>
        </w:tc>
        <w:tc>
          <w:tcPr>
            <w:tcW w:w="3020" w:type="dxa"/>
            <w:vAlign w:val="center"/>
          </w:tcPr>
          <w:p w:rsidR="003668DF" w:rsidRDefault="00195BD3">
            <w:pPr>
              <w:rPr>
                <w:rFonts w:ascii="宋体" w:hAnsi="宋体"/>
                <w:sz w:val="19"/>
                <w:szCs w:val="21"/>
              </w:rPr>
            </w:pPr>
            <w:r>
              <w:rPr>
                <w:rFonts w:ascii="宋体" w:hAnsi="宋体" w:hint="eastAsia"/>
                <w:sz w:val="19"/>
                <w:szCs w:val="21"/>
              </w:rPr>
              <w:t>每个项目的审批结果信息（交易完成后由各级自然资源管理部门审批）。</w:t>
            </w:r>
          </w:p>
        </w:tc>
        <w:tc>
          <w:tcPr>
            <w:tcW w:w="2100" w:type="dxa"/>
            <w:vAlign w:val="center"/>
          </w:tcPr>
          <w:p w:rsidR="003668DF" w:rsidRDefault="00195BD3">
            <w:pPr>
              <w:rPr>
                <w:rFonts w:ascii="宋体" w:hAnsi="宋体"/>
                <w:sz w:val="19"/>
                <w:szCs w:val="21"/>
              </w:rPr>
            </w:pPr>
            <w:r>
              <w:rPr>
                <w:rFonts w:ascii="宋体" w:hAnsi="宋体" w:hint="eastAsia"/>
                <w:sz w:val="19"/>
                <w:szCs w:val="21"/>
              </w:rPr>
              <w:t>《政府信息公开条例》、《国务院办公厅关于推进公共资源配置领域政府信息公开的意见》</w:t>
            </w:r>
          </w:p>
        </w:tc>
        <w:tc>
          <w:tcPr>
            <w:tcW w:w="1454" w:type="dxa"/>
            <w:vAlign w:val="center"/>
          </w:tcPr>
          <w:p w:rsidR="003668DF" w:rsidRDefault="00195BD3">
            <w:pPr>
              <w:rPr>
                <w:rFonts w:ascii="宋体" w:hAnsi="宋体"/>
                <w:sz w:val="19"/>
                <w:szCs w:val="21"/>
              </w:rPr>
            </w:pPr>
            <w:r>
              <w:rPr>
                <w:rFonts w:ascii="宋体" w:hAnsi="宋体" w:hint="eastAsia"/>
                <w:sz w:val="19"/>
                <w:szCs w:val="21"/>
              </w:rPr>
              <w:t>信息形成之日起20个工作日内</w:t>
            </w:r>
          </w:p>
        </w:tc>
        <w:tc>
          <w:tcPr>
            <w:tcW w:w="821" w:type="dxa"/>
            <w:vAlign w:val="center"/>
          </w:tcPr>
          <w:p w:rsidR="003668DF" w:rsidRDefault="006439A8">
            <w:pPr>
              <w:rPr>
                <w:rFonts w:ascii="宋体" w:hAnsi="宋体"/>
                <w:sz w:val="19"/>
                <w:szCs w:val="21"/>
              </w:rPr>
            </w:pPr>
            <w:r>
              <w:rPr>
                <w:rFonts w:ascii="宋体" w:hAnsi="宋体" w:hint="eastAsia"/>
                <w:sz w:val="19"/>
                <w:szCs w:val="21"/>
              </w:rPr>
              <w:t>开发区自然资源事务中心</w:t>
            </w:r>
          </w:p>
        </w:tc>
        <w:tc>
          <w:tcPr>
            <w:tcW w:w="1704" w:type="dxa"/>
            <w:vAlign w:val="center"/>
          </w:tcPr>
          <w:p w:rsidR="003668DF" w:rsidRDefault="00195BD3">
            <w:pPr>
              <w:rPr>
                <w:rFonts w:ascii="宋体" w:hAnsi="宋体"/>
                <w:sz w:val="19"/>
                <w:szCs w:val="21"/>
              </w:rPr>
            </w:pPr>
            <w:r>
              <w:rPr>
                <w:rFonts w:ascii="宋体" w:hAnsi="宋体" w:hint="eastAsia"/>
                <w:sz w:val="19"/>
                <w:szCs w:val="21"/>
              </w:rPr>
              <w:t>■各级自然资源管理部门网站</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35</w:t>
            </w:r>
          </w:p>
        </w:tc>
        <w:tc>
          <w:tcPr>
            <w:tcW w:w="807" w:type="dxa"/>
            <w:vMerge/>
            <w:vAlign w:val="center"/>
          </w:tcPr>
          <w:p w:rsidR="003668DF" w:rsidRDefault="003668DF">
            <w:pPr>
              <w:jc w:val="cente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项目信息</w:t>
            </w:r>
          </w:p>
        </w:tc>
        <w:tc>
          <w:tcPr>
            <w:tcW w:w="3020" w:type="dxa"/>
            <w:vAlign w:val="center"/>
          </w:tcPr>
          <w:p w:rsidR="003668DF" w:rsidRDefault="00195BD3">
            <w:pPr>
              <w:rPr>
                <w:rFonts w:ascii="宋体" w:hAnsi="宋体"/>
                <w:sz w:val="19"/>
                <w:szCs w:val="21"/>
              </w:rPr>
            </w:pPr>
            <w:r>
              <w:rPr>
                <w:rFonts w:ascii="宋体" w:hAnsi="宋体" w:hint="eastAsia"/>
                <w:sz w:val="19"/>
                <w:szCs w:val="21"/>
              </w:rPr>
              <w:t>公告有效期内矿业权基本信息包括矿业权名称、许可证号、矿业权人、矿种、有效期限。</w:t>
            </w:r>
          </w:p>
        </w:tc>
        <w:tc>
          <w:tcPr>
            <w:tcW w:w="2100" w:type="dxa"/>
            <w:vAlign w:val="center"/>
          </w:tcPr>
          <w:p w:rsidR="003668DF" w:rsidRDefault="00195BD3">
            <w:pPr>
              <w:rPr>
                <w:rFonts w:ascii="宋体" w:hAnsi="宋体"/>
                <w:sz w:val="19"/>
                <w:szCs w:val="21"/>
              </w:rPr>
            </w:pPr>
            <w:r>
              <w:rPr>
                <w:rFonts w:ascii="宋体" w:hAnsi="宋体" w:hint="eastAsia"/>
                <w:sz w:val="19"/>
                <w:szCs w:val="21"/>
              </w:rPr>
              <w:t>《政府信息公开条例》、《国务院办公厅关于推进公共资源配置领域政府信息公开的意见》</w:t>
            </w:r>
          </w:p>
        </w:tc>
        <w:tc>
          <w:tcPr>
            <w:tcW w:w="1454" w:type="dxa"/>
            <w:vAlign w:val="center"/>
          </w:tcPr>
          <w:p w:rsidR="003668DF" w:rsidRDefault="00195BD3">
            <w:pPr>
              <w:rPr>
                <w:rFonts w:ascii="宋体" w:hAnsi="宋体"/>
                <w:sz w:val="19"/>
                <w:szCs w:val="21"/>
              </w:rPr>
            </w:pPr>
            <w:r>
              <w:rPr>
                <w:rFonts w:ascii="宋体" w:hAnsi="宋体" w:hint="eastAsia"/>
                <w:sz w:val="19"/>
                <w:szCs w:val="21"/>
              </w:rPr>
              <w:t>每年一季度集中公告</w:t>
            </w:r>
          </w:p>
        </w:tc>
        <w:tc>
          <w:tcPr>
            <w:tcW w:w="821" w:type="dxa"/>
            <w:vAlign w:val="center"/>
          </w:tcPr>
          <w:p w:rsidR="003668DF" w:rsidRDefault="006439A8">
            <w:pPr>
              <w:rPr>
                <w:rFonts w:ascii="宋体" w:hAnsi="宋体"/>
                <w:sz w:val="19"/>
                <w:szCs w:val="21"/>
              </w:rPr>
            </w:pPr>
            <w:r>
              <w:rPr>
                <w:rFonts w:ascii="宋体" w:hAnsi="宋体" w:hint="eastAsia"/>
                <w:sz w:val="19"/>
                <w:szCs w:val="21"/>
              </w:rPr>
              <w:t>开发区自然资源事务中心</w:t>
            </w:r>
          </w:p>
        </w:tc>
        <w:tc>
          <w:tcPr>
            <w:tcW w:w="1704" w:type="dxa"/>
            <w:vAlign w:val="center"/>
          </w:tcPr>
          <w:p w:rsidR="003668DF" w:rsidRDefault="00195BD3">
            <w:pPr>
              <w:rPr>
                <w:rFonts w:ascii="宋体" w:hAnsi="宋体"/>
                <w:sz w:val="19"/>
                <w:szCs w:val="21"/>
              </w:rPr>
            </w:pPr>
            <w:r>
              <w:rPr>
                <w:rFonts w:ascii="宋体" w:hAnsi="宋体" w:hint="eastAsia"/>
                <w:sz w:val="19"/>
                <w:szCs w:val="21"/>
              </w:rPr>
              <w:t>■各级自然资源管理部门网站</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36</w:t>
            </w:r>
          </w:p>
        </w:tc>
        <w:tc>
          <w:tcPr>
            <w:tcW w:w="807" w:type="dxa"/>
            <w:vAlign w:val="center"/>
          </w:tcPr>
          <w:p w:rsidR="003668DF" w:rsidRDefault="00195BD3">
            <w:pPr>
              <w:jc w:val="center"/>
              <w:rPr>
                <w:rFonts w:ascii="宋体" w:hAnsi="宋体"/>
                <w:sz w:val="19"/>
                <w:szCs w:val="21"/>
              </w:rPr>
            </w:pPr>
            <w:r>
              <w:rPr>
                <w:rFonts w:ascii="宋体" w:hAnsi="宋体" w:hint="eastAsia"/>
                <w:sz w:val="19"/>
                <w:szCs w:val="21"/>
              </w:rPr>
              <w:t>国有产权交易信息</w:t>
            </w:r>
          </w:p>
        </w:tc>
        <w:tc>
          <w:tcPr>
            <w:tcW w:w="697" w:type="dxa"/>
            <w:vAlign w:val="center"/>
          </w:tcPr>
          <w:p w:rsidR="003668DF" w:rsidRDefault="00195BD3">
            <w:pPr>
              <w:rPr>
                <w:rFonts w:ascii="宋体" w:hAnsi="宋体"/>
                <w:sz w:val="19"/>
                <w:szCs w:val="21"/>
              </w:rPr>
            </w:pPr>
            <w:r>
              <w:rPr>
                <w:rFonts w:ascii="宋体" w:hAnsi="宋体" w:hint="eastAsia"/>
                <w:sz w:val="19"/>
                <w:szCs w:val="21"/>
              </w:rPr>
              <w:t>国有企业产权转让信息预披露</w:t>
            </w:r>
          </w:p>
        </w:tc>
        <w:tc>
          <w:tcPr>
            <w:tcW w:w="3020" w:type="dxa"/>
            <w:vAlign w:val="center"/>
          </w:tcPr>
          <w:p w:rsidR="003668DF" w:rsidRDefault="00195BD3">
            <w:pPr>
              <w:rPr>
                <w:rFonts w:ascii="宋体" w:hAnsi="宋体"/>
                <w:sz w:val="19"/>
                <w:szCs w:val="21"/>
              </w:rPr>
            </w:pPr>
            <w:r>
              <w:rPr>
                <w:rFonts w:ascii="宋体" w:hAnsi="宋体" w:hint="eastAsia"/>
                <w:sz w:val="19"/>
                <w:szCs w:val="21"/>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《国务院办公厅关于推进公共资源配置领域政府信息公开的意见》、《企业国有资产交易监督管理办法》</w:t>
            </w:r>
          </w:p>
        </w:tc>
        <w:tc>
          <w:tcPr>
            <w:tcW w:w="1454" w:type="dxa"/>
            <w:vAlign w:val="center"/>
          </w:tcPr>
          <w:p w:rsidR="003668DF" w:rsidRDefault="00195BD3">
            <w:pPr>
              <w:rPr>
                <w:rFonts w:ascii="宋体" w:hAnsi="宋体"/>
                <w:sz w:val="19"/>
                <w:szCs w:val="21"/>
              </w:rPr>
            </w:pPr>
            <w:r>
              <w:rPr>
                <w:rFonts w:ascii="宋体" w:hAnsi="宋体" w:hint="eastAsia"/>
                <w:sz w:val="19"/>
                <w:szCs w:val="21"/>
              </w:rPr>
              <w:t>及时公开，正式披露信息时间不得少于20个工作日</w:t>
            </w:r>
          </w:p>
        </w:tc>
        <w:tc>
          <w:tcPr>
            <w:tcW w:w="821" w:type="dxa"/>
            <w:vAlign w:val="center"/>
          </w:tcPr>
          <w:p w:rsidR="003668DF" w:rsidRDefault="00195BD3">
            <w:pPr>
              <w:rPr>
                <w:rFonts w:ascii="宋体" w:hAnsi="宋体"/>
                <w:sz w:val="19"/>
                <w:szCs w:val="21"/>
              </w:rPr>
            </w:pPr>
            <w:r>
              <w:rPr>
                <w:rFonts w:ascii="宋体" w:hAnsi="宋体" w:hint="eastAsia"/>
                <w:sz w:val="19"/>
                <w:szCs w:val="21"/>
              </w:rPr>
              <w:t>转让方</w:t>
            </w:r>
          </w:p>
        </w:tc>
        <w:tc>
          <w:tcPr>
            <w:tcW w:w="1704" w:type="dxa"/>
            <w:vAlign w:val="center"/>
          </w:tcPr>
          <w:p w:rsidR="003668DF" w:rsidRDefault="00195BD3">
            <w:pPr>
              <w:rPr>
                <w:rFonts w:ascii="宋体" w:hAnsi="宋体"/>
                <w:sz w:val="19"/>
                <w:szCs w:val="21"/>
              </w:rPr>
            </w:pPr>
            <w:r>
              <w:rPr>
                <w:rFonts w:ascii="宋体" w:hAnsi="宋体" w:hint="eastAsia"/>
                <w:sz w:val="19"/>
                <w:szCs w:val="21"/>
              </w:rPr>
              <w:t>■产权交易机构网站</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37</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国有产权交易信息</w:t>
            </w:r>
          </w:p>
        </w:tc>
        <w:tc>
          <w:tcPr>
            <w:tcW w:w="697" w:type="dxa"/>
            <w:vAlign w:val="center"/>
          </w:tcPr>
          <w:p w:rsidR="003668DF" w:rsidRDefault="00195BD3">
            <w:pPr>
              <w:rPr>
                <w:rFonts w:ascii="宋体" w:hAnsi="宋体"/>
                <w:sz w:val="19"/>
                <w:szCs w:val="21"/>
              </w:rPr>
            </w:pPr>
            <w:r>
              <w:rPr>
                <w:rFonts w:ascii="宋体" w:hAnsi="宋体" w:hint="eastAsia"/>
                <w:sz w:val="19"/>
                <w:szCs w:val="21"/>
              </w:rPr>
              <w:t>国有企业产权转让信息披露</w:t>
            </w:r>
          </w:p>
        </w:tc>
        <w:tc>
          <w:tcPr>
            <w:tcW w:w="3020" w:type="dxa"/>
            <w:vAlign w:val="center"/>
          </w:tcPr>
          <w:p w:rsidR="003668DF" w:rsidRDefault="00195BD3">
            <w:pPr>
              <w:rPr>
                <w:rFonts w:ascii="宋体" w:hAnsi="宋体"/>
                <w:sz w:val="19"/>
                <w:szCs w:val="21"/>
              </w:rPr>
            </w:pPr>
            <w:r>
              <w:rPr>
                <w:rFonts w:ascii="宋体" w:hAnsi="宋体" w:hint="eastAsia"/>
                <w:sz w:val="19"/>
                <w:szCs w:val="21"/>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w:t>
            </w:r>
            <w:r>
              <w:rPr>
                <w:rFonts w:ascii="宋体" w:hAnsi="宋体" w:hint="eastAsia"/>
                <w:sz w:val="19"/>
                <w:szCs w:val="21"/>
              </w:rPr>
              <w:lastRenderedPageBreak/>
              <w:t>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100" w:type="dxa"/>
            <w:vAlign w:val="center"/>
          </w:tcPr>
          <w:p w:rsidR="003668DF" w:rsidRDefault="00195BD3">
            <w:pPr>
              <w:rPr>
                <w:rFonts w:ascii="宋体" w:hAnsi="宋体"/>
                <w:sz w:val="19"/>
                <w:szCs w:val="21"/>
              </w:rPr>
            </w:pPr>
            <w:r>
              <w:rPr>
                <w:rFonts w:ascii="宋体" w:hAnsi="宋体" w:hint="eastAsia"/>
                <w:sz w:val="19"/>
                <w:szCs w:val="21"/>
              </w:rPr>
              <w:lastRenderedPageBreak/>
              <w:t>《国务院办公厅关于推进公共资源配置领域政府信息公开的意见》、《企业国有资产交易监督管理办法》</w:t>
            </w:r>
          </w:p>
        </w:tc>
        <w:tc>
          <w:tcPr>
            <w:tcW w:w="1454" w:type="dxa"/>
            <w:vAlign w:val="center"/>
          </w:tcPr>
          <w:p w:rsidR="003668DF" w:rsidRDefault="00195BD3">
            <w:pPr>
              <w:rPr>
                <w:rFonts w:ascii="宋体" w:hAnsi="宋体"/>
                <w:sz w:val="19"/>
                <w:szCs w:val="21"/>
              </w:rPr>
            </w:pPr>
            <w:r>
              <w:rPr>
                <w:rFonts w:ascii="宋体" w:hAnsi="宋体" w:hint="eastAsia"/>
                <w:sz w:val="19"/>
                <w:szCs w:val="21"/>
              </w:rPr>
              <w:t>及时公开，正式披露信息时间不得少于20个工作日</w:t>
            </w:r>
          </w:p>
        </w:tc>
        <w:tc>
          <w:tcPr>
            <w:tcW w:w="821" w:type="dxa"/>
            <w:vAlign w:val="center"/>
          </w:tcPr>
          <w:p w:rsidR="003668DF" w:rsidRDefault="00195BD3">
            <w:pPr>
              <w:rPr>
                <w:rFonts w:ascii="宋体" w:hAnsi="宋体"/>
                <w:sz w:val="19"/>
                <w:szCs w:val="21"/>
              </w:rPr>
            </w:pPr>
            <w:r>
              <w:rPr>
                <w:rFonts w:ascii="宋体" w:hAnsi="宋体" w:hint="eastAsia"/>
                <w:sz w:val="19"/>
                <w:szCs w:val="21"/>
              </w:rPr>
              <w:t>转让方</w:t>
            </w:r>
          </w:p>
        </w:tc>
        <w:tc>
          <w:tcPr>
            <w:tcW w:w="1704" w:type="dxa"/>
            <w:vAlign w:val="center"/>
          </w:tcPr>
          <w:p w:rsidR="003668DF" w:rsidRDefault="00195BD3">
            <w:pPr>
              <w:rPr>
                <w:rFonts w:ascii="宋体" w:hAnsi="宋体"/>
                <w:sz w:val="19"/>
                <w:szCs w:val="21"/>
              </w:rPr>
            </w:pPr>
            <w:r>
              <w:rPr>
                <w:rFonts w:ascii="宋体" w:hAnsi="宋体" w:hint="eastAsia"/>
                <w:sz w:val="19"/>
                <w:szCs w:val="21"/>
              </w:rPr>
              <w:t>■产权交易机构网站</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lastRenderedPageBreak/>
              <w:t>38</w:t>
            </w:r>
          </w:p>
        </w:tc>
        <w:tc>
          <w:tcPr>
            <w:tcW w:w="807" w:type="dxa"/>
            <w:vMerge/>
            <w:vAlign w:val="center"/>
          </w:tcPr>
          <w:p w:rsidR="003668DF" w:rsidRDefault="003668DF">
            <w:pP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国有企业产权转让成交公告</w:t>
            </w:r>
          </w:p>
        </w:tc>
        <w:tc>
          <w:tcPr>
            <w:tcW w:w="3020" w:type="dxa"/>
            <w:vAlign w:val="center"/>
          </w:tcPr>
          <w:p w:rsidR="003668DF" w:rsidRDefault="00195BD3">
            <w:pPr>
              <w:rPr>
                <w:rFonts w:ascii="宋体" w:hAnsi="宋体"/>
                <w:sz w:val="19"/>
                <w:szCs w:val="21"/>
              </w:rPr>
            </w:pPr>
            <w:r>
              <w:rPr>
                <w:rFonts w:ascii="宋体" w:hAnsi="宋体" w:hint="eastAsia"/>
                <w:sz w:val="19"/>
                <w:szCs w:val="21"/>
              </w:rPr>
              <w:t>交易标的名称、转让标的评估结果、转让底价、交易价格。</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《国务院办公厅关于推进公共资源配置领域政府信息公开的意见》、《企业国有资产交易监督管理办法》</w:t>
            </w:r>
          </w:p>
        </w:tc>
        <w:tc>
          <w:tcPr>
            <w:tcW w:w="1454" w:type="dxa"/>
            <w:vAlign w:val="center"/>
          </w:tcPr>
          <w:p w:rsidR="003668DF" w:rsidRDefault="00195BD3">
            <w:pPr>
              <w:rPr>
                <w:rFonts w:ascii="宋体" w:hAnsi="宋体"/>
                <w:sz w:val="19"/>
                <w:szCs w:val="21"/>
              </w:rPr>
            </w:pPr>
            <w:r>
              <w:rPr>
                <w:rFonts w:ascii="宋体" w:hAnsi="宋体" w:hint="eastAsia"/>
                <w:sz w:val="19"/>
                <w:szCs w:val="21"/>
              </w:rPr>
              <w:t>及时公开，公告期不少于5个工作日</w:t>
            </w:r>
          </w:p>
        </w:tc>
        <w:tc>
          <w:tcPr>
            <w:tcW w:w="821" w:type="dxa"/>
            <w:vAlign w:val="center"/>
          </w:tcPr>
          <w:p w:rsidR="003668DF" w:rsidRDefault="00195BD3">
            <w:pPr>
              <w:rPr>
                <w:rFonts w:ascii="宋体" w:hAnsi="宋体"/>
                <w:sz w:val="19"/>
                <w:szCs w:val="21"/>
              </w:rPr>
            </w:pPr>
            <w:r>
              <w:rPr>
                <w:rFonts w:ascii="宋体" w:hAnsi="宋体" w:hint="eastAsia"/>
                <w:sz w:val="19"/>
                <w:szCs w:val="21"/>
              </w:rPr>
              <w:t>产权交易机构</w:t>
            </w:r>
          </w:p>
        </w:tc>
        <w:tc>
          <w:tcPr>
            <w:tcW w:w="1704" w:type="dxa"/>
            <w:vAlign w:val="center"/>
          </w:tcPr>
          <w:p w:rsidR="003668DF" w:rsidRDefault="00195BD3">
            <w:pPr>
              <w:rPr>
                <w:rFonts w:ascii="宋体" w:hAnsi="宋体"/>
                <w:sz w:val="19"/>
                <w:szCs w:val="21"/>
              </w:rPr>
            </w:pPr>
            <w:r>
              <w:rPr>
                <w:rFonts w:ascii="宋体" w:hAnsi="宋体" w:hint="eastAsia"/>
                <w:sz w:val="19"/>
                <w:szCs w:val="21"/>
              </w:rPr>
              <w:t>■产权交易机构网站■公共资源交易平台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39</w:t>
            </w:r>
          </w:p>
        </w:tc>
        <w:tc>
          <w:tcPr>
            <w:tcW w:w="807" w:type="dxa"/>
            <w:vMerge w:val="restart"/>
            <w:vAlign w:val="center"/>
          </w:tcPr>
          <w:p w:rsidR="003668DF" w:rsidRDefault="00195BD3">
            <w:pPr>
              <w:jc w:val="center"/>
              <w:rPr>
                <w:rFonts w:ascii="宋体" w:hAnsi="宋体"/>
                <w:sz w:val="19"/>
                <w:szCs w:val="21"/>
              </w:rPr>
            </w:pPr>
            <w:r>
              <w:rPr>
                <w:rFonts w:ascii="宋体" w:hAnsi="宋体" w:hint="eastAsia"/>
                <w:sz w:val="19"/>
                <w:szCs w:val="21"/>
              </w:rPr>
              <w:t>国有产权交易信息</w:t>
            </w:r>
          </w:p>
        </w:tc>
        <w:tc>
          <w:tcPr>
            <w:tcW w:w="697" w:type="dxa"/>
            <w:vAlign w:val="center"/>
          </w:tcPr>
          <w:p w:rsidR="003668DF" w:rsidRDefault="00195BD3">
            <w:pPr>
              <w:rPr>
                <w:rFonts w:ascii="宋体" w:hAnsi="宋体"/>
                <w:sz w:val="19"/>
                <w:szCs w:val="21"/>
              </w:rPr>
            </w:pPr>
            <w:r>
              <w:rPr>
                <w:rFonts w:ascii="宋体" w:hAnsi="宋体" w:hint="eastAsia"/>
                <w:sz w:val="19"/>
                <w:szCs w:val="21"/>
              </w:rPr>
              <w:t>国有企业资产转让信息披露</w:t>
            </w:r>
          </w:p>
        </w:tc>
        <w:tc>
          <w:tcPr>
            <w:tcW w:w="3020" w:type="dxa"/>
            <w:vAlign w:val="center"/>
          </w:tcPr>
          <w:p w:rsidR="003668DF" w:rsidRDefault="00195BD3">
            <w:pPr>
              <w:rPr>
                <w:rFonts w:ascii="宋体" w:hAnsi="宋体"/>
                <w:sz w:val="19"/>
                <w:szCs w:val="21"/>
              </w:rPr>
            </w:pPr>
            <w:r>
              <w:rPr>
                <w:rFonts w:ascii="宋体" w:hAnsi="宋体" w:hint="eastAsia"/>
                <w:sz w:val="19"/>
                <w:szCs w:val="21"/>
              </w:rPr>
              <w:t>标的基本情况、交易条件、转让底价、竞价方式、受让方选择的相关评判标准等。</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《国务院办公厅关于推进公共资源配置领域政府信息公开的意见》、《企业国有资产交易监督管理办法》</w:t>
            </w:r>
          </w:p>
        </w:tc>
        <w:tc>
          <w:tcPr>
            <w:tcW w:w="1454" w:type="dxa"/>
            <w:vAlign w:val="center"/>
          </w:tcPr>
          <w:p w:rsidR="003668DF" w:rsidRDefault="00195BD3">
            <w:pPr>
              <w:rPr>
                <w:rFonts w:ascii="宋体" w:hAnsi="宋体"/>
                <w:sz w:val="19"/>
                <w:szCs w:val="21"/>
              </w:rPr>
            </w:pPr>
            <w:r>
              <w:rPr>
                <w:rFonts w:ascii="宋体" w:hAnsi="宋体" w:hint="eastAsia"/>
                <w:sz w:val="19"/>
                <w:szCs w:val="21"/>
              </w:rPr>
              <w:t>转让底价高于100万元、低于1000万元的资产转让项目，信息公告期应不少于10个工作日；转让底价高于1000万元的资产转让项目，信息公告期应不少于20个工作日</w:t>
            </w:r>
          </w:p>
        </w:tc>
        <w:tc>
          <w:tcPr>
            <w:tcW w:w="821" w:type="dxa"/>
            <w:vAlign w:val="center"/>
          </w:tcPr>
          <w:p w:rsidR="003668DF" w:rsidRDefault="00195BD3">
            <w:pPr>
              <w:rPr>
                <w:rFonts w:ascii="宋体" w:hAnsi="宋体"/>
                <w:sz w:val="19"/>
                <w:szCs w:val="21"/>
              </w:rPr>
            </w:pPr>
            <w:r>
              <w:rPr>
                <w:rFonts w:ascii="宋体" w:hAnsi="宋体" w:hint="eastAsia"/>
                <w:sz w:val="19"/>
                <w:szCs w:val="21"/>
              </w:rPr>
              <w:t>转让方</w:t>
            </w:r>
          </w:p>
        </w:tc>
        <w:tc>
          <w:tcPr>
            <w:tcW w:w="1704" w:type="dxa"/>
            <w:vAlign w:val="center"/>
          </w:tcPr>
          <w:p w:rsidR="003668DF" w:rsidRDefault="00195BD3">
            <w:pPr>
              <w:rPr>
                <w:rFonts w:ascii="宋体" w:hAnsi="宋体"/>
                <w:sz w:val="19"/>
                <w:szCs w:val="21"/>
              </w:rPr>
            </w:pPr>
            <w:r>
              <w:rPr>
                <w:rFonts w:ascii="宋体" w:hAnsi="宋体" w:hint="eastAsia"/>
                <w:sz w:val="19"/>
                <w:szCs w:val="21"/>
              </w:rPr>
              <w:t>■产权交易机构网站</w:t>
            </w:r>
            <w:r>
              <w:rPr>
                <w:rFonts w:ascii="宋体" w:hAnsi="宋体"/>
                <w:sz w:val="19"/>
                <w:szCs w:val="21"/>
              </w:rPr>
              <w:br/>
            </w:r>
            <w:r>
              <w:rPr>
                <w:rFonts w:ascii="宋体" w:hAnsi="宋体" w:hint="eastAsia"/>
                <w:sz w:val="19"/>
                <w:szCs w:val="21"/>
              </w:rPr>
              <w:t>■公共资源交易平台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r w:rsidR="003668DF" w:rsidTr="006439A8">
        <w:tc>
          <w:tcPr>
            <w:tcW w:w="485" w:type="dxa"/>
            <w:vAlign w:val="center"/>
          </w:tcPr>
          <w:p w:rsidR="003668DF" w:rsidRDefault="00195BD3">
            <w:pPr>
              <w:jc w:val="center"/>
              <w:rPr>
                <w:rFonts w:ascii="宋体" w:hAnsi="宋体"/>
                <w:sz w:val="19"/>
                <w:szCs w:val="21"/>
              </w:rPr>
            </w:pPr>
            <w:r>
              <w:rPr>
                <w:rFonts w:ascii="宋体" w:hAnsi="宋体" w:hint="eastAsia"/>
                <w:sz w:val="19"/>
                <w:szCs w:val="21"/>
              </w:rPr>
              <w:t>40</w:t>
            </w:r>
          </w:p>
        </w:tc>
        <w:tc>
          <w:tcPr>
            <w:tcW w:w="807" w:type="dxa"/>
            <w:vMerge/>
            <w:vAlign w:val="center"/>
          </w:tcPr>
          <w:p w:rsidR="003668DF" w:rsidRDefault="003668DF">
            <w:pPr>
              <w:rPr>
                <w:rFonts w:ascii="宋体" w:hAnsi="宋体"/>
                <w:sz w:val="19"/>
                <w:szCs w:val="21"/>
              </w:rPr>
            </w:pPr>
          </w:p>
        </w:tc>
        <w:tc>
          <w:tcPr>
            <w:tcW w:w="697" w:type="dxa"/>
            <w:vAlign w:val="center"/>
          </w:tcPr>
          <w:p w:rsidR="003668DF" w:rsidRDefault="00195BD3">
            <w:pPr>
              <w:rPr>
                <w:rFonts w:ascii="宋体" w:hAnsi="宋体"/>
                <w:sz w:val="19"/>
                <w:szCs w:val="21"/>
              </w:rPr>
            </w:pPr>
            <w:r>
              <w:rPr>
                <w:rFonts w:ascii="宋体" w:hAnsi="宋体" w:hint="eastAsia"/>
                <w:sz w:val="19"/>
                <w:szCs w:val="21"/>
              </w:rPr>
              <w:t>国有企业资产转让成</w:t>
            </w:r>
            <w:r>
              <w:rPr>
                <w:rFonts w:ascii="宋体" w:hAnsi="宋体" w:hint="eastAsia"/>
                <w:sz w:val="19"/>
                <w:szCs w:val="21"/>
              </w:rPr>
              <w:lastRenderedPageBreak/>
              <w:t>交公告</w:t>
            </w:r>
          </w:p>
        </w:tc>
        <w:tc>
          <w:tcPr>
            <w:tcW w:w="3020" w:type="dxa"/>
            <w:vAlign w:val="center"/>
          </w:tcPr>
          <w:p w:rsidR="003668DF" w:rsidRDefault="00195BD3">
            <w:pPr>
              <w:rPr>
                <w:rFonts w:ascii="宋体" w:hAnsi="宋体"/>
                <w:sz w:val="19"/>
                <w:szCs w:val="21"/>
              </w:rPr>
            </w:pPr>
            <w:r>
              <w:rPr>
                <w:rFonts w:ascii="宋体" w:hAnsi="宋体" w:hint="eastAsia"/>
                <w:sz w:val="19"/>
                <w:szCs w:val="21"/>
              </w:rPr>
              <w:lastRenderedPageBreak/>
              <w:t>交易标的名称、评估价格、转让底价、交易价格等。</w:t>
            </w:r>
          </w:p>
        </w:tc>
        <w:tc>
          <w:tcPr>
            <w:tcW w:w="2100" w:type="dxa"/>
            <w:vAlign w:val="center"/>
          </w:tcPr>
          <w:p w:rsidR="003668DF" w:rsidRDefault="00195BD3">
            <w:pPr>
              <w:rPr>
                <w:rFonts w:ascii="宋体" w:hAnsi="宋体"/>
                <w:sz w:val="19"/>
                <w:szCs w:val="21"/>
              </w:rPr>
            </w:pPr>
            <w:r>
              <w:rPr>
                <w:rFonts w:ascii="宋体" w:hAnsi="宋体" w:hint="eastAsia"/>
                <w:sz w:val="19"/>
                <w:szCs w:val="21"/>
              </w:rPr>
              <w:t>《国务院办公厅关于推进公共资源配置领域政府信息公开的意见》、《企</w:t>
            </w:r>
            <w:r>
              <w:rPr>
                <w:rFonts w:ascii="宋体" w:hAnsi="宋体" w:hint="eastAsia"/>
                <w:sz w:val="19"/>
                <w:szCs w:val="21"/>
              </w:rPr>
              <w:lastRenderedPageBreak/>
              <w:t>业国有资产交易监督管理办法》</w:t>
            </w:r>
          </w:p>
        </w:tc>
        <w:tc>
          <w:tcPr>
            <w:tcW w:w="1454" w:type="dxa"/>
            <w:vAlign w:val="center"/>
          </w:tcPr>
          <w:p w:rsidR="003668DF" w:rsidRDefault="00195BD3">
            <w:pPr>
              <w:rPr>
                <w:rFonts w:ascii="宋体" w:hAnsi="宋体"/>
                <w:sz w:val="19"/>
                <w:szCs w:val="21"/>
              </w:rPr>
            </w:pPr>
            <w:r>
              <w:rPr>
                <w:rFonts w:ascii="宋体" w:hAnsi="宋体" w:hint="eastAsia"/>
                <w:sz w:val="19"/>
                <w:szCs w:val="21"/>
              </w:rPr>
              <w:lastRenderedPageBreak/>
              <w:t>不少于5个工作日</w:t>
            </w:r>
          </w:p>
        </w:tc>
        <w:tc>
          <w:tcPr>
            <w:tcW w:w="821" w:type="dxa"/>
            <w:vAlign w:val="center"/>
          </w:tcPr>
          <w:p w:rsidR="003668DF" w:rsidRDefault="00195BD3">
            <w:pPr>
              <w:rPr>
                <w:rFonts w:ascii="宋体" w:hAnsi="宋体"/>
                <w:sz w:val="19"/>
                <w:szCs w:val="21"/>
              </w:rPr>
            </w:pPr>
            <w:r>
              <w:rPr>
                <w:rFonts w:ascii="宋体" w:hAnsi="宋体" w:hint="eastAsia"/>
                <w:sz w:val="19"/>
                <w:szCs w:val="21"/>
              </w:rPr>
              <w:t>产权交易机构</w:t>
            </w:r>
          </w:p>
        </w:tc>
        <w:tc>
          <w:tcPr>
            <w:tcW w:w="1704" w:type="dxa"/>
            <w:vAlign w:val="center"/>
          </w:tcPr>
          <w:p w:rsidR="003668DF" w:rsidRDefault="00195BD3">
            <w:pPr>
              <w:rPr>
                <w:rFonts w:ascii="宋体" w:hAnsi="宋体"/>
                <w:sz w:val="19"/>
                <w:szCs w:val="21"/>
              </w:rPr>
            </w:pPr>
            <w:r>
              <w:rPr>
                <w:rFonts w:ascii="宋体" w:hAnsi="宋体" w:hint="eastAsia"/>
                <w:sz w:val="19"/>
                <w:szCs w:val="21"/>
              </w:rPr>
              <w:t>■产权交易机构网站</w:t>
            </w:r>
            <w:r>
              <w:rPr>
                <w:rFonts w:ascii="宋体" w:hAnsi="宋体"/>
                <w:sz w:val="19"/>
                <w:szCs w:val="21"/>
              </w:rPr>
              <w:br/>
            </w:r>
            <w:r>
              <w:rPr>
                <w:rFonts w:ascii="宋体" w:hAnsi="宋体" w:hint="eastAsia"/>
                <w:sz w:val="19"/>
                <w:szCs w:val="21"/>
              </w:rPr>
              <w:t>■公共资源交易平</w:t>
            </w:r>
            <w:r>
              <w:rPr>
                <w:rFonts w:ascii="宋体" w:hAnsi="宋体" w:hint="eastAsia"/>
                <w:sz w:val="19"/>
                <w:szCs w:val="21"/>
              </w:rPr>
              <w:lastRenderedPageBreak/>
              <w:t>台</w:t>
            </w:r>
          </w:p>
        </w:tc>
        <w:tc>
          <w:tcPr>
            <w:tcW w:w="647" w:type="dxa"/>
            <w:vAlign w:val="center"/>
          </w:tcPr>
          <w:p w:rsidR="003668DF" w:rsidRDefault="00195BD3">
            <w:pPr>
              <w:jc w:val="center"/>
              <w:rPr>
                <w:rFonts w:ascii="宋体" w:hAnsi="宋体"/>
                <w:sz w:val="19"/>
                <w:szCs w:val="21"/>
              </w:rPr>
            </w:pPr>
            <w:r>
              <w:rPr>
                <w:rFonts w:ascii="宋体" w:hAnsi="宋体" w:hint="eastAsia"/>
                <w:sz w:val="19"/>
                <w:szCs w:val="21"/>
              </w:rPr>
              <w:lastRenderedPageBreak/>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c>
          <w:tcPr>
            <w:tcW w:w="709" w:type="dxa"/>
            <w:vAlign w:val="center"/>
          </w:tcPr>
          <w:p w:rsidR="003668DF" w:rsidRDefault="00195BD3">
            <w:pPr>
              <w:jc w:val="center"/>
              <w:rPr>
                <w:rFonts w:ascii="宋体" w:hAnsi="宋体"/>
                <w:sz w:val="19"/>
                <w:szCs w:val="21"/>
              </w:rPr>
            </w:pPr>
            <w:r>
              <w:rPr>
                <w:rFonts w:ascii="宋体" w:hAnsi="宋体" w:hint="eastAsia"/>
                <w:sz w:val="19"/>
                <w:szCs w:val="21"/>
              </w:rPr>
              <w:t>√</w:t>
            </w:r>
          </w:p>
        </w:tc>
        <w:tc>
          <w:tcPr>
            <w:tcW w:w="807" w:type="dxa"/>
            <w:vAlign w:val="center"/>
          </w:tcPr>
          <w:p w:rsidR="003668DF" w:rsidRDefault="00195BD3">
            <w:pPr>
              <w:rPr>
                <w:rFonts w:ascii="宋体" w:hAnsi="宋体"/>
                <w:sz w:val="19"/>
                <w:szCs w:val="21"/>
              </w:rPr>
            </w:pPr>
            <w:r>
              <w:rPr>
                <w:rFonts w:ascii="宋体" w:hAnsi="宋体" w:hint="eastAsia"/>
                <w:sz w:val="19"/>
                <w:szCs w:val="21"/>
              </w:rPr>
              <w:t xml:space="preserve">　</w:t>
            </w:r>
          </w:p>
        </w:tc>
      </w:tr>
    </w:tbl>
    <w:p w:rsidR="003668DF" w:rsidRDefault="003668DF">
      <w:bookmarkStart w:id="0" w:name="_GoBack"/>
      <w:bookmarkEnd w:id="0"/>
    </w:p>
    <w:sectPr w:rsidR="003668DF" w:rsidSect="003668D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B54" w:rsidRDefault="00337B54" w:rsidP="00195BD3">
      <w:r>
        <w:separator/>
      </w:r>
    </w:p>
  </w:endnote>
  <w:endnote w:type="continuationSeparator" w:id="0">
    <w:p w:rsidR="00337B54" w:rsidRDefault="00337B54" w:rsidP="00195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B54" w:rsidRDefault="00337B54" w:rsidP="00195BD3">
      <w:r>
        <w:separator/>
      </w:r>
    </w:p>
  </w:footnote>
  <w:footnote w:type="continuationSeparator" w:id="0">
    <w:p w:rsidR="00337B54" w:rsidRDefault="00337B54" w:rsidP="00195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6314F3"/>
    <w:rsid w:val="00056775"/>
    <w:rsid w:val="00082B98"/>
    <w:rsid w:val="00195BD3"/>
    <w:rsid w:val="00337B54"/>
    <w:rsid w:val="003668DF"/>
    <w:rsid w:val="005D66C0"/>
    <w:rsid w:val="006439A8"/>
    <w:rsid w:val="00FE6E7A"/>
    <w:rsid w:val="3CBF39D9"/>
    <w:rsid w:val="626314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668D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95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95BD3"/>
    <w:rPr>
      <w:kern w:val="2"/>
      <w:sz w:val="18"/>
      <w:szCs w:val="18"/>
    </w:rPr>
  </w:style>
  <w:style w:type="paragraph" w:styleId="a4">
    <w:name w:val="footer"/>
    <w:basedOn w:val="a"/>
    <w:link w:val="Char0"/>
    <w:rsid w:val="00195BD3"/>
    <w:pPr>
      <w:tabs>
        <w:tab w:val="center" w:pos="4153"/>
        <w:tab w:val="right" w:pos="8306"/>
      </w:tabs>
      <w:snapToGrid w:val="0"/>
      <w:jc w:val="left"/>
    </w:pPr>
    <w:rPr>
      <w:sz w:val="18"/>
      <w:szCs w:val="18"/>
    </w:rPr>
  </w:style>
  <w:style w:type="character" w:customStyle="1" w:styleId="Char0">
    <w:name w:val="页脚 Char"/>
    <w:basedOn w:val="a0"/>
    <w:link w:val="a4"/>
    <w:rsid w:val="00195BD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1325</Words>
  <Characters>7556</Characters>
  <Application>Microsoft Office Word</Application>
  <DocSecurity>0</DocSecurity>
  <Lines>62</Lines>
  <Paragraphs>17</Paragraphs>
  <ScaleCrop>false</ScaleCrop>
  <Company/>
  <LinksUpToDate>false</LinksUpToDate>
  <CharactersWithSpaces>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张伟川</dc:creator>
  <cp:lastModifiedBy>DELL</cp:lastModifiedBy>
  <cp:revision>4</cp:revision>
  <dcterms:created xsi:type="dcterms:W3CDTF">2020-08-31T08:35:00Z</dcterms:created>
  <dcterms:modified xsi:type="dcterms:W3CDTF">2021-11-04T01:12:00Z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